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CA14" w14:textId="77777777" w:rsidR="002A1641" w:rsidRPr="00C3678D" w:rsidRDefault="002A1641" w:rsidP="00044FF4">
      <w:pPr>
        <w:pBdr>
          <w:top w:val="single" w:sz="4" w:space="1" w:color="auto"/>
          <w:left w:val="single" w:sz="4" w:space="4" w:color="auto"/>
          <w:bottom w:val="single" w:sz="4" w:space="1" w:color="auto"/>
          <w:right w:val="single" w:sz="4" w:space="4" w:color="auto"/>
        </w:pBdr>
        <w:rPr>
          <w:rFonts w:cs="Arial"/>
          <w:vanish/>
          <w:color w:val="FF0000"/>
          <w:sz w:val="19"/>
          <w:szCs w:val="19"/>
        </w:rPr>
      </w:pPr>
      <w:bookmarkStart w:id="0" w:name="txtMacro"/>
      <w:r w:rsidRPr="00C3678D">
        <w:rPr>
          <w:rFonts w:cs="Arial"/>
          <w:vanish/>
          <w:color w:val="FF0000"/>
          <w:sz w:val="19"/>
          <w:szCs w:val="19"/>
        </w:rPr>
        <w:t>LET OP!</w:t>
      </w:r>
    </w:p>
    <w:p w14:paraId="0F724A3E" w14:textId="77777777" w:rsidR="002A1641" w:rsidRPr="00C3678D" w:rsidRDefault="002A1641" w:rsidP="00044FF4">
      <w:pPr>
        <w:pBdr>
          <w:top w:val="single" w:sz="4" w:space="1" w:color="auto"/>
          <w:left w:val="single" w:sz="4" w:space="4" w:color="auto"/>
          <w:bottom w:val="single" w:sz="4" w:space="1" w:color="auto"/>
          <w:right w:val="single" w:sz="4" w:space="4" w:color="auto"/>
        </w:pBdr>
        <w:rPr>
          <w:rFonts w:cs="Arial"/>
          <w:vanish/>
          <w:sz w:val="19"/>
          <w:szCs w:val="19"/>
        </w:rPr>
      </w:pPr>
    </w:p>
    <w:p w14:paraId="2E96F26F" w14:textId="77777777" w:rsidR="002A1641" w:rsidRPr="00C3678D" w:rsidRDefault="002A1641" w:rsidP="00044FF4">
      <w:pPr>
        <w:pBdr>
          <w:top w:val="single" w:sz="4" w:space="1" w:color="auto"/>
          <w:left w:val="single" w:sz="4" w:space="4" w:color="auto"/>
          <w:bottom w:val="single" w:sz="4" w:space="1" w:color="auto"/>
          <w:right w:val="single" w:sz="4" w:space="4" w:color="auto"/>
        </w:pBdr>
        <w:rPr>
          <w:rFonts w:cs="Arial"/>
          <w:vanish/>
          <w:color w:val="FF0000"/>
          <w:sz w:val="19"/>
          <w:szCs w:val="19"/>
        </w:rPr>
      </w:pPr>
      <w:r w:rsidRPr="00C3678D">
        <w:rPr>
          <w:rFonts w:cs="Arial"/>
          <w:vanish/>
          <w:color w:val="FF0000"/>
          <w:sz w:val="19"/>
          <w:szCs w:val="19"/>
        </w:rPr>
        <w:t>Het veiligheidsplan is een interactief document en bevat macro’s.</w:t>
      </w:r>
    </w:p>
    <w:p w14:paraId="6FDF51DB" w14:textId="77777777" w:rsidR="002A1641" w:rsidRPr="00C3678D" w:rsidRDefault="002A1641" w:rsidP="00044FF4">
      <w:pPr>
        <w:pBdr>
          <w:top w:val="single" w:sz="4" w:space="1" w:color="auto"/>
          <w:left w:val="single" w:sz="4" w:space="4" w:color="auto"/>
          <w:bottom w:val="single" w:sz="4" w:space="1" w:color="auto"/>
          <w:right w:val="single" w:sz="4" w:space="4" w:color="auto"/>
        </w:pBdr>
        <w:rPr>
          <w:rFonts w:cs="Arial"/>
          <w:vanish/>
          <w:color w:val="FF0000"/>
          <w:sz w:val="19"/>
          <w:szCs w:val="19"/>
        </w:rPr>
      </w:pPr>
    </w:p>
    <w:p w14:paraId="65542DFA" w14:textId="77777777" w:rsidR="002A1641" w:rsidRPr="00C3678D" w:rsidRDefault="002A1641" w:rsidP="00044FF4">
      <w:pPr>
        <w:pBdr>
          <w:top w:val="single" w:sz="4" w:space="1" w:color="auto"/>
          <w:left w:val="single" w:sz="4" w:space="4" w:color="auto"/>
          <w:bottom w:val="single" w:sz="4" w:space="1" w:color="auto"/>
          <w:right w:val="single" w:sz="4" w:space="4" w:color="auto"/>
        </w:pBdr>
        <w:rPr>
          <w:rFonts w:cs="Arial"/>
          <w:vanish/>
          <w:color w:val="FF0000"/>
          <w:sz w:val="19"/>
          <w:szCs w:val="19"/>
        </w:rPr>
      </w:pPr>
      <w:r w:rsidRPr="00C3678D">
        <w:rPr>
          <w:rFonts w:cs="Arial"/>
          <w:vanish/>
          <w:color w:val="FF0000"/>
          <w:sz w:val="19"/>
          <w:szCs w:val="19"/>
        </w:rPr>
        <w:t>Om optimaal gebruik te maken van dit document dient u de macro’s in te schakelen. Dit kunt u als volgt doen:</w:t>
      </w:r>
    </w:p>
    <w:p w14:paraId="6974AD8E" w14:textId="77777777" w:rsidR="002A1641" w:rsidRPr="00C3678D" w:rsidRDefault="002A1641" w:rsidP="00126313">
      <w:pPr>
        <w:rPr>
          <w:rFonts w:cs="Arial"/>
          <w:vanish/>
          <w:color w:val="FF0000"/>
          <w:sz w:val="19"/>
          <w:szCs w:val="19"/>
        </w:rPr>
      </w:pPr>
    </w:p>
    <w:p w14:paraId="3C330358" w14:textId="77777777" w:rsidR="002A1641" w:rsidRPr="00C3678D" w:rsidRDefault="00C1021F" w:rsidP="00126313">
      <w:pPr>
        <w:rPr>
          <w:rFonts w:cs="Arial"/>
          <w:b/>
          <w:vanish/>
          <w:sz w:val="19"/>
          <w:szCs w:val="19"/>
        </w:rPr>
      </w:pPr>
      <w:r w:rsidRPr="00C3678D">
        <w:rPr>
          <w:rFonts w:cs="Arial"/>
          <w:b/>
          <w:vanish/>
          <w:sz w:val="19"/>
          <w:szCs w:val="19"/>
        </w:rPr>
        <w:t>Word</w:t>
      </w:r>
      <w:r w:rsidR="002A1641" w:rsidRPr="00C3678D">
        <w:rPr>
          <w:rFonts w:cs="Arial"/>
          <w:b/>
          <w:vanish/>
          <w:sz w:val="19"/>
          <w:szCs w:val="19"/>
        </w:rPr>
        <w:t xml:space="preserve"> 2003:</w:t>
      </w:r>
    </w:p>
    <w:p w14:paraId="0C1409E2" w14:textId="77777777" w:rsidR="002A1641" w:rsidRPr="00C3678D" w:rsidRDefault="002A1641" w:rsidP="00126313">
      <w:pPr>
        <w:rPr>
          <w:rFonts w:cs="Arial"/>
          <w:vanish/>
          <w:sz w:val="19"/>
          <w:szCs w:val="19"/>
        </w:rPr>
      </w:pPr>
    </w:p>
    <w:p w14:paraId="77CBDE71" w14:textId="77777777" w:rsidR="002A1641" w:rsidRPr="00C3678D" w:rsidRDefault="002A1641" w:rsidP="002A1641">
      <w:pPr>
        <w:numPr>
          <w:ilvl w:val="0"/>
          <w:numId w:val="39"/>
        </w:numPr>
        <w:rPr>
          <w:rFonts w:cs="Arial"/>
          <w:vanish/>
          <w:sz w:val="19"/>
          <w:szCs w:val="19"/>
        </w:rPr>
      </w:pPr>
      <w:r w:rsidRPr="00C3678D">
        <w:rPr>
          <w:rFonts w:cs="Arial"/>
          <w:vanish/>
          <w:sz w:val="19"/>
          <w:szCs w:val="19"/>
        </w:rPr>
        <w:t xml:space="preserve">Kies uit het Word menu: [Extra][Opties] </w:t>
      </w:r>
    </w:p>
    <w:p w14:paraId="63218FDB" w14:textId="77777777" w:rsidR="002A1641" w:rsidRPr="00C3678D" w:rsidRDefault="002A1641" w:rsidP="002A1641">
      <w:pPr>
        <w:numPr>
          <w:ilvl w:val="0"/>
          <w:numId w:val="39"/>
        </w:numPr>
        <w:rPr>
          <w:rFonts w:cs="Arial"/>
          <w:vanish/>
          <w:sz w:val="19"/>
          <w:szCs w:val="19"/>
        </w:rPr>
      </w:pPr>
      <w:r w:rsidRPr="00C3678D">
        <w:rPr>
          <w:rFonts w:cs="Arial"/>
          <w:vanish/>
          <w:sz w:val="19"/>
          <w:szCs w:val="19"/>
        </w:rPr>
        <w:t xml:space="preserve">Er verschijnt en scherm met diverse tabbladen. Kies [beveiliging]. </w:t>
      </w:r>
    </w:p>
    <w:p w14:paraId="1998B9AD" w14:textId="77777777" w:rsidR="00044FF4" w:rsidRPr="00C3678D" w:rsidRDefault="002A1641" w:rsidP="002A1641">
      <w:pPr>
        <w:numPr>
          <w:ilvl w:val="0"/>
          <w:numId w:val="39"/>
        </w:numPr>
        <w:rPr>
          <w:rFonts w:cs="Arial"/>
          <w:vanish/>
          <w:sz w:val="19"/>
          <w:szCs w:val="19"/>
        </w:rPr>
      </w:pPr>
      <w:r w:rsidRPr="00C3678D">
        <w:rPr>
          <w:rFonts w:cs="Arial"/>
          <w:vanish/>
          <w:sz w:val="19"/>
          <w:szCs w:val="19"/>
        </w:rPr>
        <w:t xml:space="preserve">Druk op de knop [macrobeveiliging]. </w:t>
      </w:r>
    </w:p>
    <w:p w14:paraId="1317D1A8" w14:textId="38787536" w:rsidR="002A1641" w:rsidRPr="00C3678D" w:rsidRDefault="00044FF4" w:rsidP="002A1641">
      <w:pPr>
        <w:numPr>
          <w:ilvl w:val="0"/>
          <w:numId w:val="39"/>
        </w:numPr>
        <w:rPr>
          <w:rFonts w:cs="Arial"/>
          <w:vanish/>
          <w:sz w:val="19"/>
          <w:szCs w:val="19"/>
        </w:rPr>
      </w:pPr>
      <w:r w:rsidRPr="00C3678D">
        <w:rPr>
          <w:rFonts w:cs="Arial"/>
          <w:vanish/>
          <w:sz w:val="19"/>
          <w:szCs w:val="19"/>
        </w:rPr>
        <w:t>Er verschijnt een nieuw scherm. Selecteer ‘Gemiddeld’.</w:t>
      </w:r>
      <w:r w:rsidR="002A1641" w:rsidRPr="00C3678D">
        <w:rPr>
          <w:rFonts w:cs="Arial"/>
          <w:vanish/>
          <w:sz w:val="19"/>
          <w:szCs w:val="19"/>
        </w:rPr>
        <w:br/>
      </w:r>
      <w:r w:rsidR="00C639C5" w:rsidRPr="00C3678D">
        <w:rPr>
          <w:rFonts w:cs="Arial"/>
          <w:noProof/>
          <w:vanish/>
          <w:sz w:val="19"/>
          <w:szCs w:val="19"/>
        </w:rPr>
        <w:drawing>
          <wp:inline distT="0" distB="0" distL="0" distR="0" wp14:anchorId="0FEF01FC" wp14:editId="225F2E1B">
            <wp:extent cx="3038475" cy="2781300"/>
            <wp:effectExtent l="0" t="0" r="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781300"/>
                    </a:xfrm>
                    <a:prstGeom prst="rect">
                      <a:avLst/>
                    </a:prstGeom>
                    <a:noFill/>
                    <a:ln>
                      <a:noFill/>
                    </a:ln>
                  </pic:spPr>
                </pic:pic>
              </a:graphicData>
            </a:graphic>
          </wp:inline>
        </w:drawing>
      </w:r>
      <w:r w:rsidR="002A1641" w:rsidRPr="00C3678D">
        <w:rPr>
          <w:rFonts w:cs="Arial"/>
          <w:vanish/>
          <w:sz w:val="19"/>
          <w:szCs w:val="19"/>
        </w:rPr>
        <w:br/>
        <w:t>Sluit Word af en open het Veiligheidplan opnieuw</w:t>
      </w:r>
    </w:p>
    <w:p w14:paraId="13D2C92A" w14:textId="3B02ECAF" w:rsidR="002A1641" w:rsidRPr="00C3678D" w:rsidRDefault="00044FF4" w:rsidP="002A1641">
      <w:pPr>
        <w:numPr>
          <w:ilvl w:val="0"/>
          <w:numId w:val="39"/>
        </w:numPr>
        <w:rPr>
          <w:rFonts w:cs="Arial"/>
          <w:vanish/>
          <w:sz w:val="19"/>
          <w:szCs w:val="19"/>
        </w:rPr>
      </w:pPr>
      <w:r w:rsidRPr="00C3678D">
        <w:rPr>
          <w:rFonts w:cs="Arial"/>
          <w:vanish/>
          <w:sz w:val="19"/>
          <w:szCs w:val="19"/>
        </w:rPr>
        <w:t>Er verschijnt een melding. Kies [Macro’s inschakelen]</w:t>
      </w:r>
      <w:r w:rsidRPr="00C3678D">
        <w:rPr>
          <w:rFonts w:cs="Arial"/>
          <w:vanish/>
          <w:sz w:val="19"/>
          <w:szCs w:val="19"/>
        </w:rPr>
        <w:br/>
      </w:r>
      <w:r w:rsidR="00C639C5" w:rsidRPr="00C3678D">
        <w:rPr>
          <w:rFonts w:cs="Arial"/>
          <w:noProof/>
          <w:vanish/>
          <w:sz w:val="19"/>
          <w:szCs w:val="19"/>
        </w:rPr>
        <w:drawing>
          <wp:inline distT="0" distB="0" distL="0" distR="0" wp14:anchorId="5F2BDF8F" wp14:editId="0306E81A">
            <wp:extent cx="3028950" cy="1628775"/>
            <wp:effectExtent l="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628775"/>
                    </a:xfrm>
                    <a:prstGeom prst="rect">
                      <a:avLst/>
                    </a:prstGeom>
                    <a:noFill/>
                    <a:ln>
                      <a:noFill/>
                    </a:ln>
                  </pic:spPr>
                </pic:pic>
              </a:graphicData>
            </a:graphic>
          </wp:inline>
        </w:drawing>
      </w:r>
    </w:p>
    <w:p w14:paraId="187C0D67" w14:textId="77777777" w:rsidR="00044FF4" w:rsidRPr="00C3678D" w:rsidRDefault="00044FF4" w:rsidP="00044FF4">
      <w:pPr>
        <w:ind w:left="360"/>
        <w:rPr>
          <w:rFonts w:cs="Arial"/>
          <w:vanish/>
          <w:sz w:val="19"/>
          <w:szCs w:val="19"/>
        </w:rPr>
      </w:pPr>
    </w:p>
    <w:p w14:paraId="6A1AE449" w14:textId="77777777" w:rsidR="00C1021F" w:rsidRPr="00C3678D" w:rsidRDefault="00C1021F" w:rsidP="00044FF4">
      <w:pPr>
        <w:ind w:left="360"/>
        <w:rPr>
          <w:rFonts w:cs="Arial"/>
          <w:b/>
          <w:vanish/>
          <w:sz w:val="19"/>
          <w:szCs w:val="19"/>
        </w:rPr>
      </w:pPr>
      <w:r w:rsidRPr="00C3678D">
        <w:rPr>
          <w:rFonts w:cs="Arial"/>
          <w:b/>
          <w:vanish/>
          <w:sz w:val="19"/>
          <w:szCs w:val="19"/>
        </w:rPr>
        <w:t>Word 2010</w:t>
      </w:r>
    </w:p>
    <w:p w14:paraId="24B4A361" w14:textId="77777777" w:rsidR="00C1021F" w:rsidRPr="00C3678D" w:rsidRDefault="00C1021F" w:rsidP="00C1021F">
      <w:pPr>
        <w:numPr>
          <w:ilvl w:val="0"/>
          <w:numId w:val="39"/>
        </w:numPr>
        <w:rPr>
          <w:rFonts w:cs="Arial"/>
          <w:vanish/>
          <w:sz w:val="19"/>
          <w:szCs w:val="19"/>
        </w:rPr>
      </w:pPr>
      <w:r w:rsidRPr="00C3678D">
        <w:rPr>
          <w:rFonts w:cs="Arial"/>
          <w:vanish/>
          <w:sz w:val="19"/>
          <w:szCs w:val="19"/>
        </w:rPr>
        <w:t>Selecteer menu optie [Bestand]</w:t>
      </w:r>
    </w:p>
    <w:p w14:paraId="40EC986E" w14:textId="77777777" w:rsidR="00C1021F" w:rsidRPr="00C3678D" w:rsidRDefault="00C1021F" w:rsidP="00C1021F">
      <w:pPr>
        <w:numPr>
          <w:ilvl w:val="0"/>
          <w:numId w:val="39"/>
        </w:numPr>
        <w:rPr>
          <w:rFonts w:cs="Arial"/>
          <w:vanish/>
          <w:sz w:val="19"/>
          <w:szCs w:val="19"/>
        </w:rPr>
      </w:pPr>
      <w:r w:rsidRPr="00C3678D">
        <w:rPr>
          <w:rFonts w:cs="Arial"/>
          <w:vanish/>
          <w:sz w:val="19"/>
          <w:szCs w:val="19"/>
        </w:rPr>
        <w:t>Kies [Opties]. Er opent een scherm.</w:t>
      </w:r>
    </w:p>
    <w:p w14:paraId="4FA085C8" w14:textId="77777777" w:rsidR="00C1021F" w:rsidRPr="00C3678D" w:rsidRDefault="00C1021F" w:rsidP="00C1021F">
      <w:pPr>
        <w:numPr>
          <w:ilvl w:val="0"/>
          <w:numId w:val="39"/>
        </w:numPr>
        <w:rPr>
          <w:rFonts w:cs="Arial"/>
          <w:vanish/>
          <w:sz w:val="19"/>
          <w:szCs w:val="19"/>
        </w:rPr>
      </w:pPr>
      <w:r w:rsidRPr="00C3678D">
        <w:rPr>
          <w:rFonts w:cs="Arial"/>
          <w:vanish/>
          <w:sz w:val="19"/>
          <w:szCs w:val="19"/>
        </w:rPr>
        <w:t>Kies [Vertouwenscentum] uit het menu</w:t>
      </w:r>
    </w:p>
    <w:p w14:paraId="5C3930FB" w14:textId="77777777" w:rsidR="00C1021F" w:rsidRPr="00C3678D" w:rsidRDefault="00C1021F" w:rsidP="00C1021F">
      <w:pPr>
        <w:numPr>
          <w:ilvl w:val="0"/>
          <w:numId w:val="39"/>
        </w:numPr>
        <w:rPr>
          <w:rFonts w:cs="Arial"/>
          <w:vanish/>
          <w:sz w:val="19"/>
          <w:szCs w:val="19"/>
        </w:rPr>
      </w:pPr>
      <w:r w:rsidRPr="00C3678D">
        <w:rPr>
          <w:rFonts w:cs="Arial"/>
          <w:vanish/>
          <w:sz w:val="19"/>
          <w:szCs w:val="19"/>
        </w:rPr>
        <w:t>Druk op de knop [Instellingen voor het Vertrouwenscentrum]</w:t>
      </w:r>
    </w:p>
    <w:p w14:paraId="1918F988" w14:textId="77777777" w:rsidR="00C1021F" w:rsidRPr="00C3678D" w:rsidRDefault="00C1021F" w:rsidP="00C1021F">
      <w:pPr>
        <w:numPr>
          <w:ilvl w:val="0"/>
          <w:numId w:val="39"/>
        </w:numPr>
        <w:rPr>
          <w:rFonts w:cs="Arial"/>
          <w:vanish/>
          <w:sz w:val="19"/>
          <w:szCs w:val="19"/>
        </w:rPr>
      </w:pPr>
      <w:r w:rsidRPr="00C3678D">
        <w:rPr>
          <w:rFonts w:cs="Arial"/>
          <w:vanish/>
          <w:sz w:val="19"/>
          <w:szCs w:val="19"/>
        </w:rPr>
        <w:t>Een nieuw scherm verschijnt. Klik op [Alle macro’s uitschakelen, MET melding]</w:t>
      </w:r>
    </w:p>
    <w:p w14:paraId="6E29A2E8" w14:textId="77777777" w:rsidR="00C1021F" w:rsidRPr="00C3678D" w:rsidRDefault="00C1021F" w:rsidP="00C1021F">
      <w:pPr>
        <w:numPr>
          <w:ilvl w:val="0"/>
          <w:numId w:val="39"/>
        </w:numPr>
        <w:rPr>
          <w:rFonts w:cs="Arial"/>
          <w:vanish/>
          <w:sz w:val="19"/>
          <w:szCs w:val="19"/>
        </w:rPr>
      </w:pPr>
      <w:r w:rsidRPr="00C3678D">
        <w:rPr>
          <w:rFonts w:cs="Arial"/>
          <w:vanish/>
          <w:sz w:val="19"/>
          <w:szCs w:val="19"/>
        </w:rPr>
        <w:t>Sluit Word. En open het veiligheidsplan opnieuw.</w:t>
      </w:r>
    </w:p>
    <w:p w14:paraId="4E5B8994" w14:textId="77777777" w:rsidR="00C1021F" w:rsidRPr="00C3678D" w:rsidRDefault="00C1021F" w:rsidP="00C1021F">
      <w:pPr>
        <w:numPr>
          <w:ilvl w:val="0"/>
          <w:numId w:val="39"/>
        </w:numPr>
        <w:rPr>
          <w:rFonts w:cs="Arial"/>
          <w:vanish/>
          <w:sz w:val="19"/>
          <w:szCs w:val="19"/>
        </w:rPr>
      </w:pPr>
      <w:r w:rsidRPr="00C3678D">
        <w:rPr>
          <w:rFonts w:cs="Arial"/>
          <w:vanish/>
          <w:sz w:val="19"/>
          <w:szCs w:val="19"/>
        </w:rPr>
        <w:t>Er zal een melding verschijnen waarbij u de macro’s kunt inschakelen. Dit is noodzakelijk voor de goede werking van het document.</w:t>
      </w:r>
    </w:p>
    <w:p w14:paraId="28B9D0CD" w14:textId="77777777" w:rsidR="00C1021F" w:rsidRPr="00C3678D" w:rsidRDefault="00C1021F" w:rsidP="00C1021F">
      <w:pPr>
        <w:ind w:left="360"/>
        <w:rPr>
          <w:rFonts w:cs="Arial"/>
          <w:vanish/>
          <w:sz w:val="19"/>
          <w:szCs w:val="19"/>
        </w:rPr>
      </w:pPr>
    </w:p>
    <w:p w14:paraId="7B8C20BC" w14:textId="77777777" w:rsidR="00DD3AE5" w:rsidRPr="00C3678D" w:rsidRDefault="002A1641" w:rsidP="00C1021F">
      <w:pPr>
        <w:ind w:left="360"/>
        <w:rPr>
          <w:rFonts w:cs="Arial"/>
          <w:vanish/>
          <w:sz w:val="19"/>
          <w:szCs w:val="19"/>
        </w:rPr>
      </w:pPr>
      <w:r w:rsidRPr="00C3678D">
        <w:rPr>
          <w:rFonts w:cs="Arial"/>
          <w:vanish/>
          <w:sz w:val="19"/>
          <w:szCs w:val="19"/>
        </w:rPr>
        <w:br w:type="page"/>
      </w:r>
    </w:p>
    <w:bookmarkEnd w:id="0"/>
    <w:p w14:paraId="49D0CB73" w14:textId="77777777" w:rsidR="00D04CE6" w:rsidRDefault="00D04CE6" w:rsidP="0067068D">
      <w:pPr>
        <w:jc w:val="center"/>
        <w:rPr>
          <w:b/>
          <w:sz w:val="36"/>
          <w:szCs w:val="36"/>
        </w:rPr>
      </w:pPr>
    </w:p>
    <w:p w14:paraId="6A19DE0E" w14:textId="77777777" w:rsidR="00920EA4" w:rsidRPr="002C357F" w:rsidRDefault="00D04CE6" w:rsidP="0067068D">
      <w:pPr>
        <w:jc w:val="center"/>
        <w:rPr>
          <w:b/>
          <w:sz w:val="36"/>
          <w:szCs w:val="36"/>
        </w:rPr>
      </w:pPr>
      <w:r>
        <w:rPr>
          <w:b/>
          <w:sz w:val="36"/>
          <w:szCs w:val="36"/>
        </w:rPr>
        <w:t>V</w:t>
      </w:r>
      <w:r w:rsidR="00DD3AE5" w:rsidRPr="002C357F">
        <w:rPr>
          <w:b/>
          <w:sz w:val="36"/>
          <w:szCs w:val="36"/>
        </w:rPr>
        <w:t>EILIGHEIDSPLAN</w:t>
      </w:r>
    </w:p>
    <w:p w14:paraId="7D68B2C6" w14:textId="77777777" w:rsidR="00D04CE6" w:rsidRDefault="00D04CE6" w:rsidP="00F37E5F">
      <w:pPr>
        <w:jc w:val="center"/>
        <w:rPr>
          <w:rFonts w:cs="Arial"/>
          <w:b/>
          <w:bCs/>
          <w:sz w:val="19"/>
          <w:szCs w:val="19"/>
        </w:rPr>
      </w:pPr>
    </w:p>
    <w:p w14:paraId="349F4127" w14:textId="77777777" w:rsidR="00702199" w:rsidRPr="00F37E5F" w:rsidRDefault="00702199" w:rsidP="00F37E5F">
      <w:pPr>
        <w:jc w:val="center"/>
        <w:rPr>
          <w:rFonts w:cs="Arial"/>
          <w:b/>
          <w:bCs/>
          <w:sz w:val="19"/>
          <w:szCs w:val="19"/>
        </w:rPr>
      </w:pPr>
    </w:p>
    <w:p w14:paraId="5C934C4F" w14:textId="77777777" w:rsidR="00702199" w:rsidRPr="002C357F" w:rsidRDefault="00702199" w:rsidP="00126313">
      <w:pPr>
        <w:rPr>
          <w:rFonts w:cs="Arial"/>
          <w:sz w:val="19"/>
          <w:szCs w:val="19"/>
        </w:rPr>
      </w:pPr>
    </w:p>
    <w:p w14:paraId="19E3560F" w14:textId="1561C9DA" w:rsidR="00DD3AE5" w:rsidRPr="002C357F" w:rsidRDefault="00C639C5" w:rsidP="00126313">
      <w:pPr>
        <w:rPr>
          <w:rFonts w:cs="Arial"/>
          <w:color w:val="C0C0C0"/>
          <w:sz w:val="19"/>
          <w:szCs w:val="19"/>
        </w:rPr>
      </w:pPr>
      <w:r w:rsidRPr="002C357F">
        <w:rPr>
          <w:rFonts w:cs="Arial"/>
          <w:noProof/>
          <w:color w:val="C0C0C0"/>
          <w:sz w:val="19"/>
          <w:szCs w:val="19"/>
        </w:rPr>
        <mc:AlternateContent>
          <mc:Choice Requires="wpc">
            <w:drawing>
              <wp:inline distT="0" distB="0" distL="0" distR="0" wp14:anchorId="02375E2C" wp14:editId="50DBA550">
                <wp:extent cx="5886450" cy="3543300"/>
                <wp:effectExtent l="3810" t="0" r="0" b="1270"/>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
                        <wps:cNvSpPr txBox="1">
                          <a:spLocks noChangeArrowheads="1"/>
                        </wps:cNvSpPr>
                        <wps:spPr bwMode="auto">
                          <a:xfrm>
                            <a:off x="57229" y="342847"/>
                            <a:ext cx="5429433" cy="2972435"/>
                          </a:xfrm>
                          <a:prstGeom prst="rect">
                            <a:avLst/>
                          </a:prstGeom>
                          <a:solidFill>
                            <a:srgbClr val="FFFFFF"/>
                          </a:solidFill>
                          <a:ln w="9525">
                            <a:solidFill>
                              <a:srgbClr val="000000"/>
                            </a:solidFill>
                            <a:miter lim="800000"/>
                            <a:headEnd/>
                            <a:tailEnd/>
                          </a:ln>
                        </wps:spPr>
                        <wps:txbx>
                          <w:txbxContent>
                            <w:p w14:paraId="7CE8C89D" w14:textId="77777777" w:rsidR="00502051" w:rsidRDefault="00502051">
                              <w:r>
                                <w:t>Ruimte om foto in te voegen</w:t>
                              </w:r>
                            </w:p>
                          </w:txbxContent>
                        </wps:txbx>
                        <wps:bodyPr rot="0" vert="horz" wrap="square" lIns="91440" tIns="45720" rIns="91440" bIns="45720" anchor="t" anchorCtr="0" upright="1">
                          <a:noAutofit/>
                        </wps:bodyPr>
                      </wps:wsp>
                    </wpc:wpc>
                  </a:graphicData>
                </a:graphic>
              </wp:inline>
            </w:drawing>
          </mc:Choice>
          <mc:Fallback>
            <w:pict>
              <v:group w14:anchorId="02375E2C" id="Papier 6" o:spid="_x0000_s1026" editas="canvas" style="width:463.5pt;height:279pt;mso-position-horizontal-relative:char;mso-position-vertical-relative:line" coordsize="5886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543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572;top:3428;width:54294;height:2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CE8C89D" w14:textId="77777777" w:rsidR="00502051" w:rsidRDefault="00502051">
                        <w:r>
                          <w:t>Ruimte om foto in te voegen</w:t>
                        </w:r>
                      </w:p>
                    </w:txbxContent>
                  </v:textbox>
                </v:shape>
                <w10:anchorlock/>
              </v:group>
            </w:pict>
          </mc:Fallback>
        </mc:AlternateContent>
      </w:r>
    </w:p>
    <w:p w14:paraId="41692B61" w14:textId="77777777" w:rsidR="00EF18D4" w:rsidRDefault="00EF18D4" w:rsidP="00EF18D4">
      <w:pPr>
        <w:pStyle w:val="Lijst"/>
        <w:ind w:left="0" w:firstLine="0"/>
        <w:rPr>
          <w:rFonts w:cs="Arial"/>
          <w:color w:val="C0C0C0"/>
          <w:sz w:val="19"/>
          <w:szCs w:val="19"/>
        </w:rPr>
      </w:pPr>
    </w:p>
    <w:p w14:paraId="7AB20F56" w14:textId="77777777" w:rsidR="00EF18D4" w:rsidRDefault="00EF18D4" w:rsidP="00EF18D4">
      <w:pPr>
        <w:pStyle w:val="Lijst"/>
        <w:ind w:left="0" w:firstLine="0"/>
        <w:rPr>
          <w:rFonts w:cs="Arial"/>
          <w:color w:val="C0C0C0"/>
          <w:sz w:val="19"/>
          <w:szCs w:val="19"/>
        </w:rPr>
      </w:pPr>
    </w:p>
    <w:p w14:paraId="1C03540D" w14:textId="77777777" w:rsidR="00EF18D4" w:rsidRDefault="00EF18D4" w:rsidP="00EF18D4">
      <w:pPr>
        <w:pStyle w:val="Lijst"/>
        <w:ind w:left="0" w:firstLine="0"/>
        <w:rPr>
          <w:rFonts w:cs="Arial"/>
          <w:color w:val="C0C0C0"/>
          <w:sz w:val="19"/>
          <w:szCs w:val="19"/>
        </w:rPr>
      </w:pPr>
    </w:p>
    <w:p w14:paraId="46BC294D" w14:textId="77777777" w:rsidR="00EF18D4" w:rsidRDefault="00EF18D4" w:rsidP="00EF18D4">
      <w:pPr>
        <w:pStyle w:val="Lijst"/>
        <w:ind w:left="0" w:firstLine="0"/>
        <w:rPr>
          <w:rFonts w:cs="Arial"/>
          <w:color w:val="C0C0C0"/>
          <w:sz w:val="19"/>
          <w:szCs w:val="19"/>
        </w:rPr>
      </w:pPr>
    </w:p>
    <w:p w14:paraId="3B8939C0" w14:textId="77777777" w:rsidR="00EF18D4" w:rsidRDefault="00EF18D4" w:rsidP="00EF18D4">
      <w:pPr>
        <w:pStyle w:val="Lijst"/>
        <w:ind w:left="0" w:firstLine="0"/>
        <w:rPr>
          <w:rFonts w:cs="Arial"/>
          <w:color w:val="C0C0C0"/>
          <w:sz w:val="19"/>
          <w:szCs w:val="19"/>
        </w:rPr>
      </w:pPr>
    </w:p>
    <w:p w14:paraId="1A795F3B" w14:textId="77777777" w:rsidR="00920EA4" w:rsidRPr="002C357F" w:rsidRDefault="00EF18D4" w:rsidP="00EF18D4">
      <w:pPr>
        <w:pStyle w:val="Lijst"/>
        <w:ind w:left="0" w:firstLine="0"/>
        <w:rPr>
          <w:i/>
          <w:sz w:val="20"/>
          <w:szCs w:val="20"/>
        </w:rPr>
      </w:pPr>
      <w:r>
        <w:rPr>
          <w:i/>
          <w:sz w:val="20"/>
          <w:szCs w:val="20"/>
        </w:rPr>
        <w:t>Naam evenement:</w:t>
      </w:r>
      <w:r>
        <w:rPr>
          <w:i/>
          <w:sz w:val="20"/>
          <w:szCs w:val="20"/>
        </w:rPr>
        <w:tab/>
      </w:r>
      <w:r>
        <w:rPr>
          <w:i/>
          <w:sz w:val="20"/>
          <w:szCs w:val="20"/>
        </w:rPr>
        <w:fldChar w:fldCharType="begin"/>
      </w:r>
      <w:r>
        <w:rPr>
          <w:i/>
          <w:sz w:val="20"/>
          <w:szCs w:val="20"/>
        </w:rPr>
        <w:instrText xml:space="preserve"> AUTHOR  "Naam van het evenement"  \* MERGEFORMAT </w:instrText>
      </w:r>
      <w:r>
        <w:rPr>
          <w:i/>
          <w:sz w:val="20"/>
          <w:szCs w:val="20"/>
        </w:rPr>
        <w:fldChar w:fldCharType="separate"/>
      </w:r>
      <w:r w:rsidR="00C3678D">
        <w:rPr>
          <w:i/>
          <w:noProof/>
          <w:sz w:val="20"/>
          <w:szCs w:val="20"/>
        </w:rPr>
        <w:t>Naam van het evenement</w:t>
      </w:r>
      <w:r>
        <w:rPr>
          <w:i/>
          <w:sz w:val="20"/>
          <w:szCs w:val="20"/>
        </w:rPr>
        <w:fldChar w:fldCharType="end"/>
      </w:r>
      <w:r w:rsidR="00D04CE6" w:rsidRPr="002C357F">
        <w:rPr>
          <w:i/>
          <w:sz w:val="20"/>
          <w:szCs w:val="20"/>
        </w:rPr>
        <w:t xml:space="preserve"> </w:t>
      </w:r>
    </w:p>
    <w:p w14:paraId="3D47242A" w14:textId="77777777" w:rsidR="00920EA4" w:rsidRPr="002C357F" w:rsidRDefault="00EF18D4" w:rsidP="00920EA4">
      <w:pPr>
        <w:pStyle w:val="Lijst"/>
        <w:rPr>
          <w:i/>
          <w:sz w:val="20"/>
          <w:szCs w:val="20"/>
        </w:rPr>
      </w:pPr>
      <w:r>
        <w:rPr>
          <w:i/>
          <w:sz w:val="20"/>
          <w:szCs w:val="20"/>
        </w:rPr>
        <w:t>Datum evenement:</w:t>
      </w:r>
      <w:r>
        <w:rPr>
          <w:i/>
          <w:sz w:val="20"/>
          <w:szCs w:val="20"/>
        </w:rPr>
        <w:tab/>
      </w:r>
      <w:r>
        <w:rPr>
          <w:i/>
          <w:sz w:val="20"/>
          <w:szCs w:val="20"/>
        </w:rPr>
        <w:fldChar w:fldCharType="begin"/>
      </w:r>
      <w:r>
        <w:rPr>
          <w:i/>
          <w:sz w:val="20"/>
          <w:szCs w:val="20"/>
        </w:rPr>
        <w:instrText xml:space="preserve"> AUTHOR  "Invoeren datum"  \* MERGEFORMAT </w:instrText>
      </w:r>
      <w:r>
        <w:rPr>
          <w:i/>
          <w:sz w:val="20"/>
          <w:szCs w:val="20"/>
        </w:rPr>
        <w:fldChar w:fldCharType="separate"/>
      </w:r>
      <w:r w:rsidR="00C3678D">
        <w:rPr>
          <w:i/>
          <w:noProof/>
          <w:sz w:val="20"/>
          <w:szCs w:val="20"/>
        </w:rPr>
        <w:t>Invoeren datum</w:t>
      </w:r>
      <w:r>
        <w:rPr>
          <w:i/>
          <w:sz w:val="20"/>
          <w:szCs w:val="20"/>
        </w:rPr>
        <w:fldChar w:fldCharType="end"/>
      </w:r>
    </w:p>
    <w:p w14:paraId="6D432EE7" w14:textId="77777777" w:rsidR="004B5920" w:rsidRDefault="004B5920" w:rsidP="00920EA4">
      <w:pPr>
        <w:pStyle w:val="Lijst2"/>
        <w:rPr>
          <w:highlight w:val="yellow"/>
        </w:rPr>
      </w:pPr>
    </w:p>
    <w:p w14:paraId="456B5758" w14:textId="77777777" w:rsidR="004B5920" w:rsidRDefault="004B5920" w:rsidP="00920EA4">
      <w:pPr>
        <w:pStyle w:val="Lijst2"/>
        <w:rPr>
          <w:highlight w:val="yellow"/>
        </w:rPr>
      </w:pPr>
    </w:p>
    <w:p w14:paraId="42029586" w14:textId="77777777" w:rsidR="004B5920" w:rsidRDefault="004B5920" w:rsidP="00920EA4">
      <w:pPr>
        <w:pStyle w:val="Lijst2"/>
        <w:rPr>
          <w:highlight w:val="yellow"/>
        </w:rPr>
      </w:pPr>
    </w:p>
    <w:p w14:paraId="782F0540" w14:textId="77777777" w:rsidR="004B5920" w:rsidRDefault="004B5920" w:rsidP="00920EA4">
      <w:pPr>
        <w:pStyle w:val="Lijst2"/>
        <w:rPr>
          <w:highlight w:val="yellow"/>
        </w:rPr>
      </w:pPr>
    </w:p>
    <w:p w14:paraId="3EE964B5" w14:textId="77777777" w:rsidR="004B5920" w:rsidRDefault="004B5920" w:rsidP="00920EA4">
      <w:pPr>
        <w:pStyle w:val="Lijst2"/>
        <w:rPr>
          <w:highlight w:val="yellow"/>
        </w:rPr>
      </w:pPr>
    </w:p>
    <w:p w14:paraId="1AC9425B" w14:textId="77777777" w:rsidR="004B5920" w:rsidRDefault="004B5920" w:rsidP="00920EA4">
      <w:pPr>
        <w:pStyle w:val="Lijst2"/>
        <w:rPr>
          <w:highlight w:val="yellow"/>
        </w:rPr>
      </w:pPr>
    </w:p>
    <w:p w14:paraId="3603654A" w14:textId="77777777" w:rsidR="004B5920" w:rsidRDefault="004B5920" w:rsidP="00920EA4">
      <w:pPr>
        <w:pStyle w:val="Lijst2"/>
        <w:rPr>
          <w:highlight w:val="yellow"/>
        </w:rPr>
      </w:pPr>
    </w:p>
    <w:p w14:paraId="3B51A59E" w14:textId="77777777" w:rsidR="004B5920" w:rsidRDefault="004B5920" w:rsidP="00920EA4">
      <w:pPr>
        <w:pStyle w:val="Lijst2"/>
        <w:rPr>
          <w:highlight w:val="yellow"/>
        </w:rPr>
      </w:pPr>
    </w:p>
    <w:p w14:paraId="464B8127" w14:textId="77777777" w:rsidR="004B5920" w:rsidRDefault="004B5920" w:rsidP="00920EA4">
      <w:pPr>
        <w:pStyle w:val="Lijst2"/>
        <w:rPr>
          <w:highlight w:val="yellow"/>
        </w:rPr>
      </w:pPr>
    </w:p>
    <w:p w14:paraId="59A69E71" w14:textId="77777777" w:rsidR="00920EA4" w:rsidRPr="002C357F" w:rsidRDefault="00DA31BD" w:rsidP="00920EA4">
      <w:pPr>
        <w:pStyle w:val="Lijst2"/>
      </w:pPr>
      <w:r w:rsidRPr="002C357F">
        <w:rPr>
          <w:highlight w:val="yellow"/>
        </w:rPr>
        <w:br w:type="page"/>
      </w:r>
    </w:p>
    <w:p w14:paraId="681936C1" w14:textId="77777777" w:rsidR="00004F3E" w:rsidRDefault="0067068D">
      <w:pPr>
        <w:pStyle w:val="Inhopg1"/>
        <w:tabs>
          <w:tab w:val="left" w:pos="360"/>
          <w:tab w:val="right" w:leader="dot" w:pos="9345"/>
        </w:tabs>
        <w:rPr>
          <w:b w:val="0"/>
          <w:bCs w:val="0"/>
          <w:caps w:val="0"/>
          <w:noProof/>
          <w:sz w:val="24"/>
          <w:szCs w:val="24"/>
          <w:lang w:eastAsia="nl-NL"/>
        </w:rPr>
      </w:pPr>
      <w:r w:rsidRPr="002C357F">
        <w:rPr>
          <w:rFonts w:ascii="Verdana" w:hAnsi="Verdana"/>
          <w:caps w:val="0"/>
          <w:sz w:val="19"/>
          <w:szCs w:val="19"/>
        </w:rPr>
        <w:lastRenderedPageBreak/>
        <w:fldChar w:fldCharType="begin"/>
      </w:r>
      <w:r w:rsidRPr="002C357F">
        <w:rPr>
          <w:rFonts w:ascii="Verdana" w:hAnsi="Verdana"/>
          <w:caps w:val="0"/>
          <w:sz w:val="19"/>
          <w:szCs w:val="19"/>
        </w:rPr>
        <w:instrText xml:space="preserve"> TOC \o "1-3" \h \z \u </w:instrText>
      </w:r>
      <w:r w:rsidRPr="002C357F">
        <w:rPr>
          <w:rFonts w:ascii="Verdana" w:hAnsi="Verdana"/>
          <w:caps w:val="0"/>
          <w:sz w:val="19"/>
          <w:szCs w:val="19"/>
        </w:rPr>
        <w:fldChar w:fldCharType="separate"/>
      </w:r>
      <w:hyperlink w:anchor="_Toc347323461" w:history="1">
        <w:r w:rsidR="00004F3E" w:rsidRPr="00226BCB">
          <w:rPr>
            <w:rStyle w:val="Hyperlink"/>
            <w:noProof/>
          </w:rPr>
          <w:t>1</w:t>
        </w:r>
        <w:r w:rsidR="00004F3E">
          <w:rPr>
            <w:b w:val="0"/>
            <w:bCs w:val="0"/>
            <w:caps w:val="0"/>
            <w:noProof/>
            <w:sz w:val="24"/>
            <w:szCs w:val="24"/>
            <w:lang w:eastAsia="nl-NL"/>
          </w:rPr>
          <w:tab/>
        </w:r>
        <w:r w:rsidR="00004F3E" w:rsidRPr="00226BCB">
          <w:rPr>
            <w:rStyle w:val="Hyperlink"/>
            <w:rFonts w:ascii="Verdana" w:hAnsi="Verdana"/>
            <w:noProof/>
          </w:rPr>
          <w:t>Inleiding</w:t>
        </w:r>
        <w:r w:rsidR="00004F3E">
          <w:rPr>
            <w:noProof/>
            <w:webHidden/>
          </w:rPr>
          <w:tab/>
        </w:r>
        <w:r w:rsidR="00004F3E">
          <w:rPr>
            <w:noProof/>
            <w:webHidden/>
          </w:rPr>
          <w:fldChar w:fldCharType="begin"/>
        </w:r>
        <w:r w:rsidR="00004F3E">
          <w:rPr>
            <w:noProof/>
            <w:webHidden/>
          </w:rPr>
          <w:instrText xml:space="preserve"> PAGEREF _Toc347323461 \h </w:instrText>
        </w:r>
        <w:r w:rsidR="00004F3E">
          <w:rPr>
            <w:noProof/>
          </w:rPr>
        </w:r>
        <w:r w:rsidR="00004F3E">
          <w:rPr>
            <w:noProof/>
            <w:webHidden/>
          </w:rPr>
          <w:fldChar w:fldCharType="separate"/>
        </w:r>
        <w:r w:rsidR="00C3678D">
          <w:rPr>
            <w:noProof/>
            <w:webHidden/>
          </w:rPr>
          <w:t>2</w:t>
        </w:r>
        <w:r w:rsidR="00004F3E">
          <w:rPr>
            <w:noProof/>
            <w:webHidden/>
          </w:rPr>
          <w:fldChar w:fldCharType="end"/>
        </w:r>
      </w:hyperlink>
    </w:p>
    <w:p w14:paraId="2A5684EC" w14:textId="77777777" w:rsidR="00004F3E" w:rsidRDefault="00004F3E">
      <w:pPr>
        <w:pStyle w:val="Inhopg1"/>
        <w:tabs>
          <w:tab w:val="right" w:leader="dot" w:pos="9345"/>
        </w:tabs>
        <w:rPr>
          <w:b w:val="0"/>
          <w:bCs w:val="0"/>
          <w:caps w:val="0"/>
          <w:noProof/>
          <w:sz w:val="24"/>
          <w:szCs w:val="24"/>
          <w:lang w:eastAsia="nl-NL"/>
        </w:rPr>
      </w:pPr>
      <w:hyperlink w:anchor="_Toc347323462" w:history="1">
        <w:r w:rsidRPr="00226BCB">
          <w:rPr>
            <w:rStyle w:val="Hyperlink"/>
            <w:rFonts w:ascii="Verdana" w:hAnsi="Verdana"/>
            <w:noProof/>
          </w:rPr>
          <w:t>1 Procedure</w:t>
        </w:r>
        <w:r>
          <w:rPr>
            <w:noProof/>
            <w:webHidden/>
          </w:rPr>
          <w:tab/>
        </w:r>
        <w:r>
          <w:rPr>
            <w:noProof/>
            <w:webHidden/>
          </w:rPr>
          <w:fldChar w:fldCharType="begin"/>
        </w:r>
        <w:r>
          <w:rPr>
            <w:noProof/>
            <w:webHidden/>
          </w:rPr>
          <w:instrText xml:space="preserve"> PAGEREF _Toc347323462 \h </w:instrText>
        </w:r>
        <w:r>
          <w:rPr>
            <w:noProof/>
          </w:rPr>
        </w:r>
        <w:r>
          <w:rPr>
            <w:noProof/>
            <w:webHidden/>
          </w:rPr>
          <w:fldChar w:fldCharType="separate"/>
        </w:r>
        <w:r w:rsidR="00C3678D">
          <w:rPr>
            <w:noProof/>
            <w:webHidden/>
          </w:rPr>
          <w:t>3</w:t>
        </w:r>
        <w:r>
          <w:rPr>
            <w:noProof/>
            <w:webHidden/>
          </w:rPr>
          <w:fldChar w:fldCharType="end"/>
        </w:r>
      </w:hyperlink>
    </w:p>
    <w:p w14:paraId="54362068" w14:textId="77777777" w:rsidR="00004F3E" w:rsidRDefault="00004F3E">
      <w:pPr>
        <w:pStyle w:val="Inhopg1"/>
        <w:tabs>
          <w:tab w:val="right" w:leader="dot" w:pos="9345"/>
        </w:tabs>
        <w:rPr>
          <w:b w:val="0"/>
          <w:bCs w:val="0"/>
          <w:caps w:val="0"/>
          <w:noProof/>
          <w:sz w:val="24"/>
          <w:szCs w:val="24"/>
          <w:lang w:eastAsia="nl-NL"/>
        </w:rPr>
      </w:pPr>
      <w:hyperlink w:anchor="_Toc347323463" w:history="1">
        <w:r w:rsidRPr="00226BCB">
          <w:rPr>
            <w:rStyle w:val="Hyperlink"/>
            <w:rFonts w:ascii="Verdana" w:hAnsi="Verdana"/>
            <w:noProof/>
          </w:rPr>
          <w:t>2 Beschrijving van het evenement</w:t>
        </w:r>
        <w:r>
          <w:rPr>
            <w:noProof/>
            <w:webHidden/>
          </w:rPr>
          <w:tab/>
        </w:r>
        <w:r>
          <w:rPr>
            <w:noProof/>
            <w:webHidden/>
          </w:rPr>
          <w:fldChar w:fldCharType="begin"/>
        </w:r>
        <w:r>
          <w:rPr>
            <w:noProof/>
            <w:webHidden/>
          </w:rPr>
          <w:instrText xml:space="preserve"> PAGEREF _Toc347323463 \h </w:instrText>
        </w:r>
        <w:r>
          <w:rPr>
            <w:noProof/>
          </w:rPr>
        </w:r>
        <w:r>
          <w:rPr>
            <w:noProof/>
            <w:webHidden/>
          </w:rPr>
          <w:fldChar w:fldCharType="separate"/>
        </w:r>
        <w:r w:rsidR="00C3678D">
          <w:rPr>
            <w:noProof/>
            <w:webHidden/>
          </w:rPr>
          <w:t>3</w:t>
        </w:r>
        <w:r>
          <w:rPr>
            <w:noProof/>
            <w:webHidden/>
          </w:rPr>
          <w:fldChar w:fldCharType="end"/>
        </w:r>
      </w:hyperlink>
    </w:p>
    <w:p w14:paraId="3B862B58" w14:textId="77777777" w:rsidR="00004F3E" w:rsidRDefault="00004F3E">
      <w:pPr>
        <w:pStyle w:val="Inhopg2"/>
        <w:tabs>
          <w:tab w:val="right" w:leader="dot" w:pos="9345"/>
        </w:tabs>
        <w:rPr>
          <w:smallCaps w:val="0"/>
          <w:noProof/>
          <w:sz w:val="24"/>
          <w:szCs w:val="24"/>
          <w:lang w:eastAsia="nl-NL"/>
        </w:rPr>
      </w:pPr>
      <w:hyperlink w:anchor="_Toc347323464" w:history="1">
        <w:r w:rsidRPr="00226BCB">
          <w:rPr>
            <w:rStyle w:val="Hyperlink"/>
            <w:rFonts w:ascii="Verdana" w:hAnsi="Verdana"/>
            <w:noProof/>
          </w:rPr>
          <w:t>2.1 Algemene gegevens</w:t>
        </w:r>
        <w:r>
          <w:rPr>
            <w:noProof/>
            <w:webHidden/>
          </w:rPr>
          <w:tab/>
        </w:r>
        <w:r>
          <w:rPr>
            <w:noProof/>
            <w:webHidden/>
          </w:rPr>
          <w:fldChar w:fldCharType="begin"/>
        </w:r>
        <w:r>
          <w:rPr>
            <w:noProof/>
            <w:webHidden/>
          </w:rPr>
          <w:instrText xml:space="preserve"> PAGEREF _Toc347323464 \h </w:instrText>
        </w:r>
        <w:r>
          <w:rPr>
            <w:noProof/>
          </w:rPr>
        </w:r>
        <w:r>
          <w:rPr>
            <w:noProof/>
            <w:webHidden/>
          </w:rPr>
          <w:fldChar w:fldCharType="separate"/>
        </w:r>
        <w:r w:rsidR="00C3678D">
          <w:rPr>
            <w:noProof/>
            <w:webHidden/>
          </w:rPr>
          <w:t>3</w:t>
        </w:r>
        <w:r>
          <w:rPr>
            <w:noProof/>
            <w:webHidden/>
          </w:rPr>
          <w:fldChar w:fldCharType="end"/>
        </w:r>
      </w:hyperlink>
    </w:p>
    <w:p w14:paraId="2539A896" w14:textId="77777777" w:rsidR="00004F3E" w:rsidRDefault="00004F3E">
      <w:pPr>
        <w:pStyle w:val="Inhopg2"/>
        <w:tabs>
          <w:tab w:val="right" w:leader="dot" w:pos="9345"/>
        </w:tabs>
        <w:rPr>
          <w:smallCaps w:val="0"/>
          <w:noProof/>
          <w:sz w:val="24"/>
          <w:szCs w:val="24"/>
          <w:lang w:eastAsia="nl-NL"/>
        </w:rPr>
      </w:pPr>
      <w:hyperlink w:anchor="_Toc347323465" w:history="1">
        <w:r w:rsidRPr="00226BCB">
          <w:rPr>
            <w:rStyle w:val="Hyperlink"/>
            <w:rFonts w:ascii="Verdana" w:hAnsi="Verdana"/>
            <w:noProof/>
          </w:rPr>
          <w:t>2.2 Risicoprofiel</w:t>
        </w:r>
        <w:r>
          <w:rPr>
            <w:noProof/>
            <w:webHidden/>
          </w:rPr>
          <w:tab/>
        </w:r>
        <w:r>
          <w:rPr>
            <w:noProof/>
            <w:webHidden/>
          </w:rPr>
          <w:fldChar w:fldCharType="begin"/>
        </w:r>
        <w:r>
          <w:rPr>
            <w:noProof/>
            <w:webHidden/>
          </w:rPr>
          <w:instrText xml:space="preserve"> PAGEREF _Toc347323465 \h </w:instrText>
        </w:r>
        <w:r>
          <w:rPr>
            <w:noProof/>
          </w:rPr>
        </w:r>
        <w:r>
          <w:rPr>
            <w:noProof/>
            <w:webHidden/>
          </w:rPr>
          <w:fldChar w:fldCharType="separate"/>
        </w:r>
        <w:r w:rsidR="00C3678D">
          <w:rPr>
            <w:noProof/>
            <w:webHidden/>
          </w:rPr>
          <w:t>4</w:t>
        </w:r>
        <w:r>
          <w:rPr>
            <w:noProof/>
            <w:webHidden/>
          </w:rPr>
          <w:fldChar w:fldCharType="end"/>
        </w:r>
      </w:hyperlink>
    </w:p>
    <w:p w14:paraId="30053F43" w14:textId="77777777" w:rsidR="00004F3E" w:rsidRDefault="00004F3E">
      <w:pPr>
        <w:pStyle w:val="Inhopg3"/>
        <w:tabs>
          <w:tab w:val="left" w:pos="1260"/>
          <w:tab w:val="right" w:leader="dot" w:pos="9345"/>
        </w:tabs>
        <w:rPr>
          <w:i w:val="0"/>
          <w:iCs w:val="0"/>
          <w:noProof/>
          <w:sz w:val="24"/>
          <w:szCs w:val="24"/>
          <w:lang w:eastAsia="nl-NL"/>
        </w:rPr>
      </w:pPr>
      <w:hyperlink w:anchor="_Toc347323466" w:history="1">
        <w:r w:rsidRPr="00226BCB">
          <w:rPr>
            <w:rStyle w:val="Hyperlink"/>
            <w:rFonts w:ascii="Verdana" w:hAnsi="Verdana"/>
            <w:b/>
            <w:noProof/>
          </w:rPr>
          <w:t>2.2.1</w:t>
        </w:r>
        <w:r>
          <w:rPr>
            <w:i w:val="0"/>
            <w:iCs w:val="0"/>
            <w:noProof/>
            <w:sz w:val="24"/>
            <w:szCs w:val="24"/>
            <w:lang w:eastAsia="nl-NL"/>
          </w:rPr>
          <w:tab/>
        </w:r>
        <w:r w:rsidRPr="00226BCB">
          <w:rPr>
            <w:rStyle w:val="Hyperlink"/>
            <w:rFonts w:ascii="Verdana" w:hAnsi="Verdana"/>
            <w:b/>
            <w:noProof/>
          </w:rPr>
          <w:t>Publieksprofiel</w:t>
        </w:r>
        <w:r>
          <w:rPr>
            <w:noProof/>
            <w:webHidden/>
          </w:rPr>
          <w:tab/>
        </w:r>
        <w:r>
          <w:rPr>
            <w:noProof/>
            <w:webHidden/>
          </w:rPr>
          <w:fldChar w:fldCharType="begin"/>
        </w:r>
        <w:r>
          <w:rPr>
            <w:noProof/>
            <w:webHidden/>
          </w:rPr>
          <w:instrText xml:space="preserve"> PAGEREF _Toc347323466 \h </w:instrText>
        </w:r>
        <w:r>
          <w:rPr>
            <w:noProof/>
          </w:rPr>
        </w:r>
        <w:r>
          <w:rPr>
            <w:noProof/>
            <w:webHidden/>
          </w:rPr>
          <w:fldChar w:fldCharType="separate"/>
        </w:r>
        <w:r w:rsidR="00C3678D">
          <w:rPr>
            <w:noProof/>
            <w:webHidden/>
          </w:rPr>
          <w:t>4</w:t>
        </w:r>
        <w:r>
          <w:rPr>
            <w:noProof/>
            <w:webHidden/>
          </w:rPr>
          <w:fldChar w:fldCharType="end"/>
        </w:r>
      </w:hyperlink>
    </w:p>
    <w:p w14:paraId="5458ACBA" w14:textId="77777777" w:rsidR="00004F3E" w:rsidRDefault="00004F3E">
      <w:pPr>
        <w:pStyle w:val="Inhopg3"/>
        <w:tabs>
          <w:tab w:val="left" w:pos="1260"/>
          <w:tab w:val="right" w:leader="dot" w:pos="9345"/>
        </w:tabs>
        <w:rPr>
          <w:i w:val="0"/>
          <w:iCs w:val="0"/>
          <w:noProof/>
          <w:sz w:val="24"/>
          <w:szCs w:val="24"/>
          <w:lang w:eastAsia="nl-NL"/>
        </w:rPr>
      </w:pPr>
      <w:hyperlink w:anchor="_Toc347323467" w:history="1">
        <w:r w:rsidRPr="00226BCB">
          <w:rPr>
            <w:rStyle w:val="Hyperlink"/>
            <w:rFonts w:ascii="Verdana" w:hAnsi="Verdana"/>
            <w:b/>
            <w:noProof/>
          </w:rPr>
          <w:t>2.2.2</w:t>
        </w:r>
        <w:r>
          <w:rPr>
            <w:i w:val="0"/>
            <w:iCs w:val="0"/>
            <w:noProof/>
            <w:sz w:val="24"/>
            <w:szCs w:val="24"/>
            <w:lang w:eastAsia="nl-NL"/>
          </w:rPr>
          <w:tab/>
        </w:r>
        <w:r w:rsidRPr="00226BCB">
          <w:rPr>
            <w:rStyle w:val="Hyperlink"/>
            <w:rFonts w:ascii="Verdana" w:hAnsi="Verdana"/>
            <w:b/>
            <w:noProof/>
          </w:rPr>
          <w:t>Activiteitenprofiel</w:t>
        </w:r>
        <w:r>
          <w:rPr>
            <w:noProof/>
            <w:webHidden/>
          </w:rPr>
          <w:tab/>
        </w:r>
        <w:r>
          <w:rPr>
            <w:noProof/>
            <w:webHidden/>
          </w:rPr>
          <w:fldChar w:fldCharType="begin"/>
        </w:r>
        <w:r>
          <w:rPr>
            <w:noProof/>
            <w:webHidden/>
          </w:rPr>
          <w:instrText xml:space="preserve"> PAGEREF _Toc347323467 \h </w:instrText>
        </w:r>
        <w:r>
          <w:rPr>
            <w:noProof/>
          </w:rPr>
        </w:r>
        <w:r>
          <w:rPr>
            <w:noProof/>
            <w:webHidden/>
          </w:rPr>
          <w:fldChar w:fldCharType="separate"/>
        </w:r>
        <w:r w:rsidR="00C3678D">
          <w:rPr>
            <w:noProof/>
            <w:webHidden/>
          </w:rPr>
          <w:t>6</w:t>
        </w:r>
        <w:r>
          <w:rPr>
            <w:noProof/>
            <w:webHidden/>
          </w:rPr>
          <w:fldChar w:fldCharType="end"/>
        </w:r>
      </w:hyperlink>
    </w:p>
    <w:p w14:paraId="68E74F08" w14:textId="77777777" w:rsidR="00004F3E" w:rsidRDefault="00004F3E">
      <w:pPr>
        <w:pStyle w:val="Inhopg3"/>
        <w:tabs>
          <w:tab w:val="left" w:pos="1260"/>
          <w:tab w:val="right" w:leader="dot" w:pos="9345"/>
        </w:tabs>
        <w:rPr>
          <w:i w:val="0"/>
          <w:iCs w:val="0"/>
          <w:noProof/>
          <w:sz w:val="24"/>
          <w:szCs w:val="24"/>
          <w:lang w:eastAsia="nl-NL"/>
        </w:rPr>
      </w:pPr>
      <w:hyperlink w:anchor="_Toc347323468" w:history="1">
        <w:r w:rsidRPr="00226BCB">
          <w:rPr>
            <w:rStyle w:val="Hyperlink"/>
            <w:rFonts w:ascii="Verdana" w:hAnsi="Verdana"/>
            <w:b/>
            <w:noProof/>
          </w:rPr>
          <w:t>2.2.3</w:t>
        </w:r>
        <w:r>
          <w:rPr>
            <w:i w:val="0"/>
            <w:iCs w:val="0"/>
            <w:noProof/>
            <w:sz w:val="24"/>
            <w:szCs w:val="24"/>
            <w:lang w:eastAsia="nl-NL"/>
          </w:rPr>
          <w:tab/>
        </w:r>
        <w:r w:rsidRPr="00226BCB">
          <w:rPr>
            <w:rStyle w:val="Hyperlink"/>
            <w:rFonts w:ascii="Verdana" w:hAnsi="Verdana"/>
            <w:b/>
            <w:noProof/>
          </w:rPr>
          <w:t>Ruimtelijk profiel</w:t>
        </w:r>
        <w:r>
          <w:rPr>
            <w:noProof/>
            <w:webHidden/>
          </w:rPr>
          <w:tab/>
        </w:r>
        <w:r>
          <w:rPr>
            <w:noProof/>
            <w:webHidden/>
          </w:rPr>
          <w:fldChar w:fldCharType="begin"/>
        </w:r>
        <w:r>
          <w:rPr>
            <w:noProof/>
            <w:webHidden/>
          </w:rPr>
          <w:instrText xml:space="preserve"> PAGEREF _Toc347323468 \h </w:instrText>
        </w:r>
        <w:r>
          <w:rPr>
            <w:noProof/>
          </w:rPr>
        </w:r>
        <w:r>
          <w:rPr>
            <w:noProof/>
            <w:webHidden/>
          </w:rPr>
          <w:fldChar w:fldCharType="separate"/>
        </w:r>
        <w:r w:rsidR="00C3678D">
          <w:rPr>
            <w:noProof/>
            <w:webHidden/>
          </w:rPr>
          <w:t>7</w:t>
        </w:r>
        <w:r>
          <w:rPr>
            <w:noProof/>
            <w:webHidden/>
          </w:rPr>
          <w:fldChar w:fldCharType="end"/>
        </w:r>
      </w:hyperlink>
    </w:p>
    <w:p w14:paraId="0CCFE297" w14:textId="77777777" w:rsidR="00004F3E" w:rsidRDefault="00004F3E">
      <w:pPr>
        <w:pStyle w:val="Inhopg2"/>
        <w:tabs>
          <w:tab w:val="left" w:pos="900"/>
          <w:tab w:val="right" w:leader="dot" w:pos="9345"/>
        </w:tabs>
        <w:rPr>
          <w:smallCaps w:val="0"/>
          <w:noProof/>
          <w:sz w:val="24"/>
          <w:szCs w:val="24"/>
          <w:lang w:eastAsia="nl-NL"/>
        </w:rPr>
      </w:pPr>
      <w:hyperlink w:anchor="_Toc347323469" w:history="1">
        <w:r w:rsidRPr="00226BCB">
          <w:rPr>
            <w:rStyle w:val="Hyperlink"/>
            <w:rFonts w:ascii="Verdana" w:hAnsi="Verdana"/>
            <w:noProof/>
          </w:rPr>
          <w:t>2.2</w:t>
        </w:r>
        <w:r>
          <w:rPr>
            <w:smallCaps w:val="0"/>
            <w:noProof/>
            <w:sz w:val="24"/>
            <w:szCs w:val="24"/>
            <w:lang w:eastAsia="nl-NL"/>
          </w:rPr>
          <w:tab/>
        </w:r>
        <w:r w:rsidRPr="00226BCB">
          <w:rPr>
            <w:rStyle w:val="Hyperlink"/>
            <w:rFonts w:ascii="Verdana" w:hAnsi="Verdana"/>
            <w:noProof/>
          </w:rPr>
          <w:t>Plattegrond evenemententerrein</w:t>
        </w:r>
        <w:r>
          <w:rPr>
            <w:noProof/>
            <w:webHidden/>
          </w:rPr>
          <w:tab/>
        </w:r>
        <w:r>
          <w:rPr>
            <w:noProof/>
            <w:webHidden/>
          </w:rPr>
          <w:fldChar w:fldCharType="begin"/>
        </w:r>
        <w:r>
          <w:rPr>
            <w:noProof/>
            <w:webHidden/>
          </w:rPr>
          <w:instrText xml:space="preserve"> PAGEREF _Toc347323469 \h </w:instrText>
        </w:r>
        <w:r>
          <w:rPr>
            <w:noProof/>
          </w:rPr>
        </w:r>
        <w:r>
          <w:rPr>
            <w:noProof/>
            <w:webHidden/>
          </w:rPr>
          <w:fldChar w:fldCharType="separate"/>
        </w:r>
        <w:r w:rsidR="00C3678D">
          <w:rPr>
            <w:noProof/>
            <w:webHidden/>
          </w:rPr>
          <w:t>8</w:t>
        </w:r>
        <w:r>
          <w:rPr>
            <w:noProof/>
            <w:webHidden/>
          </w:rPr>
          <w:fldChar w:fldCharType="end"/>
        </w:r>
      </w:hyperlink>
    </w:p>
    <w:p w14:paraId="1E3477ED" w14:textId="77777777" w:rsidR="00004F3E" w:rsidRDefault="00004F3E">
      <w:pPr>
        <w:pStyle w:val="Inhopg1"/>
        <w:tabs>
          <w:tab w:val="left" w:pos="540"/>
          <w:tab w:val="right" w:leader="dot" w:pos="9345"/>
        </w:tabs>
        <w:rPr>
          <w:b w:val="0"/>
          <w:bCs w:val="0"/>
          <w:caps w:val="0"/>
          <w:noProof/>
          <w:sz w:val="24"/>
          <w:szCs w:val="24"/>
          <w:lang w:eastAsia="nl-NL"/>
        </w:rPr>
      </w:pPr>
      <w:hyperlink w:anchor="_Toc347323470" w:history="1">
        <w:r w:rsidRPr="00226BCB">
          <w:rPr>
            <w:rStyle w:val="Hyperlink"/>
            <w:rFonts w:ascii="Verdana" w:hAnsi="Verdana"/>
            <w:noProof/>
          </w:rPr>
          <w:t>3</w:t>
        </w:r>
        <w:r>
          <w:rPr>
            <w:b w:val="0"/>
            <w:bCs w:val="0"/>
            <w:caps w:val="0"/>
            <w:noProof/>
            <w:sz w:val="24"/>
            <w:szCs w:val="24"/>
            <w:lang w:eastAsia="nl-NL"/>
          </w:rPr>
          <w:tab/>
        </w:r>
        <w:r w:rsidRPr="00226BCB">
          <w:rPr>
            <w:rStyle w:val="Hyperlink"/>
            <w:rFonts w:ascii="Verdana" w:hAnsi="Verdana"/>
            <w:noProof/>
          </w:rPr>
          <w:t>Beveiliging en veiligheid</w:t>
        </w:r>
        <w:r>
          <w:rPr>
            <w:noProof/>
            <w:webHidden/>
          </w:rPr>
          <w:tab/>
        </w:r>
        <w:r>
          <w:rPr>
            <w:noProof/>
            <w:webHidden/>
          </w:rPr>
          <w:fldChar w:fldCharType="begin"/>
        </w:r>
        <w:r>
          <w:rPr>
            <w:noProof/>
            <w:webHidden/>
          </w:rPr>
          <w:instrText xml:space="preserve"> PAGEREF _Toc347323470 \h </w:instrText>
        </w:r>
        <w:r>
          <w:rPr>
            <w:noProof/>
          </w:rPr>
        </w:r>
        <w:r>
          <w:rPr>
            <w:noProof/>
            <w:webHidden/>
          </w:rPr>
          <w:fldChar w:fldCharType="separate"/>
        </w:r>
        <w:r w:rsidR="00C3678D">
          <w:rPr>
            <w:noProof/>
            <w:webHidden/>
          </w:rPr>
          <w:t>9</w:t>
        </w:r>
        <w:r>
          <w:rPr>
            <w:noProof/>
            <w:webHidden/>
          </w:rPr>
          <w:fldChar w:fldCharType="end"/>
        </w:r>
      </w:hyperlink>
    </w:p>
    <w:p w14:paraId="5DE973FF" w14:textId="77777777" w:rsidR="00004F3E" w:rsidRDefault="00004F3E">
      <w:pPr>
        <w:pStyle w:val="Inhopg2"/>
        <w:tabs>
          <w:tab w:val="left" w:pos="900"/>
          <w:tab w:val="right" w:leader="dot" w:pos="9345"/>
        </w:tabs>
        <w:rPr>
          <w:smallCaps w:val="0"/>
          <w:noProof/>
          <w:sz w:val="24"/>
          <w:szCs w:val="24"/>
          <w:lang w:eastAsia="nl-NL"/>
        </w:rPr>
      </w:pPr>
      <w:hyperlink w:anchor="_Toc347323471" w:history="1">
        <w:r w:rsidRPr="00226BCB">
          <w:rPr>
            <w:rStyle w:val="Hyperlink"/>
            <w:rFonts w:ascii="Verdana" w:hAnsi="Verdana"/>
            <w:noProof/>
          </w:rPr>
          <w:t>3.1</w:t>
        </w:r>
        <w:r>
          <w:rPr>
            <w:smallCaps w:val="0"/>
            <w:noProof/>
            <w:sz w:val="24"/>
            <w:szCs w:val="24"/>
            <w:lang w:eastAsia="nl-NL"/>
          </w:rPr>
          <w:tab/>
        </w:r>
        <w:r w:rsidRPr="00226BCB">
          <w:rPr>
            <w:rStyle w:val="Hyperlink"/>
            <w:rFonts w:ascii="Verdana" w:hAnsi="Verdana"/>
            <w:noProof/>
          </w:rPr>
          <w:t>EHBO</w:t>
        </w:r>
        <w:r>
          <w:rPr>
            <w:noProof/>
            <w:webHidden/>
          </w:rPr>
          <w:tab/>
        </w:r>
        <w:r>
          <w:rPr>
            <w:noProof/>
            <w:webHidden/>
          </w:rPr>
          <w:fldChar w:fldCharType="begin"/>
        </w:r>
        <w:r>
          <w:rPr>
            <w:noProof/>
            <w:webHidden/>
          </w:rPr>
          <w:instrText xml:space="preserve"> PAGEREF _Toc347323471 \h </w:instrText>
        </w:r>
        <w:r>
          <w:rPr>
            <w:noProof/>
          </w:rPr>
        </w:r>
        <w:r>
          <w:rPr>
            <w:noProof/>
            <w:webHidden/>
          </w:rPr>
          <w:fldChar w:fldCharType="separate"/>
        </w:r>
        <w:r w:rsidR="00C3678D">
          <w:rPr>
            <w:noProof/>
            <w:webHidden/>
          </w:rPr>
          <w:t>9</w:t>
        </w:r>
        <w:r>
          <w:rPr>
            <w:noProof/>
            <w:webHidden/>
          </w:rPr>
          <w:fldChar w:fldCharType="end"/>
        </w:r>
      </w:hyperlink>
    </w:p>
    <w:p w14:paraId="6013E09E" w14:textId="77777777" w:rsidR="00004F3E" w:rsidRDefault="00004F3E">
      <w:pPr>
        <w:pStyle w:val="Inhopg2"/>
        <w:tabs>
          <w:tab w:val="left" w:pos="900"/>
          <w:tab w:val="right" w:leader="dot" w:pos="9345"/>
        </w:tabs>
        <w:rPr>
          <w:smallCaps w:val="0"/>
          <w:noProof/>
          <w:sz w:val="24"/>
          <w:szCs w:val="24"/>
          <w:lang w:eastAsia="nl-NL"/>
        </w:rPr>
      </w:pPr>
      <w:hyperlink w:anchor="_Toc347323472" w:history="1">
        <w:r w:rsidRPr="00226BCB">
          <w:rPr>
            <w:rStyle w:val="Hyperlink"/>
            <w:rFonts w:ascii="Verdana" w:hAnsi="Verdana"/>
            <w:noProof/>
          </w:rPr>
          <w:t>3.2</w:t>
        </w:r>
        <w:r>
          <w:rPr>
            <w:smallCaps w:val="0"/>
            <w:noProof/>
            <w:sz w:val="24"/>
            <w:szCs w:val="24"/>
            <w:lang w:eastAsia="nl-NL"/>
          </w:rPr>
          <w:tab/>
        </w:r>
        <w:r w:rsidRPr="00226BCB">
          <w:rPr>
            <w:rStyle w:val="Hyperlink"/>
            <w:rFonts w:ascii="Verdana" w:hAnsi="Verdana"/>
            <w:noProof/>
          </w:rPr>
          <w:t>Brandveiligheid</w:t>
        </w:r>
        <w:r>
          <w:rPr>
            <w:noProof/>
            <w:webHidden/>
          </w:rPr>
          <w:tab/>
        </w:r>
        <w:r>
          <w:rPr>
            <w:noProof/>
            <w:webHidden/>
          </w:rPr>
          <w:fldChar w:fldCharType="begin"/>
        </w:r>
        <w:r>
          <w:rPr>
            <w:noProof/>
            <w:webHidden/>
          </w:rPr>
          <w:instrText xml:space="preserve"> PAGEREF _Toc347323472 \h </w:instrText>
        </w:r>
        <w:r>
          <w:rPr>
            <w:noProof/>
          </w:rPr>
        </w:r>
        <w:r>
          <w:rPr>
            <w:noProof/>
            <w:webHidden/>
          </w:rPr>
          <w:fldChar w:fldCharType="separate"/>
        </w:r>
        <w:r w:rsidR="00C3678D">
          <w:rPr>
            <w:noProof/>
            <w:webHidden/>
          </w:rPr>
          <w:t>9</w:t>
        </w:r>
        <w:r>
          <w:rPr>
            <w:noProof/>
            <w:webHidden/>
          </w:rPr>
          <w:fldChar w:fldCharType="end"/>
        </w:r>
      </w:hyperlink>
    </w:p>
    <w:p w14:paraId="759CE536" w14:textId="77777777" w:rsidR="00004F3E" w:rsidRDefault="00004F3E">
      <w:pPr>
        <w:pStyle w:val="Inhopg2"/>
        <w:tabs>
          <w:tab w:val="left" w:pos="900"/>
          <w:tab w:val="right" w:leader="dot" w:pos="9345"/>
        </w:tabs>
        <w:rPr>
          <w:smallCaps w:val="0"/>
          <w:noProof/>
          <w:sz w:val="24"/>
          <w:szCs w:val="24"/>
          <w:lang w:eastAsia="nl-NL"/>
        </w:rPr>
      </w:pPr>
      <w:hyperlink w:anchor="_Toc347323473" w:history="1">
        <w:r w:rsidRPr="00226BCB">
          <w:rPr>
            <w:rStyle w:val="Hyperlink"/>
            <w:rFonts w:ascii="Verdana" w:hAnsi="Verdana"/>
            <w:noProof/>
          </w:rPr>
          <w:t>3.3</w:t>
        </w:r>
        <w:r>
          <w:rPr>
            <w:smallCaps w:val="0"/>
            <w:noProof/>
            <w:sz w:val="24"/>
            <w:szCs w:val="24"/>
            <w:lang w:eastAsia="nl-NL"/>
          </w:rPr>
          <w:tab/>
        </w:r>
        <w:r w:rsidRPr="00226BCB">
          <w:rPr>
            <w:rStyle w:val="Hyperlink"/>
            <w:rFonts w:ascii="Verdana" w:hAnsi="Verdana"/>
            <w:noProof/>
          </w:rPr>
          <w:t>Beveilig</w:t>
        </w:r>
        <w:r w:rsidRPr="00226BCB">
          <w:rPr>
            <w:rStyle w:val="Hyperlink"/>
            <w:rFonts w:ascii="Verdana" w:hAnsi="Verdana"/>
            <w:noProof/>
          </w:rPr>
          <w:t>i</w:t>
        </w:r>
        <w:r w:rsidRPr="00226BCB">
          <w:rPr>
            <w:rStyle w:val="Hyperlink"/>
            <w:rFonts w:ascii="Verdana" w:hAnsi="Verdana"/>
            <w:noProof/>
          </w:rPr>
          <w:t>ng</w:t>
        </w:r>
        <w:r>
          <w:rPr>
            <w:noProof/>
            <w:webHidden/>
          </w:rPr>
          <w:tab/>
        </w:r>
        <w:r>
          <w:rPr>
            <w:noProof/>
            <w:webHidden/>
          </w:rPr>
          <w:fldChar w:fldCharType="begin"/>
        </w:r>
        <w:r>
          <w:rPr>
            <w:noProof/>
            <w:webHidden/>
          </w:rPr>
          <w:instrText xml:space="preserve"> PAGEREF _Toc347323473 \h </w:instrText>
        </w:r>
        <w:r>
          <w:rPr>
            <w:noProof/>
          </w:rPr>
        </w:r>
        <w:r>
          <w:rPr>
            <w:noProof/>
            <w:webHidden/>
          </w:rPr>
          <w:fldChar w:fldCharType="separate"/>
        </w:r>
        <w:r w:rsidR="00C3678D">
          <w:rPr>
            <w:noProof/>
            <w:webHidden/>
          </w:rPr>
          <w:t>10</w:t>
        </w:r>
        <w:r>
          <w:rPr>
            <w:noProof/>
            <w:webHidden/>
          </w:rPr>
          <w:fldChar w:fldCharType="end"/>
        </w:r>
      </w:hyperlink>
    </w:p>
    <w:p w14:paraId="1F124453" w14:textId="77777777" w:rsidR="00004F3E" w:rsidRDefault="00004F3E">
      <w:pPr>
        <w:pStyle w:val="Inhopg2"/>
        <w:tabs>
          <w:tab w:val="left" w:pos="900"/>
          <w:tab w:val="right" w:leader="dot" w:pos="9345"/>
        </w:tabs>
        <w:rPr>
          <w:smallCaps w:val="0"/>
          <w:noProof/>
          <w:sz w:val="24"/>
          <w:szCs w:val="24"/>
          <w:lang w:eastAsia="nl-NL"/>
        </w:rPr>
      </w:pPr>
      <w:hyperlink w:anchor="_Toc347323474" w:history="1">
        <w:r w:rsidRPr="00226BCB">
          <w:rPr>
            <w:rStyle w:val="Hyperlink"/>
            <w:rFonts w:ascii="Verdana" w:hAnsi="Verdana"/>
            <w:noProof/>
          </w:rPr>
          <w:t>3.4</w:t>
        </w:r>
        <w:r>
          <w:rPr>
            <w:smallCaps w:val="0"/>
            <w:noProof/>
            <w:sz w:val="24"/>
            <w:szCs w:val="24"/>
            <w:lang w:eastAsia="nl-NL"/>
          </w:rPr>
          <w:tab/>
        </w:r>
        <w:r w:rsidRPr="00226BCB">
          <w:rPr>
            <w:rStyle w:val="Hyperlink"/>
            <w:rFonts w:ascii="Verdana" w:hAnsi="Verdana"/>
            <w:noProof/>
          </w:rPr>
          <w:t>Huisregels evenementengebied</w:t>
        </w:r>
        <w:r>
          <w:rPr>
            <w:noProof/>
            <w:webHidden/>
          </w:rPr>
          <w:tab/>
        </w:r>
        <w:r>
          <w:rPr>
            <w:noProof/>
            <w:webHidden/>
          </w:rPr>
          <w:fldChar w:fldCharType="begin"/>
        </w:r>
        <w:r>
          <w:rPr>
            <w:noProof/>
            <w:webHidden/>
          </w:rPr>
          <w:instrText xml:space="preserve"> PAGEREF _Toc347323474 \h </w:instrText>
        </w:r>
        <w:r>
          <w:rPr>
            <w:noProof/>
          </w:rPr>
        </w:r>
        <w:r>
          <w:rPr>
            <w:noProof/>
            <w:webHidden/>
          </w:rPr>
          <w:fldChar w:fldCharType="separate"/>
        </w:r>
        <w:r w:rsidR="00C3678D">
          <w:rPr>
            <w:noProof/>
            <w:webHidden/>
          </w:rPr>
          <w:t>12</w:t>
        </w:r>
        <w:r>
          <w:rPr>
            <w:noProof/>
            <w:webHidden/>
          </w:rPr>
          <w:fldChar w:fldCharType="end"/>
        </w:r>
      </w:hyperlink>
    </w:p>
    <w:p w14:paraId="1AD3F9CC" w14:textId="77777777" w:rsidR="00004F3E" w:rsidRDefault="00004F3E">
      <w:pPr>
        <w:pStyle w:val="Inhopg2"/>
        <w:tabs>
          <w:tab w:val="left" w:pos="900"/>
          <w:tab w:val="right" w:leader="dot" w:pos="9345"/>
        </w:tabs>
        <w:rPr>
          <w:smallCaps w:val="0"/>
          <w:noProof/>
          <w:sz w:val="24"/>
          <w:szCs w:val="24"/>
          <w:lang w:eastAsia="nl-NL"/>
        </w:rPr>
      </w:pPr>
      <w:hyperlink w:anchor="_Toc347323475" w:history="1">
        <w:r w:rsidRPr="00226BCB">
          <w:rPr>
            <w:rStyle w:val="Hyperlink"/>
            <w:rFonts w:ascii="Verdana" w:hAnsi="Verdana"/>
            <w:noProof/>
          </w:rPr>
          <w:t>3.5</w:t>
        </w:r>
        <w:r>
          <w:rPr>
            <w:smallCaps w:val="0"/>
            <w:noProof/>
            <w:sz w:val="24"/>
            <w:szCs w:val="24"/>
            <w:lang w:eastAsia="nl-NL"/>
          </w:rPr>
          <w:tab/>
        </w:r>
        <w:r w:rsidRPr="00226BCB">
          <w:rPr>
            <w:rStyle w:val="Hyperlink"/>
            <w:rFonts w:ascii="Verdana" w:hAnsi="Verdana"/>
            <w:noProof/>
          </w:rPr>
          <w:t>Crowdmanagement</w:t>
        </w:r>
        <w:r>
          <w:rPr>
            <w:noProof/>
            <w:webHidden/>
          </w:rPr>
          <w:tab/>
        </w:r>
        <w:r>
          <w:rPr>
            <w:noProof/>
            <w:webHidden/>
          </w:rPr>
          <w:fldChar w:fldCharType="begin"/>
        </w:r>
        <w:r>
          <w:rPr>
            <w:noProof/>
            <w:webHidden/>
          </w:rPr>
          <w:instrText xml:space="preserve"> PAGEREF _Toc347323475 \h </w:instrText>
        </w:r>
        <w:r>
          <w:rPr>
            <w:noProof/>
          </w:rPr>
        </w:r>
        <w:r>
          <w:rPr>
            <w:noProof/>
            <w:webHidden/>
          </w:rPr>
          <w:fldChar w:fldCharType="separate"/>
        </w:r>
        <w:r w:rsidR="00C3678D">
          <w:rPr>
            <w:noProof/>
            <w:webHidden/>
          </w:rPr>
          <w:t>12</w:t>
        </w:r>
        <w:r>
          <w:rPr>
            <w:noProof/>
            <w:webHidden/>
          </w:rPr>
          <w:fldChar w:fldCharType="end"/>
        </w:r>
      </w:hyperlink>
    </w:p>
    <w:p w14:paraId="5122D230" w14:textId="77777777" w:rsidR="00004F3E" w:rsidRDefault="00004F3E">
      <w:pPr>
        <w:pStyle w:val="Inhopg2"/>
        <w:tabs>
          <w:tab w:val="left" w:pos="900"/>
          <w:tab w:val="right" w:leader="dot" w:pos="9345"/>
        </w:tabs>
        <w:rPr>
          <w:smallCaps w:val="0"/>
          <w:noProof/>
          <w:sz w:val="24"/>
          <w:szCs w:val="24"/>
          <w:lang w:eastAsia="nl-NL"/>
        </w:rPr>
      </w:pPr>
      <w:hyperlink w:anchor="_Toc347323476" w:history="1">
        <w:r w:rsidRPr="00226BCB">
          <w:rPr>
            <w:rStyle w:val="Hyperlink"/>
            <w:rFonts w:ascii="Verdana" w:hAnsi="Verdana"/>
            <w:noProof/>
          </w:rPr>
          <w:t>3.6</w:t>
        </w:r>
        <w:r>
          <w:rPr>
            <w:smallCaps w:val="0"/>
            <w:noProof/>
            <w:sz w:val="24"/>
            <w:szCs w:val="24"/>
            <w:lang w:eastAsia="nl-NL"/>
          </w:rPr>
          <w:tab/>
        </w:r>
        <w:r w:rsidRPr="00226BCB">
          <w:rPr>
            <w:rStyle w:val="Hyperlink"/>
            <w:rFonts w:ascii="Verdana" w:hAnsi="Verdana"/>
            <w:noProof/>
          </w:rPr>
          <w:t>Hekken en barrières (niet zijnde verkeersafsluitingen)</w:t>
        </w:r>
        <w:r>
          <w:rPr>
            <w:noProof/>
            <w:webHidden/>
          </w:rPr>
          <w:tab/>
        </w:r>
        <w:r>
          <w:rPr>
            <w:noProof/>
            <w:webHidden/>
          </w:rPr>
          <w:fldChar w:fldCharType="begin"/>
        </w:r>
        <w:r>
          <w:rPr>
            <w:noProof/>
            <w:webHidden/>
          </w:rPr>
          <w:instrText xml:space="preserve"> PAGEREF _Toc347323476 \h </w:instrText>
        </w:r>
        <w:r>
          <w:rPr>
            <w:noProof/>
          </w:rPr>
        </w:r>
        <w:r>
          <w:rPr>
            <w:noProof/>
            <w:webHidden/>
          </w:rPr>
          <w:fldChar w:fldCharType="separate"/>
        </w:r>
        <w:r w:rsidR="00C3678D">
          <w:rPr>
            <w:noProof/>
            <w:webHidden/>
          </w:rPr>
          <w:t>12</w:t>
        </w:r>
        <w:r>
          <w:rPr>
            <w:noProof/>
            <w:webHidden/>
          </w:rPr>
          <w:fldChar w:fldCharType="end"/>
        </w:r>
      </w:hyperlink>
    </w:p>
    <w:p w14:paraId="3FE6556D" w14:textId="77777777" w:rsidR="00004F3E" w:rsidRDefault="00004F3E">
      <w:pPr>
        <w:pStyle w:val="Inhopg2"/>
        <w:tabs>
          <w:tab w:val="left" w:pos="900"/>
          <w:tab w:val="right" w:leader="dot" w:pos="9345"/>
        </w:tabs>
        <w:rPr>
          <w:smallCaps w:val="0"/>
          <w:noProof/>
          <w:sz w:val="24"/>
          <w:szCs w:val="24"/>
          <w:lang w:eastAsia="nl-NL"/>
        </w:rPr>
      </w:pPr>
      <w:hyperlink w:anchor="_Toc347323477" w:history="1">
        <w:r w:rsidRPr="00226BCB">
          <w:rPr>
            <w:rStyle w:val="Hyperlink"/>
            <w:rFonts w:ascii="Verdana" w:hAnsi="Verdana"/>
            <w:noProof/>
          </w:rPr>
          <w:t>3.7</w:t>
        </w:r>
        <w:r>
          <w:rPr>
            <w:smallCaps w:val="0"/>
            <w:noProof/>
            <w:sz w:val="24"/>
            <w:szCs w:val="24"/>
            <w:lang w:eastAsia="nl-NL"/>
          </w:rPr>
          <w:tab/>
        </w:r>
        <w:r w:rsidRPr="00226BCB">
          <w:rPr>
            <w:rStyle w:val="Hyperlink"/>
            <w:rFonts w:ascii="Verdana" w:hAnsi="Verdana"/>
            <w:noProof/>
          </w:rPr>
          <w:t>Opstellingsplan/ Stoelenplan</w:t>
        </w:r>
        <w:r>
          <w:rPr>
            <w:noProof/>
            <w:webHidden/>
          </w:rPr>
          <w:tab/>
        </w:r>
        <w:r>
          <w:rPr>
            <w:noProof/>
            <w:webHidden/>
          </w:rPr>
          <w:fldChar w:fldCharType="begin"/>
        </w:r>
        <w:r>
          <w:rPr>
            <w:noProof/>
            <w:webHidden/>
          </w:rPr>
          <w:instrText xml:space="preserve"> PAGEREF _Toc347323477 \h </w:instrText>
        </w:r>
        <w:r>
          <w:rPr>
            <w:noProof/>
          </w:rPr>
        </w:r>
        <w:r>
          <w:rPr>
            <w:noProof/>
            <w:webHidden/>
          </w:rPr>
          <w:fldChar w:fldCharType="separate"/>
        </w:r>
        <w:r w:rsidR="00C3678D">
          <w:rPr>
            <w:noProof/>
            <w:webHidden/>
          </w:rPr>
          <w:t>12</w:t>
        </w:r>
        <w:r>
          <w:rPr>
            <w:noProof/>
            <w:webHidden/>
          </w:rPr>
          <w:fldChar w:fldCharType="end"/>
        </w:r>
      </w:hyperlink>
    </w:p>
    <w:p w14:paraId="02681636" w14:textId="77777777" w:rsidR="00004F3E" w:rsidRDefault="00004F3E">
      <w:pPr>
        <w:pStyle w:val="Inhopg2"/>
        <w:tabs>
          <w:tab w:val="left" w:pos="900"/>
          <w:tab w:val="right" w:leader="dot" w:pos="9345"/>
        </w:tabs>
        <w:rPr>
          <w:smallCaps w:val="0"/>
          <w:noProof/>
          <w:sz w:val="24"/>
          <w:szCs w:val="24"/>
          <w:lang w:eastAsia="nl-NL"/>
        </w:rPr>
      </w:pPr>
      <w:hyperlink w:anchor="_Toc347323478" w:history="1">
        <w:r w:rsidRPr="00226BCB">
          <w:rPr>
            <w:rStyle w:val="Hyperlink"/>
            <w:rFonts w:ascii="Verdana" w:hAnsi="Verdana"/>
            <w:noProof/>
          </w:rPr>
          <w:t>3.8</w:t>
        </w:r>
        <w:r>
          <w:rPr>
            <w:smallCaps w:val="0"/>
            <w:noProof/>
            <w:sz w:val="24"/>
            <w:szCs w:val="24"/>
            <w:lang w:eastAsia="nl-NL"/>
          </w:rPr>
          <w:tab/>
        </w:r>
        <w:r w:rsidRPr="00226BCB">
          <w:rPr>
            <w:rStyle w:val="Hyperlink"/>
            <w:rFonts w:ascii="Verdana" w:hAnsi="Verdana"/>
            <w:noProof/>
          </w:rPr>
          <w:t>Mobiliteitsplan</w:t>
        </w:r>
        <w:r>
          <w:rPr>
            <w:noProof/>
            <w:webHidden/>
          </w:rPr>
          <w:tab/>
        </w:r>
        <w:r>
          <w:rPr>
            <w:noProof/>
            <w:webHidden/>
          </w:rPr>
          <w:fldChar w:fldCharType="begin"/>
        </w:r>
        <w:r>
          <w:rPr>
            <w:noProof/>
            <w:webHidden/>
          </w:rPr>
          <w:instrText xml:space="preserve"> PAGEREF _Toc347323478 \h </w:instrText>
        </w:r>
        <w:r>
          <w:rPr>
            <w:noProof/>
          </w:rPr>
        </w:r>
        <w:r>
          <w:rPr>
            <w:noProof/>
            <w:webHidden/>
          </w:rPr>
          <w:fldChar w:fldCharType="separate"/>
        </w:r>
        <w:r w:rsidR="00C3678D">
          <w:rPr>
            <w:noProof/>
            <w:webHidden/>
          </w:rPr>
          <w:t>13</w:t>
        </w:r>
        <w:r>
          <w:rPr>
            <w:noProof/>
            <w:webHidden/>
          </w:rPr>
          <w:fldChar w:fldCharType="end"/>
        </w:r>
      </w:hyperlink>
    </w:p>
    <w:p w14:paraId="6E28C066" w14:textId="77777777" w:rsidR="00004F3E" w:rsidRDefault="00004F3E">
      <w:pPr>
        <w:pStyle w:val="Inhopg2"/>
        <w:tabs>
          <w:tab w:val="left" w:pos="900"/>
          <w:tab w:val="right" w:leader="dot" w:pos="9345"/>
        </w:tabs>
        <w:rPr>
          <w:smallCaps w:val="0"/>
          <w:noProof/>
          <w:sz w:val="24"/>
          <w:szCs w:val="24"/>
          <w:lang w:eastAsia="nl-NL"/>
        </w:rPr>
      </w:pPr>
      <w:hyperlink w:anchor="_Toc347323479" w:history="1">
        <w:r w:rsidRPr="00226BCB">
          <w:rPr>
            <w:rStyle w:val="Hyperlink"/>
            <w:rFonts w:ascii="Verdana" w:hAnsi="Verdana"/>
            <w:noProof/>
          </w:rPr>
          <w:t>3.9</w:t>
        </w:r>
        <w:r>
          <w:rPr>
            <w:smallCaps w:val="0"/>
            <w:noProof/>
            <w:sz w:val="24"/>
            <w:szCs w:val="24"/>
            <w:lang w:eastAsia="nl-NL"/>
          </w:rPr>
          <w:tab/>
        </w:r>
        <w:r w:rsidRPr="00226BCB">
          <w:rPr>
            <w:rStyle w:val="Hyperlink"/>
            <w:rFonts w:ascii="Verdana" w:hAnsi="Verdana"/>
            <w:noProof/>
          </w:rPr>
          <w:t>Horeca</w:t>
        </w:r>
        <w:r>
          <w:rPr>
            <w:noProof/>
            <w:webHidden/>
          </w:rPr>
          <w:tab/>
        </w:r>
        <w:r>
          <w:rPr>
            <w:noProof/>
            <w:webHidden/>
          </w:rPr>
          <w:fldChar w:fldCharType="begin"/>
        </w:r>
        <w:r>
          <w:rPr>
            <w:noProof/>
            <w:webHidden/>
          </w:rPr>
          <w:instrText xml:space="preserve"> PAGEREF _Toc347323479 \h </w:instrText>
        </w:r>
        <w:r>
          <w:rPr>
            <w:noProof/>
          </w:rPr>
        </w:r>
        <w:r>
          <w:rPr>
            <w:noProof/>
            <w:webHidden/>
          </w:rPr>
          <w:fldChar w:fldCharType="separate"/>
        </w:r>
        <w:r w:rsidR="00C3678D">
          <w:rPr>
            <w:noProof/>
            <w:webHidden/>
          </w:rPr>
          <w:t>14</w:t>
        </w:r>
        <w:r>
          <w:rPr>
            <w:noProof/>
            <w:webHidden/>
          </w:rPr>
          <w:fldChar w:fldCharType="end"/>
        </w:r>
      </w:hyperlink>
    </w:p>
    <w:p w14:paraId="2C69FE65" w14:textId="77777777" w:rsidR="00004F3E" w:rsidRDefault="00004F3E">
      <w:pPr>
        <w:pStyle w:val="Inhopg3"/>
        <w:tabs>
          <w:tab w:val="right" w:leader="dot" w:pos="9345"/>
        </w:tabs>
        <w:rPr>
          <w:i w:val="0"/>
          <w:iCs w:val="0"/>
          <w:noProof/>
          <w:sz w:val="24"/>
          <w:szCs w:val="24"/>
          <w:lang w:eastAsia="nl-NL"/>
        </w:rPr>
      </w:pPr>
      <w:hyperlink w:anchor="_Toc347323480" w:history="1">
        <w:r w:rsidRPr="00226BCB">
          <w:rPr>
            <w:rStyle w:val="Hyperlink"/>
            <w:rFonts w:ascii="Verdana" w:hAnsi="Verdana"/>
            <w:b/>
            <w:noProof/>
          </w:rPr>
          <w:t>3.9.1 Verkooptijden</w:t>
        </w:r>
        <w:r>
          <w:rPr>
            <w:noProof/>
            <w:webHidden/>
          </w:rPr>
          <w:tab/>
        </w:r>
        <w:r>
          <w:rPr>
            <w:noProof/>
            <w:webHidden/>
          </w:rPr>
          <w:fldChar w:fldCharType="begin"/>
        </w:r>
        <w:r>
          <w:rPr>
            <w:noProof/>
            <w:webHidden/>
          </w:rPr>
          <w:instrText xml:space="preserve"> PAGEREF _Toc347323480 \h </w:instrText>
        </w:r>
        <w:r>
          <w:rPr>
            <w:noProof/>
          </w:rPr>
        </w:r>
        <w:r>
          <w:rPr>
            <w:noProof/>
            <w:webHidden/>
          </w:rPr>
          <w:fldChar w:fldCharType="separate"/>
        </w:r>
        <w:r w:rsidR="00C3678D">
          <w:rPr>
            <w:noProof/>
            <w:webHidden/>
          </w:rPr>
          <w:t>15</w:t>
        </w:r>
        <w:r>
          <w:rPr>
            <w:noProof/>
            <w:webHidden/>
          </w:rPr>
          <w:fldChar w:fldCharType="end"/>
        </w:r>
      </w:hyperlink>
    </w:p>
    <w:p w14:paraId="7951447A" w14:textId="77777777" w:rsidR="00004F3E" w:rsidRDefault="00004F3E">
      <w:pPr>
        <w:pStyle w:val="Inhopg2"/>
        <w:tabs>
          <w:tab w:val="left" w:pos="900"/>
          <w:tab w:val="right" w:leader="dot" w:pos="9345"/>
        </w:tabs>
        <w:rPr>
          <w:smallCaps w:val="0"/>
          <w:noProof/>
          <w:sz w:val="24"/>
          <w:szCs w:val="24"/>
          <w:lang w:eastAsia="nl-NL"/>
        </w:rPr>
      </w:pPr>
      <w:hyperlink w:anchor="_Toc347323481" w:history="1">
        <w:r w:rsidRPr="00226BCB">
          <w:rPr>
            <w:rStyle w:val="Hyperlink"/>
            <w:rFonts w:ascii="Verdana" w:hAnsi="Verdana"/>
            <w:noProof/>
          </w:rPr>
          <w:t>3.10</w:t>
        </w:r>
        <w:r>
          <w:rPr>
            <w:smallCaps w:val="0"/>
            <w:noProof/>
            <w:sz w:val="24"/>
            <w:szCs w:val="24"/>
            <w:lang w:eastAsia="nl-NL"/>
          </w:rPr>
          <w:tab/>
        </w:r>
        <w:r w:rsidRPr="00226BCB">
          <w:rPr>
            <w:rStyle w:val="Hyperlink"/>
            <w:rFonts w:ascii="Verdana" w:hAnsi="Verdana"/>
            <w:noProof/>
          </w:rPr>
          <w:t>Vuurwerk</w:t>
        </w:r>
        <w:r>
          <w:rPr>
            <w:noProof/>
            <w:webHidden/>
          </w:rPr>
          <w:tab/>
        </w:r>
        <w:r>
          <w:rPr>
            <w:noProof/>
            <w:webHidden/>
          </w:rPr>
          <w:fldChar w:fldCharType="begin"/>
        </w:r>
        <w:r>
          <w:rPr>
            <w:noProof/>
            <w:webHidden/>
          </w:rPr>
          <w:instrText xml:space="preserve"> PAGEREF _Toc347323481 \h </w:instrText>
        </w:r>
        <w:r>
          <w:rPr>
            <w:noProof/>
          </w:rPr>
        </w:r>
        <w:r>
          <w:rPr>
            <w:noProof/>
            <w:webHidden/>
          </w:rPr>
          <w:fldChar w:fldCharType="separate"/>
        </w:r>
        <w:r w:rsidR="00C3678D">
          <w:rPr>
            <w:noProof/>
            <w:webHidden/>
          </w:rPr>
          <w:t>15</w:t>
        </w:r>
        <w:r>
          <w:rPr>
            <w:noProof/>
            <w:webHidden/>
          </w:rPr>
          <w:fldChar w:fldCharType="end"/>
        </w:r>
      </w:hyperlink>
    </w:p>
    <w:p w14:paraId="3DBCE9B7" w14:textId="77777777" w:rsidR="00004F3E" w:rsidRDefault="00004F3E">
      <w:pPr>
        <w:pStyle w:val="Inhopg1"/>
        <w:tabs>
          <w:tab w:val="left" w:pos="540"/>
          <w:tab w:val="right" w:leader="dot" w:pos="9345"/>
        </w:tabs>
        <w:rPr>
          <w:b w:val="0"/>
          <w:bCs w:val="0"/>
          <w:caps w:val="0"/>
          <w:noProof/>
          <w:sz w:val="24"/>
          <w:szCs w:val="24"/>
          <w:lang w:eastAsia="nl-NL"/>
        </w:rPr>
      </w:pPr>
      <w:hyperlink w:anchor="_Toc347323482" w:history="1">
        <w:r w:rsidRPr="00226BCB">
          <w:rPr>
            <w:rStyle w:val="Hyperlink"/>
            <w:rFonts w:ascii="Verdana" w:hAnsi="Verdana"/>
            <w:noProof/>
          </w:rPr>
          <w:t>4</w:t>
        </w:r>
        <w:r>
          <w:rPr>
            <w:b w:val="0"/>
            <w:bCs w:val="0"/>
            <w:caps w:val="0"/>
            <w:noProof/>
            <w:sz w:val="24"/>
            <w:szCs w:val="24"/>
            <w:lang w:eastAsia="nl-NL"/>
          </w:rPr>
          <w:tab/>
        </w:r>
        <w:r w:rsidRPr="00226BCB">
          <w:rPr>
            <w:rStyle w:val="Hyperlink"/>
            <w:rFonts w:ascii="Verdana" w:hAnsi="Verdana"/>
            <w:noProof/>
          </w:rPr>
          <w:t>Incident scenario’s</w:t>
        </w:r>
        <w:r>
          <w:rPr>
            <w:noProof/>
            <w:webHidden/>
          </w:rPr>
          <w:tab/>
        </w:r>
        <w:r>
          <w:rPr>
            <w:noProof/>
            <w:webHidden/>
          </w:rPr>
          <w:fldChar w:fldCharType="begin"/>
        </w:r>
        <w:r>
          <w:rPr>
            <w:noProof/>
            <w:webHidden/>
          </w:rPr>
          <w:instrText xml:space="preserve"> PAGEREF _Toc347323482 \h </w:instrText>
        </w:r>
        <w:r>
          <w:rPr>
            <w:noProof/>
          </w:rPr>
        </w:r>
        <w:r>
          <w:rPr>
            <w:noProof/>
            <w:webHidden/>
          </w:rPr>
          <w:fldChar w:fldCharType="separate"/>
        </w:r>
        <w:r w:rsidR="00C3678D">
          <w:rPr>
            <w:noProof/>
            <w:webHidden/>
          </w:rPr>
          <w:t>16</w:t>
        </w:r>
        <w:r>
          <w:rPr>
            <w:noProof/>
            <w:webHidden/>
          </w:rPr>
          <w:fldChar w:fldCharType="end"/>
        </w:r>
      </w:hyperlink>
    </w:p>
    <w:p w14:paraId="135EF2D1" w14:textId="77777777" w:rsidR="00004F3E" w:rsidRDefault="00004F3E">
      <w:pPr>
        <w:pStyle w:val="Inhopg2"/>
        <w:tabs>
          <w:tab w:val="left" w:pos="900"/>
          <w:tab w:val="right" w:leader="dot" w:pos="9345"/>
        </w:tabs>
        <w:rPr>
          <w:smallCaps w:val="0"/>
          <w:noProof/>
          <w:sz w:val="24"/>
          <w:szCs w:val="24"/>
          <w:lang w:eastAsia="nl-NL"/>
        </w:rPr>
      </w:pPr>
      <w:hyperlink w:anchor="_Toc347323483" w:history="1">
        <w:r w:rsidRPr="00226BCB">
          <w:rPr>
            <w:rStyle w:val="Hyperlink"/>
            <w:rFonts w:ascii="Verdana" w:hAnsi="Verdana"/>
            <w:noProof/>
          </w:rPr>
          <w:t>4.1</w:t>
        </w:r>
        <w:r>
          <w:rPr>
            <w:smallCaps w:val="0"/>
            <w:noProof/>
            <w:sz w:val="24"/>
            <w:szCs w:val="24"/>
            <w:lang w:eastAsia="nl-NL"/>
          </w:rPr>
          <w:tab/>
        </w:r>
        <w:r w:rsidRPr="00226BCB">
          <w:rPr>
            <w:rStyle w:val="Hyperlink"/>
            <w:rFonts w:ascii="Verdana" w:hAnsi="Verdana"/>
            <w:noProof/>
          </w:rPr>
          <w:t>Scenario: Ontruiming evenemententerrein/locatie</w:t>
        </w:r>
        <w:r>
          <w:rPr>
            <w:noProof/>
            <w:webHidden/>
          </w:rPr>
          <w:tab/>
        </w:r>
        <w:r>
          <w:rPr>
            <w:noProof/>
            <w:webHidden/>
          </w:rPr>
          <w:fldChar w:fldCharType="begin"/>
        </w:r>
        <w:r>
          <w:rPr>
            <w:noProof/>
            <w:webHidden/>
          </w:rPr>
          <w:instrText xml:space="preserve"> PAGEREF _Toc347323483 \h </w:instrText>
        </w:r>
        <w:r>
          <w:rPr>
            <w:noProof/>
          </w:rPr>
        </w:r>
        <w:r>
          <w:rPr>
            <w:noProof/>
            <w:webHidden/>
          </w:rPr>
          <w:fldChar w:fldCharType="separate"/>
        </w:r>
        <w:r w:rsidR="00C3678D">
          <w:rPr>
            <w:noProof/>
            <w:webHidden/>
          </w:rPr>
          <w:t>17</w:t>
        </w:r>
        <w:r>
          <w:rPr>
            <w:noProof/>
            <w:webHidden/>
          </w:rPr>
          <w:fldChar w:fldCharType="end"/>
        </w:r>
      </w:hyperlink>
    </w:p>
    <w:p w14:paraId="3C95ED87" w14:textId="77777777" w:rsidR="00004F3E" w:rsidRDefault="00004F3E">
      <w:pPr>
        <w:pStyle w:val="Inhopg2"/>
        <w:tabs>
          <w:tab w:val="left" w:pos="900"/>
          <w:tab w:val="right" w:leader="dot" w:pos="9345"/>
        </w:tabs>
        <w:rPr>
          <w:smallCaps w:val="0"/>
          <w:noProof/>
          <w:sz w:val="24"/>
          <w:szCs w:val="24"/>
          <w:lang w:eastAsia="nl-NL"/>
        </w:rPr>
      </w:pPr>
      <w:hyperlink w:anchor="_Toc347323484" w:history="1">
        <w:r w:rsidRPr="00226BCB">
          <w:rPr>
            <w:rStyle w:val="Hyperlink"/>
            <w:rFonts w:ascii="Verdana" w:hAnsi="Verdana"/>
            <w:noProof/>
          </w:rPr>
          <w:t>4.2</w:t>
        </w:r>
        <w:r>
          <w:rPr>
            <w:smallCaps w:val="0"/>
            <w:noProof/>
            <w:sz w:val="24"/>
            <w:szCs w:val="24"/>
            <w:lang w:eastAsia="nl-NL"/>
          </w:rPr>
          <w:tab/>
        </w:r>
        <w:r w:rsidRPr="00226BCB">
          <w:rPr>
            <w:rStyle w:val="Hyperlink"/>
            <w:rFonts w:ascii="Verdana" w:hAnsi="Verdana"/>
            <w:noProof/>
          </w:rPr>
          <w:t>Scenario: (massale) vechtpartij</w:t>
        </w:r>
        <w:r>
          <w:rPr>
            <w:noProof/>
            <w:webHidden/>
          </w:rPr>
          <w:tab/>
        </w:r>
        <w:r>
          <w:rPr>
            <w:noProof/>
            <w:webHidden/>
          </w:rPr>
          <w:fldChar w:fldCharType="begin"/>
        </w:r>
        <w:r>
          <w:rPr>
            <w:noProof/>
            <w:webHidden/>
          </w:rPr>
          <w:instrText xml:space="preserve"> PAGEREF _Toc347323484 \h </w:instrText>
        </w:r>
        <w:r>
          <w:rPr>
            <w:noProof/>
          </w:rPr>
        </w:r>
        <w:r>
          <w:rPr>
            <w:noProof/>
            <w:webHidden/>
          </w:rPr>
          <w:fldChar w:fldCharType="separate"/>
        </w:r>
        <w:r w:rsidR="00C3678D">
          <w:rPr>
            <w:noProof/>
            <w:webHidden/>
          </w:rPr>
          <w:t>18</w:t>
        </w:r>
        <w:r>
          <w:rPr>
            <w:noProof/>
            <w:webHidden/>
          </w:rPr>
          <w:fldChar w:fldCharType="end"/>
        </w:r>
      </w:hyperlink>
    </w:p>
    <w:p w14:paraId="5EC63752" w14:textId="77777777" w:rsidR="00004F3E" w:rsidRDefault="00004F3E">
      <w:pPr>
        <w:pStyle w:val="Inhopg2"/>
        <w:tabs>
          <w:tab w:val="left" w:pos="900"/>
          <w:tab w:val="right" w:leader="dot" w:pos="9345"/>
        </w:tabs>
        <w:rPr>
          <w:smallCaps w:val="0"/>
          <w:noProof/>
          <w:sz w:val="24"/>
          <w:szCs w:val="24"/>
          <w:lang w:eastAsia="nl-NL"/>
        </w:rPr>
      </w:pPr>
      <w:hyperlink w:anchor="_Toc347323485" w:history="1">
        <w:r w:rsidRPr="00226BCB">
          <w:rPr>
            <w:rStyle w:val="Hyperlink"/>
            <w:rFonts w:ascii="Verdana" w:hAnsi="Verdana"/>
            <w:noProof/>
          </w:rPr>
          <w:t>4.3</w:t>
        </w:r>
        <w:r>
          <w:rPr>
            <w:smallCaps w:val="0"/>
            <w:noProof/>
            <w:sz w:val="24"/>
            <w:szCs w:val="24"/>
            <w:lang w:eastAsia="nl-NL"/>
          </w:rPr>
          <w:tab/>
        </w:r>
        <w:r w:rsidRPr="00226BCB">
          <w:rPr>
            <w:rStyle w:val="Hyperlink"/>
            <w:rFonts w:ascii="Verdana" w:hAnsi="Verdana"/>
            <w:noProof/>
          </w:rPr>
          <w:t>Scenario: paniek in menigte</w:t>
        </w:r>
        <w:r>
          <w:rPr>
            <w:noProof/>
            <w:webHidden/>
          </w:rPr>
          <w:tab/>
        </w:r>
        <w:r>
          <w:rPr>
            <w:noProof/>
            <w:webHidden/>
          </w:rPr>
          <w:fldChar w:fldCharType="begin"/>
        </w:r>
        <w:r>
          <w:rPr>
            <w:noProof/>
            <w:webHidden/>
          </w:rPr>
          <w:instrText xml:space="preserve"> PAGEREF _Toc347323485 \h </w:instrText>
        </w:r>
        <w:r>
          <w:rPr>
            <w:noProof/>
          </w:rPr>
        </w:r>
        <w:r>
          <w:rPr>
            <w:noProof/>
            <w:webHidden/>
          </w:rPr>
          <w:fldChar w:fldCharType="separate"/>
        </w:r>
        <w:r w:rsidR="00C3678D">
          <w:rPr>
            <w:noProof/>
            <w:webHidden/>
          </w:rPr>
          <w:t>18</w:t>
        </w:r>
        <w:r>
          <w:rPr>
            <w:noProof/>
            <w:webHidden/>
          </w:rPr>
          <w:fldChar w:fldCharType="end"/>
        </w:r>
      </w:hyperlink>
    </w:p>
    <w:p w14:paraId="7545387A" w14:textId="77777777" w:rsidR="00004F3E" w:rsidRDefault="00004F3E">
      <w:pPr>
        <w:pStyle w:val="Inhopg2"/>
        <w:tabs>
          <w:tab w:val="left" w:pos="900"/>
          <w:tab w:val="right" w:leader="dot" w:pos="9345"/>
        </w:tabs>
        <w:rPr>
          <w:smallCaps w:val="0"/>
          <w:noProof/>
          <w:sz w:val="24"/>
          <w:szCs w:val="24"/>
          <w:lang w:eastAsia="nl-NL"/>
        </w:rPr>
      </w:pPr>
      <w:hyperlink w:anchor="_Toc347323486" w:history="1">
        <w:r w:rsidRPr="00226BCB">
          <w:rPr>
            <w:rStyle w:val="Hyperlink"/>
            <w:rFonts w:ascii="Verdana" w:hAnsi="Verdana"/>
            <w:noProof/>
          </w:rPr>
          <w:t>4.4</w:t>
        </w:r>
        <w:r>
          <w:rPr>
            <w:smallCaps w:val="0"/>
            <w:noProof/>
            <w:sz w:val="24"/>
            <w:szCs w:val="24"/>
            <w:lang w:eastAsia="nl-NL"/>
          </w:rPr>
          <w:tab/>
        </w:r>
        <w:r w:rsidRPr="00226BCB">
          <w:rPr>
            <w:rStyle w:val="Hyperlink"/>
            <w:rFonts w:ascii="Verdana" w:hAnsi="Verdana"/>
            <w:noProof/>
          </w:rPr>
          <w:t>Scenario: Extreme weersomstandigheden</w:t>
        </w:r>
        <w:r>
          <w:rPr>
            <w:noProof/>
            <w:webHidden/>
          </w:rPr>
          <w:tab/>
        </w:r>
        <w:r>
          <w:rPr>
            <w:noProof/>
            <w:webHidden/>
          </w:rPr>
          <w:fldChar w:fldCharType="begin"/>
        </w:r>
        <w:r>
          <w:rPr>
            <w:noProof/>
            <w:webHidden/>
          </w:rPr>
          <w:instrText xml:space="preserve"> PAGEREF _Toc347323486 \h </w:instrText>
        </w:r>
        <w:r>
          <w:rPr>
            <w:noProof/>
          </w:rPr>
        </w:r>
        <w:r>
          <w:rPr>
            <w:noProof/>
            <w:webHidden/>
          </w:rPr>
          <w:fldChar w:fldCharType="separate"/>
        </w:r>
        <w:r w:rsidR="00C3678D">
          <w:rPr>
            <w:noProof/>
            <w:webHidden/>
          </w:rPr>
          <w:t>19</w:t>
        </w:r>
        <w:r>
          <w:rPr>
            <w:noProof/>
            <w:webHidden/>
          </w:rPr>
          <w:fldChar w:fldCharType="end"/>
        </w:r>
      </w:hyperlink>
    </w:p>
    <w:p w14:paraId="7B948B8A" w14:textId="77777777" w:rsidR="00004F3E" w:rsidRDefault="00004F3E">
      <w:pPr>
        <w:pStyle w:val="Inhopg2"/>
        <w:tabs>
          <w:tab w:val="left" w:pos="900"/>
          <w:tab w:val="right" w:leader="dot" w:pos="9345"/>
        </w:tabs>
        <w:rPr>
          <w:smallCaps w:val="0"/>
          <w:noProof/>
          <w:sz w:val="24"/>
          <w:szCs w:val="24"/>
          <w:lang w:eastAsia="nl-NL"/>
        </w:rPr>
      </w:pPr>
      <w:hyperlink w:anchor="_Toc347323487" w:history="1">
        <w:r w:rsidRPr="00226BCB">
          <w:rPr>
            <w:rStyle w:val="Hyperlink"/>
            <w:rFonts w:ascii="Verdana" w:hAnsi="Verdana"/>
            <w:noProof/>
          </w:rPr>
          <w:t>4.5</w:t>
        </w:r>
        <w:r>
          <w:rPr>
            <w:smallCaps w:val="0"/>
            <w:noProof/>
            <w:sz w:val="24"/>
            <w:szCs w:val="24"/>
            <w:lang w:eastAsia="nl-NL"/>
          </w:rPr>
          <w:tab/>
        </w:r>
        <w:r w:rsidRPr="00226BCB">
          <w:rPr>
            <w:rStyle w:val="Hyperlink"/>
            <w:rFonts w:ascii="Verdana" w:hAnsi="Verdana"/>
            <w:noProof/>
          </w:rPr>
          <w:t>Scenario: Explosie/Brand</w:t>
        </w:r>
        <w:r>
          <w:rPr>
            <w:noProof/>
            <w:webHidden/>
          </w:rPr>
          <w:tab/>
        </w:r>
        <w:r>
          <w:rPr>
            <w:noProof/>
            <w:webHidden/>
          </w:rPr>
          <w:fldChar w:fldCharType="begin"/>
        </w:r>
        <w:r>
          <w:rPr>
            <w:noProof/>
            <w:webHidden/>
          </w:rPr>
          <w:instrText xml:space="preserve"> PAGEREF _Toc347323487 \h </w:instrText>
        </w:r>
        <w:r>
          <w:rPr>
            <w:noProof/>
          </w:rPr>
        </w:r>
        <w:r>
          <w:rPr>
            <w:noProof/>
            <w:webHidden/>
          </w:rPr>
          <w:fldChar w:fldCharType="separate"/>
        </w:r>
        <w:r w:rsidR="00C3678D">
          <w:rPr>
            <w:noProof/>
            <w:webHidden/>
          </w:rPr>
          <w:t>20</w:t>
        </w:r>
        <w:r>
          <w:rPr>
            <w:noProof/>
            <w:webHidden/>
          </w:rPr>
          <w:fldChar w:fldCharType="end"/>
        </w:r>
      </w:hyperlink>
    </w:p>
    <w:p w14:paraId="0CBA2AA4" w14:textId="77777777" w:rsidR="00004F3E" w:rsidRDefault="00004F3E">
      <w:pPr>
        <w:pStyle w:val="Inhopg2"/>
        <w:tabs>
          <w:tab w:val="left" w:pos="900"/>
          <w:tab w:val="right" w:leader="dot" w:pos="9345"/>
        </w:tabs>
        <w:rPr>
          <w:smallCaps w:val="0"/>
          <w:noProof/>
          <w:sz w:val="24"/>
          <w:szCs w:val="24"/>
          <w:lang w:eastAsia="nl-NL"/>
        </w:rPr>
      </w:pPr>
      <w:hyperlink w:anchor="_Toc347323488" w:history="1">
        <w:r w:rsidRPr="00226BCB">
          <w:rPr>
            <w:rStyle w:val="Hyperlink"/>
            <w:rFonts w:ascii="Verdana" w:hAnsi="Verdana"/>
            <w:noProof/>
          </w:rPr>
          <w:t>4.6</w:t>
        </w:r>
        <w:r>
          <w:rPr>
            <w:smallCaps w:val="0"/>
            <w:noProof/>
            <w:sz w:val="24"/>
            <w:szCs w:val="24"/>
            <w:lang w:eastAsia="nl-NL"/>
          </w:rPr>
          <w:tab/>
        </w:r>
        <w:r w:rsidRPr="00226BCB">
          <w:rPr>
            <w:rStyle w:val="Hyperlink"/>
            <w:rFonts w:ascii="Verdana" w:hAnsi="Verdana"/>
            <w:noProof/>
          </w:rPr>
          <w:t>Scenario: meer publiek dan verwacht</w:t>
        </w:r>
        <w:r>
          <w:rPr>
            <w:noProof/>
            <w:webHidden/>
          </w:rPr>
          <w:tab/>
        </w:r>
        <w:r>
          <w:rPr>
            <w:noProof/>
            <w:webHidden/>
          </w:rPr>
          <w:fldChar w:fldCharType="begin"/>
        </w:r>
        <w:r>
          <w:rPr>
            <w:noProof/>
            <w:webHidden/>
          </w:rPr>
          <w:instrText xml:space="preserve"> PAGEREF _Toc347323488 \h </w:instrText>
        </w:r>
        <w:r>
          <w:rPr>
            <w:noProof/>
          </w:rPr>
        </w:r>
        <w:r>
          <w:rPr>
            <w:noProof/>
            <w:webHidden/>
          </w:rPr>
          <w:fldChar w:fldCharType="separate"/>
        </w:r>
        <w:r w:rsidR="00C3678D">
          <w:rPr>
            <w:noProof/>
            <w:webHidden/>
          </w:rPr>
          <w:t>21</w:t>
        </w:r>
        <w:r>
          <w:rPr>
            <w:noProof/>
            <w:webHidden/>
          </w:rPr>
          <w:fldChar w:fldCharType="end"/>
        </w:r>
      </w:hyperlink>
    </w:p>
    <w:p w14:paraId="5D0292A5" w14:textId="77777777" w:rsidR="00004F3E" w:rsidRDefault="00004F3E">
      <w:pPr>
        <w:pStyle w:val="Inhopg1"/>
        <w:tabs>
          <w:tab w:val="right" w:leader="dot" w:pos="9345"/>
        </w:tabs>
        <w:rPr>
          <w:b w:val="0"/>
          <w:bCs w:val="0"/>
          <w:caps w:val="0"/>
          <w:noProof/>
          <w:sz w:val="24"/>
          <w:szCs w:val="24"/>
          <w:lang w:eastAsia="nl-NL"/>
        </w:rPr>
      </w:pPr>
      <w:hyperlink w:anchor="_Toc347323489" w:history="1">
        <w:r w:rsidRPr="00226BCB">
          <w:rPr>
            <w:rStyle w:val="Hyperlink"/>
            <w:rFonts w:ascii="Verdana" w:hAnsi="Verdana"/>
            <w:noProof/>
          </w:rPr>
          <w:t>5       Coördinatie en communicatie</w:t>
        </w:r>
        <w:r>
          <w:rPr>
            <w:noProof/>
            <w:webHidden/>
          </w:rPr>
          <w:tab/>
        </w:r>
        <w:r>
          <w:rPr>
            <w:noProof/>
            <w:webHidden/>
          </w:rPr>
          <w:fldChar w:fldCharType="begin"/>
        </w:r>
        <w:r>
          <w:rPr>
            <w:noProof/>
            <w:webHidden/>
          </w:rPr>
          <w:instrText xml:space="preserve"> PAGEREF _Toc347323489 \h </w:instrText>
        </w:r>
        <w:r>
          <w:rPr>
            <w:noProof/>
          </w:rPr>
        </w:r>
        <w:r>
          <w:rPr>
            <w:noProof/>
            <w:webHidden/>
          </w:rPr>
          <w:fldChar w:fldCharType="separate"/>
        </w:r>
        <w:r w:rsidR="00C3678D">
          <w:rPr>
            <w:noProof/>
            <w:webHidden/>
          </w:rPr>
          <w:t>21</w:t>
        </w:r>
        <w:r>
          <w:rPr>
            <w:noProof/>
            <w:webHidden/>
          </w:rPr>
          <w:fldChar w:fldCharType="end"/>
        </w:r>
      </w:hyperlink>
    </w:p>
    <w:p w14:paraId="46C09F34" w14:textId="77777777" w:rsidR="00004F3E" w:rsidRDefault="00004F3E">
      <w:pPr>
        <w:pStyle w:val="Inhopg1"/>
        <w:tabs>
          <w:tab w:val="right" w:leader="dot" w:pos="9345"/>
        </w:tabs>
        <w:rPr>
          <w:b w:val="0"/>
          <w:bCs w:val="0"/>
          <w:caps w:val="0"/>
          <w:noProof/>
          <w:sz w:val="24"/>
          <w:szCs w:val="24"/>
          <w:lang w:eastAsia="nl-NL"/>
        </w:rPr>
      </w:pPr>
      <w:hyperlink w:anchor="_Toc347323490" w:history="1">
        <w:r w:rsidRPr="00226BCB">
          <w:rPr>
            <w:rStyle w:val="Hyperlink"/>
            <w:rFonts w:ascii="Verdana" w:hAnsi="Verdana"/>
            <w:noProof/>
          </w:rPr>
          <w:t>Bijlagen</w:t>
        </w:r>
        <w:r>
          <w:rPr>
            <w:noProof/>
            <w:webHidden/>
          </w:rPr>
          <w:tab/>
        </w:r>
        <w:r>
          <w:rPr>
            <w:noProof/>
            <w:webHidden/>
          </w:rPr>
          <w:fldChar w:fldCharType="begin"/>
        </w:r>
        <w:r>
          <w:rPr>
            <w:noProof/>
            <w:webHidden/>
          </w:rPr>
          <w:instrText xml:space="preserve"> PAGEREF _Toc347323490 \h </w:instrText>
        </w:r>
        <w:r>
          <w:rPr>
            <w:noProof/>
          </w:rPr>
        </w:r>
        <w:r>
          <w:rPr>
            <w:noProof/>
            <w:webHidden/>
          </w:rPr>
          <w:fldChar w:fldCharType="separate"/>
        </w:r>
        <w:r w:rsidR="00C3678D">
          <w:rPr>
            <w:noProof/>
            <w:webHidden/>
          </w:rPr>
          <w:t>22</w:t>
        </w:r>
        <w:r>
          <w:rPr>
            <w:noProof/>
            <w:webHidden/>
          </w:rPr>
          <w:fldChar w:fldCharType="end"/>
        </w:r>
      </w:hyperlink>
    </w:p>
    <w:p w14:paraId="66A870DE" w14:textId="77777777" w:rsidR="00DD3AE5" w:rsidRPr="002C357F" w:rsidRDefault="0067068D" w:rsidP="008909C7">
      <w:pPr>
        <w:pStyle w:val="Kop1"/>
        <w:tabs>
          <w:tab w:val="clear" w:pos="680"/>
          <w:tab w:val="left" w:pos="0"/>
        </w:tabs>
        <w:ind w:left="0"/>
        <w:rPr>
          <w:rFonts w:ascii="Verdana" w:hAnsi="Verdana"/>
        </w:rPr>
      </w:pPr>
      <w:r w:rsidRPr="002C357F">
        <w:rPr>
          <w:rFonts w:ascii="Verdana" w:hAnsi="Verdana"/>
          <w:caps/>
          <w:kern w:val="0"/>
          <w:sz w:val="19"/>
          <w:szCs w:val="19"/>
          <w:lang w:eastAsia="en-US"/>
        </w:rPr>
        <w:fldChar w:fldCharType="end"/>
      </w:r>
      <w:r w:rsidR="006B1326" w:rsidRPr="002C357F">
        <w:rPr>
          <w:rFonts w:ascii="Verdana" w:hAnsi="Verdana"/>
          <w:sz w:val="19"/>
          <w:szCs w:val="19"/>
        </w:rPr>
        <w:br w:type="page"/>
      </w:r>
      <w:bookmarkStart w:id="1" w:name="_Toc328039910"/>
      <w:bookmarkStart w:id="2" w:name="_Toc347323461"/>
      <w:r w:rsidR="000F4AF4" w:rsidRPr="002C357F">
        <w:rPr>
          <w:rFonts w:ascii="Verdana" w:hAnsi="Verdana"/>
        </w:rPr>
        <w:lastRenderedPageBreak/>
        <w:t>Inleiding</w:t>
      </w:r>
      <w:bookmarkEnd w:id="1"/>
      <w:bookmarkEnd w:id="2"/>
    </w:p>
    <w:p w14:paraId="66FEF2D3" w14:textId="77777777" w:rsidR="000F4AF4" w:rsidRPr="002C357F" w:rsidRDefault="000F4AF4" w:rsidP="00126313">
      <w:pPr>
        <w:rPr>
          <w:rFonts w:cs="Arial"/>
          <w:b/>
          <w:sz w:val="20"/>
          <w:szCs w:val="20"/>
        </w:rPr>
      </w:pPr>
    </w:p>
    <w:p w14:paraId="5DB6845C" w14:textId="77777777" w:rsidR="00920EA4" w:rsidRPr="002C357F" w:rsidRDefault="000F4AF4" w:rsidP="00920EA4">
      <w:pPr>
        <w:pStyle w:val="Plattetekst"/>
      </w:pPr>
      <w:r w:rsidRPr="002C357F">
        <w:t xml:space="preserve">De vergunninghouder (meestal de organisator van </w:t>
      </w:r>
      <w:r w:rsidR="00126313" w:rsidRPr="002C357F">
        <w:t>een</w:t>
      </w:r>
      <w:r w:rsidRPr="002C357F">
        <w:t xml:space="preserve"> evenement) is primair verantwoordelijk voor de orde en de veiligheid van de bezoekers op </w:t>
      </w:r>
      <w:r w:rsidR="00126313" w:rsidRPr="002C357F">
        <w:t>een</w:t>
      </w:r>
      <w:r w:rsidRPr="002C357F">
        <w:t xml:space="preserve"> evenemententerrein</w:t>
      </w:r>
      <w:r w:rsidR="00746B63" w:rsidRPr="002C357F">
        <w:t xml:space="preserve"> c.q. in de evenementenlocatie</w:t>
      </w:r>
      <w:r w:rsidRPr="002C357F">
        <w:t xml:space="preserve">. </w:t>
      </w:r>
      <w:r w:rsidR="00BB5270" w:rsidRPr="002C357F">
        <w:t>Hij</w:t>
      </w:r>
      <w:r w:rsidR="00126313" w:rsidRPr="002C357F">
        <w:rPr>
          <w:vertAlign w:val="superscript"/>
        </w:rPr>
        <w:t>1</w:t>
      </w:r>
      <w:r w:rsidR="00BB5270" w:rsidRPr="002C357F">
        <w:t xml:space="preserve"> </w:t>
      </w:r>
      <w:r w:rsidRPr="002C357F">
        <w:t xml:space="preserve">moet daarom voor de </w:t>
      </w:r>
      <w:r w:rsidR="00A04F52" w:rsidRPr="002C357F">
        <w:t>b</w:t>
      </w:r>
      <w:r w:rsidRPr="002C357F">
        <w:t>estrijding van kleine incidenten zelf zorg</w:t>
      </w:r>
      <w:r w:rsidR="00920EA4" w:rsidRPr="002C357F">
        <w:t xml:space="preserve"> </w:t>
      </w:r>
      <w:r w:rsidRPr="002C357F">
        <w:t xml:space="preserve">dragen voor voldoende toezicht. </w:t>
      </w:r>
    </w:p>
    <w:p w14:paraId="3E0092FE" w14:textId="77777777" w:rsidR="00920EA4" w:rsidRPr="002C357F" w:rsidRDefault="006A4958" w:rsidP="00920EA4">
      <w:pPr>
        <w:pStyle w:val="Plattetekst"/>
      </w:pPr>
      <w:r w:rsidRPr="002C357F">
        <w:t>De burgemeester verleent op grond van de Algemene Plaatselijke Verordening een evenementenvergunning en kan op gron</w:t>
      </w:r>
      <w:r w:rsidR="00D16328" w:rsidRPr="002C357F">
        <w:t>d van deze A.P.V. v</w:t>
      </w:r>
      <w:r w:rsidRPr="002C357F">
        <w:t>oorschriften en beperkingen aan die vergunning verbinden</w:t>
      </w:r>
      <w:r w:rsidR="000F4AF4" w:rsidRPr="002C357F">
        <w:t xml:space="preserve">, bijvoorbeeld ten aanzien van de </w:t>
      </w:r>
      <w:r w:rsidR="00A04F52" w:rsidRPr="002C357F">
        <w:t>o</w:t>
      </w:r>
      <w:r w:rsidR="000F4AF4" w:rsidRPr="002C357F">
        <w:t>penbare orde, gezondheid, (brand</w:t>
      </w:r>
      <w:r w:rsidR="007345C3" w:rsidRPr="002C357F">
        <w:t>-</w:t>
      </w:r>
      <w:r w:rsidR="000F4AF4" w:rsidRPr="002C357F">
        <w:t xml:space="preserve">)veiligheid en het voorkomen van wanordelijkheden. Als hij, op basis van </w:t>
      </w:r>
      <w:r w:rsidR="00126313" w:rsidRPr="002C357F">
        <w:t>een</w:t>
      </w:r>
      <w:r w:rsidR="000F4AF4" w:rsidRPr="002C357F">
        <w:t xml:space="preserve"> risico</w:t>
      </w:r>
      <w:r w:rsidR="006B1326" w:rsidRPr="002C357F">
        <w:t>analyse</w:t>
      </w:r>
      <w:r w:rsidR="000F4AF4" w:rsidRPr="002C357F">
        <w:t xml:space="preserve"> van </w:t>
      </w:r>
      <w:r w:rsidR="00E00E83" w:rsidRPr="002C357F">
        <w:t xml:space="preserve">het veiligheidsoverleg </w:t>
      </w:r>
      <w:r w:rsidR="000F4AF4" w:rsidRPr="002C357F">
        <w:t>en/of organisator</w:t>
      </w:r>
      <w:r w:rsidR="00126313" w:rsidRPr="002C357F">
        <w:t>,</w:t>
      </w:r>
      <w:r w:rsidR="000F4AF4" w:rsidRPr="002C357F">
        <w:t xml:space="preserve"> verwacht dat </w:t>
      </w:r>
      <w:r w:rsidR="00126313" w:rsidRPr="002C357F">
        <w:t>het evenement risicovol en zeer belastend is</w:t>
      </w:r>
      <w:r w:rsidR="000F4AF4" w:rsidRPr="002C357F">
        <w:t>, kan de burg</w:t>
      </w:r>
      <w:r w:rsidR="00A04F52" w:rsidRPr="002C357F">
        <w:t>emeester van de orga</w:t>
      </w:r>
      <w:r w:rsidR="000F4AF4" w:rsidRPr="002C357F">
        <w:t xml:space="preserve">nisator in de vergunningvoorwaarden een veiligheidsplan eisen. </w:t>
      </w:r>
      <w:r w:rsidR="00126313" w:rsidRPr="002C357F">
        <w:t>Daarbij maakt de risicoanalyse</w:t>
      </w:r>
      <w:r w:rsidR="00A53BF7" w:rsidRPr="002C357F">
        <w:t xml:space="preserve"> onderscheid</w:t>
      </w:r>
      <w:r w:rsidR="00BA3F68" w:rsidRPr="002C357F">
        <w:t xml:space="preserve"> in drie categorieën:</w:t>
      </w:r>
      <w:r w:rsidR="00BA3F68" w:rsidRPr="002C357F">
        <w:rPr>
          <w:rStyle w:val="Voetnootmarkering"/>
          <w:rFonts w:cs="Arial"/>
          <w:sz w:val="20"/>
          <w:szCs w:val="20"/>
        </w:rPr>
        <w:footnoteReference w:id="1"/>
      </w:r>
    </w:p>
    <w:p w14:paraId="3713DE62" w14:textId="77777777" w:rsidR="00920EA4" w:rsidRPr="002C357F" w:rsidRDefault="00971008" w:rsidP="00920EA4">
      <w:pPr>
        <w:pStyle w:val="Lijst"/>
      </w:pPr>
      <w:r w:rsidRPr="002C357F">
        <w:t>A: Regulier evenement</w:t>
      </w:r>
    </w:p>
    <w:p w14:paraId="104733B7" w14:textId="77777777" w:rsidR="00920EA4" w:rsidRPr="002C357F" w:rsidRDefault="00BA3F68" w:rsidP="00920EA4">
      <w:pPr>
        <w:pStyle w:val="Lijst"/>
      </w:pPr>
      <w:r w:rsidRPr="002C357F">
        <w:t xml:space="preserve">B: </w:t>
      </w:r>
      <w:r w:rsidR="00971008" w:rsidRPr="002C357F">
        <w:t>Aandacht evenement</w:t>
      </w:r>
    </w:p>
    <w:p w14:paraId="1697AC5B" w14:textId="77777777" w:rsidR="00920EA4" w:rsidRPr="002C357F" w:rsidRDefault="00BA3F68" w:rsidP="00920EA4">
      <w:pPr>
        <w:pStyle w:val="Lijst"/>
      </w:pPr>
      <w:r w:rsidRPr="002C357F">
        <w:t xml:space="preserve">C: </w:t>
      </w:r>
      <w:r w:rsidR="00971008" w:rsidRPr="002C357F">
        <w:t>Risico evenement</w:t>
      </w:r>
    </w:p>
    <w:p w14:paraId="53BBCD5D" w14:textId="77777777" w:rsidR="00920EA4" w:rsidRPr="002C357F" w:rsidRDefault="00BA3F68" w:rsidP="00920EA4">
      <w:pPr>
        <w:pStyle w:val="Plattetekst"/>
      </w:pPr>
      <w:r w:rsidRPr="002C357F">
        <w:t>Indien uit de risicosca</w:t>
      </w:r>
      <w:r w:rsidR="00971008" w:rsidRPr="002C357F">
        <w:t>n naar voren komt dat het een risico-evenement</w:t>
      </w:r>
      <w:r w:rsidRPr="002C357F">
        <w:t xml:space="preserve"> betreft</w:t>
      </w:r>
      <w:r w:rsidR="00126313" w:rsidRPr="002C357F">
        <w:t>,</w:t>
      </w:r>
      <w:r w:rsidRPr="002C357F">
        <w:t xml:space="preserve"> is het opstellen van een veiligheidsplan </w:t>
      </w:r>
      <w:r w:rsidR="00971008" w:rsidRPr="002C357F">
        <w:t>verplicht. Betreft het een aandachtevenement</w:t>
      </w:r>
      <w:r w:rsidRPr="002C357F">
        <w:t xml:space="preserve"> dan kan een veiligheidsplan gevraagd worden</w:t>
      </w:r>
      <w:r w:rsidR="00381EAD" w:rsidRPr="002C357F">
        <w:t xml:space="preserve"> door de gemeente</w:t>
      </w:r>
      <w:r w:rsidR="00971008" w:rsidRPr="002C357F">
        <w:t xml:space="preserve">. Voor reguliere </w:t>
      </w:r>
      <w:r w:rsidRPr="002C357F">
        <w:t>evenementen is geen veiligheidsplan vereist.</w:t>
      </w:r>
    </w:p>
    <w:p w14:paraId="66C24C5D" w14:textId="77777777" w:rsidR="00673730" w:rsidRPr="002C357F" w:rsidRDefault="000F4AF4" w:rsidP="00673730">
      <w:r w:rsidRPr="002C357F">
        <w:t xml:space="preserve">In </w:t>
      </w:r>
      <w:r w:rsidR="00126313" w:rsidRPr="002C357F">
        <w:t>een</w:t>
      </w:r>
      <w:r w:rsidRPr="002C357F">
        <w:t xml:space="preserve"> veiligheidsplan staat welke maatregelen de organisator heeft genomen om de openbare orde, gezondheid en veiligheid tijdens het evenement te waarborgen en hoe </w:t>
      </w:r>
      <w:r w:rsidR="00A04F52" w:rsidRPr="002C357F">
        <w:t>w</w:t>
      </w:r>
      <w:r w:rsidRPr="002C357F">
        <w:t>anordelijkheden/</w:t>
      </w:r>
      <w:r w:rsidR="00A04F52" w:rsidRPr="002C357F">
        <w:t xml:space="preserve"> </w:t>
      </w:r>
      <w:r w:rsidRPr="002C357F">
        <w:t xml:space="preserve">(voorzienbare) incidenten worden bestreden. </w:t>
      </w:r>
      <w:r w:rsidR="002748C8" w:rsidRPr="002C357F">
        <w:t xml:space="preserve">Het heeft de voorkeur dat bij </w:t>
      </w:r>
      <w:r w:rsidR="00872B34" w:rsidRPr="002C357F">
        <w:t>de vergunningaanvraag het eerste concep</w:t>
      </w:r>
      <w:r w:rsidR="00DB0BD5" w:rsidRPr="002C357F">
        <w:t>t van het veiligheidsplan wordt</w:t>
      </w:r>
      <w:r w:rsidR="00872B34" w:rsidRPr="002C357F">
        <w:t xml:space="preserve"> ingediend. </w:t>
      </w:r>
      <w:r w:rsidR="00673730" w:rsidRPr="002C357F">
        <w:t>D</w:t>
      </w:r>
      <w:r w:rsidR="004A6840" w:rsidRPr="002C357F">
        <w:t>e gemeente bepaald bij Aandachtevenementen</w:t>
      </w:r>
      <w:r w:rsidR="00673730" w:rsidRPr="002C357F">
        <w:t xml:space="preserve"> of er een veiligheidsplan moet worden aangeleverd.</w:t>
      </w:r>
    </w:p>
    <w:p w14:paraId="46F874FC" w14:textId="77777777" w:rsidR="00920EA4" w:rsidRPr="002C357F" w:rsidRDefault="004A6840" w:rsidP="00673730">
      <w:pPr>
        <w:pStyle w:val="Plattetekst"/>
      </w:pPr>
      <w:r w:rsidRPr="002C357F">
        <w:t>Bij risico-evenementen</w:t>
      </w:r>
      <w:r w:rsidR="00673730" w:rsidRPr="002C357F">
        <w:t xml:space="preserve"> (C) moet er een veiligheidsplan worden aangeleverd wat door de gemeente ter beoordeling wordt voorgelegd aan de hulpdiensten. </w:t>
      </w:r>
      <w:r w:rsidR="00872B34" w:rsidRPr="002C357F">
        <w:t xml:space="preserve">Zij leveren hun adviezen aan, waarna de organisator het veiligheidsplan kan aanpassen en de definitieve versie uiterlijk twee weken voor het evenement </w:t>
      </w:r>
      <w:r w:rsidR="00DB0BD5" w:rsidRPr="002C357F">
        <w:t>aanlevert</w:t>
      </w:r>
      <w:r w:rsidR="00872B34" w:rsidRPr="002C357F">
        <w:t>.</w:t>
      </w:r>
      <w:r w:rsidR="009D349B" w:rsidRPr="002C357F">
        <w:t xml:space="preserve"> Dit definitieve veiligheidsplan moe</w:t>
      </w:r>
      <w:r w:rsidR="00971008" w:rsidRPr="002C357F">
        <w:t xml:space="preserve">t goedgekeurd worden door </w:t>
      </w:r>
      <w:r w:rsidR="00673730" w:rsidRPr="002C357F">
        <w:t>de vergunning verlenende gemeente.</w:t>
      </w:r>
    </w:p>
    <w:p w14:paraId="44ACC249" w14:textId="77777777" w:rsidR="00920EA4" w:rsidRPr="002C357F" w:rsidRDefault="000F4AF4" w:rsidP="00920EA4">
      <w:pPr>
        <w:pStyle w:val="Plattetekst"/>
      </w:pPr>
      <w:r w:rsidRPr="002C357F">
        <w:t>Het veiligheidsplan voorziet in de maatregelen die de o</w:t>
      </w:r>
      <w:r w:rsidR="00A04F52" w:rsidRPr="002C357F">
        <w:t>rganisator neemt bij het voorko</w:t>
      </w:r>
      <w:r w:rsidRPr="002C357F">
        <w:t>men en afhandelen van kleine incidenten. Bij grotere incidenten, waarbij de inzet van de hulpdiensten noodzakelijk is, treden de daarvoor bestemde plannen en procedures in werking en krijgt een van de hulpdiensten de leiding over het afhandelen van het incident. In het uiterste geval kan het gemeentelijk rampenplan w</w:t>
      </w:r>
      <w:r w:rsidR="00A04F52" w:rsidRPr="002C357F">
        <w:t>orden opgestart, waarbij de bur</w:t>
      </w:r>
      <w:r w:rsidRPr="002C357F">
        <w:t>geme</w:t>
      </w:r>
      <w:r w:rsidR="00971008" w:rsidRPr="002C357F">
        <w:t>ester het opperbevel voert.</w:t>
      </w:r>
    </w:p>
    <w:p w14:paraId="32A64316" w14:textId="77777777" w:rsidR="00920EA4" w:rsidRPr="00F37E5F" w:rsidRDefault="00457183" w:rsidP="00920EA4">
      <w:pPr>
        <w:pStyle w:val="Plattetekst"/>
      </w:pPr>
      <w:r w:rsidRPr="00F37E5F">
        <w:t>De maatregelen die in dit veiligheidsplan zijn opgenomen zijn niet uitputtend.</w:t>
      </w:r>
      <w:r w:rsidR="007345C3" w:rsidRPr="00F37E5F">
        <w:t xml:space="preserve"> </w:t>
      </w:r>
      <w:r w:rsidRPr="00F37E5F">
        <w:t>De organisator blijft te allen tijde verantwoordelijk voor de veiligheid van de bezoekers en een ordelijk verloop van het evenement, ook als de gebeurtenis niet in dit plan is voorzien.</w:t>
      </w:r>
    </w:p>
    <w:p w14:paraId="2F68714B" w14:textId="77777777" w:rsidR="00D25C92" w:rsidRDefault="00F37E5F" w:rsidP="00D25C92">
      <w:r w:rsidRPr="00976465">
        <w:object w:dxaOrig="6510" w:dyaOrig="5970" w14:anchorId="0F38968E">
          <v:shape id="_x0000_i1026" type="#_x0000_t75" style="width:1in;height:24pt" o:ole="">
            <v:imagedata r:id="rId9" o:title=""/>
          </v:shape>
          <w:control r:id="rId10" w:name="btnEhbo1" w:shapeid="_x0000_i1026"/>
        </w:object>
      </w:r>
      <w:r w:rsidRPr="00976465">
        <w:t xml:space="preserve"> </w:t>
      </w:r>
      <w:r w:rsidRPr="00D25C92">
        <w:t>In de helpfunctie krijgt u uitleg m.b.t. aandachtspunten over dit onderwerp en vragen die u zichzelf moet stellen.</w:t>
      </w:r>
    </w:p>
    <w:p w14:paraId="54CF1CF7" w14:textId="77777777" w:rsidR="00D25C92" w:rsidRDefault="00D25C92" w:rsidP="00D25C92"/>
    <w:p w14:paraId="28971DF4" w14:textId="77777777" w:rsidR="006204D5" w:rsidRDefault="00F37E5F" w:rsidP="00D25C92">
      <w:r w:rsidRPr="00976465">
        <w:br w:type="page"/>
      </w:r>
    </w:p>
    <w:p w14:paraId="4864D489" w14:textId="77777777" w:rsidR="00491DEA" w:rsidRPr="006204D5" w:rsidRDefault="00F37E5F" w:rsidP="006204D5">
      <w:pPr>
        <w:pStyle w:val="Kop1"/>
        <w:numPr>
          <w:ilvl w:val="0"/>
          <w:numId w:val="0"/>
        </w:numPr>
        <w:rPr>
          <w:rFonts w:ascii="Verdana" w:hAnsi="Verdana"/>
          <w:szCs w:val="24"/>
        </w:rPr>
      </w:pPr>
      <w:bookmarkStart w:id="3" w:name="_Toc347323462"/>
      <w:r w:rsidRPr="006204D5">
        <w:rPr>
          <w:rFonts w:ascii="Verdana" w:hAnsi="Verdana"/>
          <w:szCs w:val="24"/>
        </w:rPr>
        <w:t>1</w:t>
      </w:r>
      <w:r w:rsidR="008909C7" w:rsidRPr="006204D5">
        <w:rPr>
          <w:rFonts w:ascii="Verdana" w:hAnsi="Verdana"/>
          <w:szCs w:val="24"/>
        </w:rPr>
        <w:t xml:space="preserve"> </w:t>
      </w:r>
      <w:r w:rsidR="00491DEA" w:rsidRPr="006204D5">
        <w:rPr>
          <w:rFonts w:ascii="Verdana" w:hAnsi="Verdana"/>
          <w:szCs w:val="24"/>
        </w:rPr>
        <w:t>Procedure</w:t>
      </w:r>
      <w:bookmarkEnd w:id="3"/>
      <w:r w:rsidR="00491DEA" w:rsidRPr="006204D5">
        <w:rPr>
          <w:rFonts w:ascii="Verdana" w:hAnsi="Verdana"/>
          <w:szCs w:val="24"/>
        </w:rPr>
        <w:t xml:space="preserve"> </w:t>
      </w:r>
    </w:p>
    <w:p w14:paraId="5F3A5CC4" w14:textId="77777777" w:rsidR="009A0C5D" w:rsidRPr="002C357F" w:rsidRDefault="009A0C5D" w:rsidP="00126313">
      <w:pPr>
        <w:rPr>
          <w:rFonts w:cs="Arial"/>
          <w:color w:val="000000"/>
          <w:sz w:val="20"/>
          <w:szCs w:val="20"/>
        </w:rPr>
      </w:pPr>
    </w:p>
    <w:p w14:paraId="5D05B29A" w14:textId="77777777" w:rsidR="00920EA4" w:rsidRPr="002C357F" w:rsidRDefault="002748C8" w:rsidP="00920EA4">
      <w:pPr>
        <w:pStyle w:val="Plattetekst"/>
      </w:pPr>
      <w:r w:rsidRPr="002C357F">
        <w:t>Het is in eerste instantie aan de organisator om te bepalen welke onderdelen die hieronder worden benoem</w:t>
      </w:r>
      <w:r w:rsidR="00291462" w:rsidRPr="002C357F">
        <w:t>d</w:t>
      </w:r>
      <w:r w:rsidRPr="002C357F">
        <w:t xml:space="preserve"> ook relevant zijn voor zijn evenement.</w:t>
      </w:r>
      <w:r w:rsidR="007345C3" w:rsidRPr="002C357F">
        <w:t xml:space="preserve"> </w:t>
      </w:r>
      <w:r w:rsidR="00DB0BD5" w:rsidRPr="002C357F">
        <w:t xml:space="preserve">De organisatie stelt een </w:t>
      </w:r>
      <w:r w:rsidR="00491DEA" w:rsidRPr="002C357F">
        <w:t xml:space="preserve">veiligheidsplan op en levert dit in bij </w:t>
      </w:r>
      <w:r w:rsidR="00C267B0" w:rsidRPr="002C357F">
        <w:t xml:space="preserve">de </w:t>
      </w:r>
      <w:r w:rsidR="00971008" w:rsidRPr="002C357F">
        <w:t xml:space="preserve">vergunning verlenende </w:t>
      </w:r>
      <w:r w:rsidR="00C267B0" w:rsidRPr="002C357F">
        <w:t>gemeente</w:t>
      </w:r>
      <w:r w:rsidR="00491DEA" w:rsidRPr="002C357F">
        <w:t xml:space="preserve">. </w:t>
      </w:r>
      <w:r w:rsidR="00673730" w:rsidRPr="002C357F">
        <w:t>De gemeente</w:t>
      </w:r>
      <w:r w:rsidR="00491DEA" w:rsidRPr="002C357F">
        <w:t xml:space="preserve"> verspreidt het veiligheidsplan</w:t>
      </w:r>
      <w:r w:rsidR="00AD7E3C" w:rsidRPr="002C357F">
        <w:t xml:space="preserve"> onder</w:t>
      </w:r>
      <w:r w:rsidR="00491DEA" w:rsidRPr="002C357F">
        <w:t xml:space="preserve"> de politie, </w:t>
      </w:r>
      <w:r w:rsidR="00DB0BD5" w:rsidRPr="002C357F">
        <w:t>de brandweer,</w:t>
      </w:r>
      <w:r w:rsidR="00971008" w:rsidRPr="002C357F">
        <w:t xml:space="preserve"> de GHOR en</w:t>
      </w:r>
      <w:r w:rsidR="00DB0BD5" w:rsidRPr="002C357F">
        <w:t xml:space="preserve"> het veiligheidsbureau van </w:t>
      </w:r>
      <w:r w:rsidR="00971008" w:rsidRPr="002C357F">
        <w:t xml:space="preserve">de Veiligheidsregio </w:t>
      </w:r>
      <w:r w:rsidR="009A0C5D" w:rsidRPr="002C357F">
        <w:t xml:space="preserve">en </w:t>
      </w:r>
      <w:r w:rsidR="00DB0BD5" w:rsidRPr="002C357F">
        <w:t xml:space="preserve">eventueel betrokken </w:t>
      </w:r>
      <w:r w:rsidR="009A0C5D" w:rsidRPr="002C357F">
        <w:t xml:space="preserve">afdelingen binnen de gemeente. </w:t>
      </w:r>
      <w:r w:rsidR="00760F26" w:rsidRPr="002C357F">
        <w:t>Indien er sprake is van een veiligheidsoverleg wordt het veiligheidsplan hier besproken. Indien er geen veiligheidsoverleg is</w:t>
      </w:r>
      <w:r w:rsidR="007345C3" w:rsidRPr="002C357F">
        <w:t>,</w:t>
      </w:r>
      <w:r w:rsidR="00760F26" w:rsidRPr="002C357F">
        <w:t xml:space="preserve"> </w:t>
      </w:r>
      <w:r w:rsidR="00491DEA" w:rsidRPr="002C357F">
        <w:t xml:space="preserve">sturen </w:t>
      </w:r>
      <w:r w:rsidR="00760F26" w:rsidRPr="002C357F">
        <w:t xml:space="preserve">de betrokken diensten </w:t>
      </w:r>
      <w:r w:rsidR="00491DEA" w:rsidRPr="002C357F">
        <w:t xml:space="preserve">hun advies retour aan </w:t>
      </w:r>
      <w:r w:rsidR="004A6840" w:rsidRPr="002C357F">
        <w:t>de gemeente, afdeling vergunningen</w:t>
      </w:r>
      <w:r w:rsidR="00491DEA" w:rsidRPr="002C357F">
        <w:t xml:space="preserve">. </w:t>
      </w:r>
      <w:r w:rsidR="009A0C5D" w:rsidRPr="002C357F">
        <w:t>De</w:t>
      </w:r>
      <w:r w:rsidR="004A6840" w:rsidRPr="002C357F">
        <w:t>ze medewerker</w:t>
      </w:r>
      <w:r w:rsidR="00E00E83" w:rsidRPr="002C357F">
        <w:t xml:space="preserve"> </w:t>
      </w:r>
      <w:r w:rsidR="00491DEA" w:rsidRPr="002C357F">
        <w:t xml:space="preserve">verzamelt de adviezen en bespreekt deze met de organisatie. </w:t>
      </w:r>
      <w:r w:rsidR="009A0C5D" w:rsidRPr="002C357F">
        <w:t>De or</w:t>
      </w:r>
      <w:r w:rsidR="00491DEA" w:rsidRPr="002C357F">
        <w:t>ganisatie past zo</w:t>
      </w:r>
      <w:r w:rsidR="00B50966" w:rsidRPr="002C357F">
        <w:t xml:space="preserve"> </w:t>
      </w:r>
      <w:r w:rsidR="00491DEA" w:rsidRPr="002C357F">
        <w:t xml:space="preserve">nodig het veiligheidsplan aan en levert een definitief, door de organisatie </w:t>
      </w:r>
      <w:r w:rsidR="004A6840" w:rsidRPr="002C357F">
        <w:t>ondertekent</w:t>
      </w:r>
      <w:r w:rsidR="00491DEA" w:rsidRPr="002C357F">
        <w:t xml:space="preserve"> exemplaar in bij de </w:t>
      </w:r>
      <w:r w:rsidR="00E00E83" w:rsidRPr="002C357F">
        <w:t>voorzitter van het veiligheidsoverleg</w:t>
      </w:r>
      <w:r w:rsidR="00491DEA" w:rsidRPr="002C357F">
        <w:t xml:space="preserve">. De betrokken diensten krijgen na de goedkeuring </w:t>
      </w:r>
      <w:r w:rsidR="0075038D" w:rsidRPr="002C357F">
        <w:t xml:space="preserve">een </w:t>
      </w:r>
      <w:r w:rsidR="00E00E83" w:rsidRPr="002C357F">
        <w:t xml:space="preserve">digitale </w:t>
      </w:r>
      <w:r w:rsidR="0075038D" w:rsidRPr="002C357F">
        <w:t>kopie</w:t>
      </w:r>
      <w:r w:rsidR="00920EA4" w:rsidRPr="002C357F">
        <w:t>.</w:t>
      </w:r>
    </w:p>
    <w:p w14:paraId="3EA1B143" w14:textId="77777777" w:rsidR="00491DEA" w:rsidRPr="002C357F" w:rsidRDefault="00C671C8" w:rsidP="00C671C8">
      <w:pPr>
        <w:pStyle w:val="Kop1"/>
        <w:numPr>
          <w:ilvl w:val="0"/>
          <w:numId w:val="0"/>
        </w:numPr>
        <w:rPr>
          <w:rFonts w:ascii="Verdana" w:hAnsi="Verdana"/>
        </w:rPr>
      </w:pPr>
      <w:bookmarkStart w:id="4" w:name="_Toc328039912"/>
      <w:bookmarkStart w:id="5" w:name="_Toc347323463"/>
      <w:r w:rsidRPr="002C357F">
        <w:rPr>
          <w:rFonts w:ascii="Verdana" w:hAnsi="Verdana"/>
        </w:rPr>
        <w:t xml:space="preserve">2 </w:t>
      </w:r>
      <w:r w:rsidR="00CB5C8A" w:rsidRPr="002C357F">
        <w:rPr>
          <w:rFonts w:ascii="Verdana" w:hAnsi="Verdana"/>
        </w:rPr>
        <w:t>Beschrijving van het evenement</w:t>
      </w:r>
      <w:bookmarkEnd w:id="4"/>
      <w:bookmarkEnd w:id="5"/>
    </w:p>
    <w:p w14:paraId="5C1A1FB8" w14:textId="77777777" w:rsidR="00616A62" w:rsidRPr="002C357F" w:rsidRDefault="00616A62" w:rsidP="00126313">
      <w:pPr>
        <w:rPr>
          <w:rFonts w:cs="Arial"/>
          <w:b/>
          <w:color w:val="000000"/>
          <w:sz w:val="20"/>
          <w:szCs w:val="20"/>
        </w:rPr>
      </w:pPr>
    </w:p>
    <w:p w14:paraId="713FC183" w14:textId="77777777" w:rsidR="00BA67F2" w:rsidRPr="002C357F" w:rsidRDefault="00BD432D" w:rsidP="00C671C8">
      <w:pPr>
        <w:pStyle w:val="Kop2"/>
        <w:numPr>
          <w:ilvl w:val="0"/>
          <w:numId w:val="0"/>
        </w:numPr>
        <w:rPr>
          <w:rFonts w:ascii="Verdana" w:hAnsi="Verdana"/>
        </w:rPr>
      </w:pPr>
      <w:bookmarkStart w:id="6" w:name="_Toc328039913"/>
      <w:bookmarkStart w:id="7" w:name="_Toc347323464"/>
      <w:r w:rsidRPr="002C357F">
        <w:rPr>
          <w:rFonts w:ascii="Verdana" w:hAnsi="Verdana"/>
        </w:rPr>
        <w:t xml:space="preserve">2.1 </w:t>
      </w:r>
      <w:r w:rsidR="00BA67F2" w:rsidRPr="002C357F">
        <w:rPr>
          <w:rFonts w:ascii="Verdana" w:hAnsi="Verdana"/>
        </w:rPr>
        <w:t>Algemene gegevens</w:t>
      </w:r>
      <w:bookmarkEnd w:id="6"/>
      <w:bookmarkEnd w:id="7"/>
    </w:p>
    <w:p w14:paraId="35EFBF78" w14:textId="77777777" w:rsidR="00515F4A" w:rsidRPr="002C357F" w:rsidRDefault="00515F4A" w:rsidP="00515F4A">
      <w:pPr>
        <w:rPr>
          <w:rFonts w:cs="Arial"/>
          <w:i/>
          <w:color w:val="000000"/>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98"/>
        <w:gridCol w:w="2426"/>
        <w:gridCol w:w="2421"/>
      </w:tblGrid>
      <w:tr w:rsidR="006A4958" w:rsidRPr="002C357F" w14:paraId="13EA5F65" w14:textId="77777777">
        <w:tblPrEx>
          <w:tblCellMar>
            <w:top w:w="0" w:type="dxa"/>
            <w:bottom w:w="0" w:type="dxa"/>
          </w:tblCellMar>
        </w:tblPrEx>
        <w:trPr>
          <w:trHeight w:val="300"/>
        </w:trPr>
        <w:tc>
          <w:tcPr>
            <w:tcW w:w="2880" w:type="dxa"/>
            <w:tcBorders>
              <w:top w:val="single" w:sz="4" w:space="0" w:color="auto"/>
              <w:left w:val="single" w:sz="4" w:space="0" w:color="auto"/>
              <w:bottom w:val="single" w:sz="4" w:space="0" w:color="auto"/>
              <w:right w:val="single" w:sz="4" w:space="0" w:color="auto"/>
            </w:tcBorders>
          </w:tcPr>
          <w:p w14:paraId="49912241" w14:textId="77777777" w:rsidR="006A4958" w:rsidRPr="002C357F" w:rsidRDefault="006A4958" w:rsidP="00126313">
            <w:pPr>
              <w:rPr>
                <w:rFonts w:cs="Arial"/>
                <w:b/>
                <w:sz w:val="20"/>
                <w:szCs w:val="20"/>
              </w:rPr>
            </w:pPr>
            <w:r w:rsidRPr="002C357F">
              <w:rPr>
                <w:rFonts w:cs="Arial"/>
                <w:b/>
                <w:sz w:val="20"/>
                <w:szCs w:val="20"/>
              </w:rPr>
              <w:t>Naam evenement:</w:t>
            </w:r>
          </w:p>
        </w:tc>
        <w:tc>
          <w:tcPr>
            <w:tcW w:w="6660" w:type="dxa"/>
            <w:gridSpan w:val="3"/>
            <w:tcBorders>
              <w:top w:val="dotted" w:sz="4" w:space="0" w:color="auto"/>
              <w:left w:val="single" w:sz="4" w:space="0" w:color="auto"/>
              <w:bottom w:val="single" w:sz="4" w:space="0" w:color="auto"/>
              <w:right w:val="single" w:sz="4" w:space="0" w:color="auto"/>
            </w:tcBorders>
          </w:tcPr>
          <w:p w14:paraId="5FDBF246" w14:textId="77777777" w:rsidR="006A4958" w:rsidRPr="002C357F" w:rsidRDefault="006A4958" w:rsidP="00126313">
            <w:pPr>
              <w:rPr>
                <w:rFonts w:cs="Arial"/>
                <w:sz w:val="20"/>
                <w:szCs w:val="20"/>
              </w:rPr>
            </w:pPr>
          </w:p>
        </w:tc>
      </w:tr>
      <w:tr w:rsidR="006A4958" w:rsidRPr="002C357F" w14:paraId="72735B75" w14:textId="77777777">
        <w:tblPrEx>
          <w:tblCellMar>
            <w:top w:w="0" w:type="dxa"/>
            <w:bottom w:w="0" w:type="dxa"/>
          </w:tblCellMar>
        </w:tblPrEx>
        <w:trPr>
          <w:trHeight w:val="300"/>
        </w:trPr>
        <w:tc>
          <w:tcPr>
            <w:tcW w:w="2880" w:type="dxa"/>
            <w:tcBorders>
              <w:top w:val="single" w:sz="4" w:space="0" w:color="auto"/>
              <w:left w:val="single" w:sz="4" w:space="0" w:color="auto"/>
              <w:bottom w:val="single" w:sz="4" w:space="0" w:color="auto"/>
              <w:right w:val="single" w:sz="4" w:space="0" w:color="auto"/>
            </w:tcBorders>
          </w:tcPr>
          <w:p w14:paraId="215A51C0" w14:textId="77777777" w:rsidR="006A4958" w:rsidRPr="002C357F" w:rsidRDefault="006A4958" w:rsidP="00126313">
            <w:pPr>
              <w:rPr>
                <w:rFonts w:cs="Arial"/>
                <w:b/>
                <w:sz w:val="20"/>
                <w:szCs w:val="20"/>
              </w:rPr>
            </w:pPr>
            <w:r w:rsidRPr="002C357F">
              <w:rPr>
                <w:rFonts w:cs="Arial"/>
                <w:b/>
                <w:sz w:val="20"/>
                <w:szCs w:val="20"/>
              </w:rPr>
              <w:t>Naam organisatie:</w:t>
            </w:r>
          </w:p>
        </w:tc>
        <w:tc>
          <w:tcPr>
            <w:tcW w:w="6660" w:type="dxa"/>
            <w:gridSpan w:val="3"/>
            <w:tcBorders>
              <w:top w:val="dotted" w:sz="4" w:space="0" w:color="auto"/>
              <w:left w:val="single" w:sz="4" w:space="0" w:color="auto"/>
              <w:bottom w:val="single" w:sz="4" w:space="0" w:color="auto"/>
              <w:right w:val="single" w:sz="4" w:space="0" w:color="auto"/>
            </w:tcBorders>
          </w:tcPr>
          <w:p w14:paraId="20FF0519" w14:textId="77777777" w:rsidR="006A4958" w:rsidRPr="002C357F" w:rsidRDefault="006A4958" w:rsidP="00126313">
            <w:pPr>
              <w:rPr>
                <w:rFonts w:cs="Arial"/>
                <w:sz w:val="20"/>
                <w:szCs w:val="20"/>
              </w:rPr>
            </w:pPr>
          </w:p>
        </w:tc>
      </w:tr>
      <w:tr w:rsidR="006A4958" w:rsidRPr="002C357F" w14:paraId="1E2D15F3" w14:textId="77777777">
        <w:tblPrEx>
          <w:tblCellMar>
            <w:top w:w="0" w:type="dxa"/>
            <w:bottom w:w="0" w:type="dxa"/>
          </w:tblCellMar>
        </w:tblPrEx>
        <w:trPr>
          <w:trHeight w:val="300"/>
        </w:trPr>
        <w:tc>
          <w:tcPr>
            <w:tcW w:w="2880" w:type="dxa"/>
            <w:tcBorders>
              <w:top w:val="single" w:sz="4" w:space="0" w:color="auto"/>
              <w:left w:val="single" w:sz="4" w:space="0" w:color="auto"/>
              <w:bottom w:val="single" w:sz="4" w:space="0" w:color="auto"/>
              <w:right w:val="single" w:sz="4" w:space="0" w:color="auto"/>
            </w:tcBorders>
          </w:tcPr>
          <w:p w14:paraId="4E888D5E" w14:textId="77777777" w:rsidR="006A4958" w:rsidRPr="002C357F" w:rsidRDefault="006A4958" w:rsidP="00126313">
            <w:pPr>
              <w:rPr>
                <w:rFonts w:cs="Arial"/>
                <w:b/>
                <w:sz w:val="20"/>
                <w:szCs w:val="20"/>
              </w:rPr>
            </w:pPr>
            <w:r w:rsidRPr="002C357F">
              <w:rPr>
                <w:rFonts w:cs="Arial"/>
                <w:b/>
                <w:sz w:val="20"/>
                <w:szCs w:val="20"/>
              </w:rPr>
              <w:t xml:space="preserve">Naam </w:t>
            </w:r>
            <w:r w:rsidR="00E0248F" w:rsidRPr="002C357F">
              <w:rPr>
                <w:rFonts w:cs="Arial"/>
                <w:b/>
                <w:sz w:val="20"/>
                <w:szCs w:val="20"/>
              </w:rPr>
              <w:t xml:space="preserve"> en mobiel nummer contactpersoon tijdens het evenement</w:t>
            </w:r>
            <w:r w:rsidRPr="002C357F">
              <w:rPr>
                <w:rFonts w:cs="Arial"/>
                <w:b/>
                <w:sz w:val="20"/>
                <w:szCs w:val="20"/>
              </w:rPr>
              <w:t>:</w:t>
            </w:r>
          </w:p>
        </w:tc>
        <w:tc>
          <w:tcPr>
            <w:tcW w:w="6660" w:type="dxa"/>
            <w:gridSpan w:val="3"/>
            <w:tcBorders>
              <w:top w:val="dotted" w:sz="4" w:space="0" w:color="auto"/>
              <w:left w:val="single" w:sz="4" w:space="0" w:color="auto"/>
              <w:bottom w:val="single" w:sz="4" w:space="0" w:color="auto"/>
              <w:right w:val="single" w:sz="4" w:space="0" w:color="auto"/>
            </w:tcBorders>
          </w:tcPr>
          <w:p w14:paraId="67A41E58" w14:textId="77777777" w:rsidR="006A4958" w:rsidRPr="002C357F" w:rsidRDefault="006A4958" w:rsidP="00126313">
            <w:pPr>
              <w:rPr>
                <w:rFonts w:cs="Arial"/>
                <w:sz w:val="20"/>
                <w:szCs w:val="20"/>
              </w:rPr>
            </w:pPr>
          </w:p>
        </w:tc>
      </w:tr>
      <w:tr w:rsidR="006A4958" w:rsidRPr="002C357F" w14:paraId="72C019D9" w14:textId="77777777">
        <w:tblPrEx>
          <w:tblCellMar>
            <w:top w:w="0" w:type="dxa"/>
            <w:bottom w:w="0" w:type="dxa"/>
          </w:tblCellMar>
        </w:tblPrEx>
        <w:trPr>
          <w:trHeight w:val="300"/>
        </w:trPr>
        <w:tc>
          <w:tcPr>
            <w:tcW w:w="2880" w:type="dxa"/>
            <w:tcBorders>
              <w:top w:val="single" w:sz="4" w:space="0" w:color="auto"/>
              <w:left w:val="single" w:sz="4" w:space="0" w:color="auto"/>
              <w:bottom w:val="single" w:sz="4" w:space="0" w:color="auto"/>
              <w:right w:val="single" w:sz="4" w:space="0" w:color="auto"/>
            </w:tcBorders>
          </w:tcPr>
          <w:p w14:paraId="42AFC80B" w14:textId="77777777" w:rsidR="006A4958" w:rsidRPr="002C357F" w:rsidRDefault="006A4958" w:rsidP="00126313">
            <w:pPr>
              <w:rPr>
                <w:rFonts w:cs="Arial"/>
                <w:b/>
                <w:sz w:val="20"/>
                <w:szCs w:val="20"/>
              </w:rPr>
            </w:pPr>
            <w:r w:rsidRPr="002C357F">
              <w:rPr>
                <w:rFonts w:cs="Arial"/>
                <w:b/>
                <w:sz w:val="20"/>
                <w:szCs w:val="20"/>
              </w:rPr>
              <w:t>Locatie evenement</w:t>
            </w:r>
            <w:r w:rsidR="008E09AA">
              <w:rPr>
                <w:rFonts w:cs="Arial"/>
                <w:b/>
                <w:sz w:val="20"/>
                <w:szCs w:val="20"/>
              </w:rPr>
              <w:t xml:space="preserve"> en vast nummer tijdens het evenement</w:t>
            </w:r>
            <w:r w:rsidRPr="002C357F">
              <w:rPr>
                <w:rFonts w:cs="Arial"/>
                <w:b/>
                <w:sz w:val="20"/>
                <w:szCs w:val="20"/>
              </w:rPr>
              <w:t>:</w:t>
            </w:r>
          </w:p>
        </w:tc>
        <w:tc>
          <w:tcPr>
            <w:tcW w:w="6660" w:type="dxa"/>
            <w:gridSpan w:val="3"/>
            <w:tcBorders>
              <w:top w:val="dotted" w:sz="4" w:space="0" w:color="auto"/>
              <w:left w:val="single" w:sz="4" w:space="0" w:color="auto"/>
              <w:bottom w:val="single" w:sz="4" w:space="0" w:color="auto"/>
              <w:right w:val="single" w:sz="4" w:space="0" w:color="auto"/>
            </w:tcBorders>
          </w:tcPr>
          <w:p w14:paraId="6C9A33BF" w14:textId="77777777" w:rsidR="006A4958" w:rsidRPr="002C357F" w:rsidRDefault="006A4958" w:rsidP="00126313">
            <w:pPr>
              <w:rPr>
                <w:rFonts w:cs="Arial"/>
                <w:sz w:val="20"/>
                <w:szCs w:val="20"/>
              </w:rPr>
            </w:pPr>
          </w:p>
        </w:tc>
      </w:tr>
      <w:tr w:rsidR="00515F4A" w:rsidRPr="002C357F" w14:paraId="6FDE4656" w14:textId="77777777">
        <w:tblPrEx>
          <w:tblCellMar>
            <w:top w:w="0" w:type="dxa"/>
            <w:bottom w:w="0" w:type="dxa"/>
          </w:tblCellMar>
        </w:tblPrEx>
        <w:trPr>
          <w:trHeight w:val="2170"/>
        </w:trPr>
        <w:tc>
          <w:tcPr>
            <w:tcW w:w="2880" w:type="dxa"/>
            <w:tcBorders>
              <w:top w:val="single" w:sz="4" w:space="0" w:color="auto"/>
              <w:left w:val="single" w:sz="4" w:space="0" w:color="auto"/>
              <w:right w:val="single" w:sz="4" w:space="0" w:color="auto"/>
            </w:tcBorders>
          </w:tcPr>
          <w:p w14:paraId="4EAC9696" w14:textId="77777777" w:rsidR="00515F4A" w:rsidRPr="002C357F" w:rsidRDefault="00515F4A" w:rsidP="00126313">
            <w:pPr>
              <w:rPr>
                <w:rFonts w:cs="Arial"/>
                <w:b/>
                <w:sz w:val="20"/>
                <w:szCs w:val="20"/>
              </w:rPr>
            </w:pPr>
            <w:r w:rsidRPr="002C357F">
              <w:rPr>
                <w:rFonts w:cs="Arial"/>
                <w:b/>
                <w:sz w:val="20"/>
                <w:szCs w:val="20"/>
              </w:rPr>
              <w:t>Korte omschrijving</w:t>
            </w:r>
            <w:r w:rsidR="00E0248F" w:rsidRPr="002C357F">
              <w:rPr>
                <w:rFonts w:cs="Arial"/>
                <w:b/>
                <w:sz w:val="20"/>
                <w:szCs w:val="20"/>
              </w:rPr>
              <w:t xml:space="preserve"> van het</w:t>
            </w:r>
          </w:p>
          <w:p w14:paraId="4E19E2F7" w14:textId="77777777" w:rsidR="00515F4A" w:rsidRPr="002C357F" w:rsidRDefault="00515F4A" w:rsidP="00126313">
            <w:pPr>
              <w:rPr>
                <w:rFonts w:cs="Arial"/>
                <w:b/>
                <w:sz w:val="20"/>
                <w:szCs w:val="20"/>
              </w:rPr>
            </w:pPr>
            <w:r w:rsidRPr="002C357F">
              <w:rPr>
                <w:rFonts w:cs="Arial"/>
                <w:b/>
                <w:sz w:val="20"/>
                <w:szCs w:val="20"/>
              </w:rPr>
              <w:t>evenement:</w:t>
            </w:r>
          </w:p>
        </w:tc>
        <w:tc>
          <w:tcPr>
            <w:tcW w:w="6660" w:type="dxa"/>
            <w:gridSpan w:val="3"/>
            <w:tcBorders>
              <w:top w:val="dotted" w:sz="4" w:space="0" w:color="auto"/>
              <w:left w:val="single" w:sz="4" w:space="0" w:color="auto"/>
              <w:right w:val="single" w:sz="4" w:space="0" w:color="auto"/>
            </w:tcBorders>
          </w:tcPr>
          <w:p w14:paraId="5224FBD7" w14:textId="77777777" w:rsidR="006F1756" w:rsidRPr="002C357F" w:rsidRDefault="006F1756" w:rsidP="00126313">
            <w:pPr>
              <w:rPr>
                <w:rFonts w:cs="Arial"/>
                <w:sz w:val="20"/>
                <w:szCs w:val="20"/>
              </w:rPr>
            </w:pPr>
          </w:p>
        </w:tc>
      </w:tr>
      <w:tr w:rsidR="006A4958" w:rsidRPr="002C357F" w14:paraId="1FACFE88" w14:textId="77777777">
        <w:tblPrEx>
          <w:tblCellMar>
            <w:top w:w="0" w:type="dxa"/>
            <w:bottom w:w="0" w:type="dxa"/>
          </w:tblCellMar>
        </w:tblPrEx>
        <w:trPr>
          <w:trHeight w:val="300"/>
        </w:trPr>
        <w:tc>
          <w:tcPr>
            <w:tcW w:w="2880" w:type="dxa"/>
          </w:tcPr>
          <w:p w14:paraId="3D3D4C46" w14:textId="77777777" w:rsidR="006A4958" w:rsidRPr="002C357F" w:rsidRDefault="006A4958" w:rsidP="00126313">
            <w:pPr>
              <w:rPr>
                <w:rFonts w:cs="Arial"/>
                <w:b/>
                <w:sz w:val="20"/>
                <w:szCs w:val="20"/>
              </w:rPr>
            </w:pPr>
            <w:r w:rsidRPr="002C357F">
              <w:rPr>
                <w:rFonts w:cs="Arial"/>
                <w:b/>
                <w:sz w:val="20"/>
                <w:szCs w:val="20"/>
              </w:rPr>
              <w:t>Startdatum evenement:</w:t>
            </w:r>
          </w:p>
        </w:tc>
        <w:tc>
          <w:tcPr>
            <w:tcW w:w="1803" w:type="dxa"/>
            <w:tcBorders>
              <w:top w:val="dotted" w:sz="4" w:space="0" w:color="auto"/>
              <w:bottom w:val="dotted" w:sz="4" w:space="0" w:color="auto"/>
            </w:tcBorders>
          </w:tcPr>
          <w:p w14:paraId="73A3FD28" w14:textId="77777777" w:rsidR="006A4958" w:rsidRPr="002C357F" w:rsidRDefault="006A4958" w:rsidP="00126313">
            <w:pPr>
              <w:rPr>
                <w:rFonts w:cs="Arial"/>
                <w:sz w:val="20"/>
                <w:szCs w:val="20"/>
              </w:rPr>
            </w:pPr>
          </w:p>
        </w:tc>
        <w:tc>
          <w:tcPr>
            <w:tcW w:w="2429" w:type="dxa"/>
          </w:tcPr>
          <w:p w14:paraId="7533DEAA" w14:textId="77777777" w:rsidR="006A4958" w:rsidRPr="002C357F" w:rsidRDefault="006A4958" w:rsidP="00126313">
            <w:pPr>
              <w:rPr>
                <w:rFonts w:cs="Arial"/>
                <w:b/>
                <w:sz w:val="20"/>
                <w:szCs w:val="20"/>
              </w:rPr>
            </w:pPr>
            <w:r w:rsidRPr="002C357F">
              <w:rPr>
                <w:rFonts w:cs="Arial"/>
                <w:b/>
                <w:sz w:val="20"/>
                <w:szCs w:val="20"/>
              </w:rPr>
              <w:t>Einddatum evenement:</w:t>
            </w:r>
          </w:p>
        </w:tc>
        <w:tc>
          <w:tcPr>
            <w:tcW w:w="2428" w:type="dxa"/>
            <w:tcBorders>
              <w:top w:val="dotted" w:sz="4" w:space="0" w:color="auto"/>
              <w:bottom w:val="dotted" w:sz="4" w:space="0" w:color="auto"/>
            </w:tcBorders>
          </w:tcPr>
          <w:p w14:paraId="61F218C4" w14:textId="77777777" w:rsidR="006A4958" w:rsidRPr="002C357F" w:rsidRDefault="006A4958" w:rsidP="00126313">
            <w:pPr>
              <w:rPr>
                <w:rFonts w:cs="Arial"/>
                <w:sz w:val="20"/>
                <w:szCs w:val="20"/>
              </w:rPr>
            </w:pPr>
          </w:p>
        </w:tc>
      </w:tr>
      <w:tr w:rsidR="006A4958" w:rsidRPr="002C357F" w14:paraId="39DC3B59" w14:textId="77777777">
        <w:tblPrEx>
          <w:tblCellMar>
            <w:top w:w="0" w:type="dxa"/>
            <w:bottom w:w="0" w:type="dxa"/>
          </w:tblCellMar>
        </w:tblPrEx>
        <w:trPr>
          <w:trHeight w:val="300"/>
        </w:trPr>
        <w:tc>
          <w:tcPr>
            <w:tcW w:w="2880" w:type="dxa"/>
          </w:tcPr>
          <w:p w14:paraId="4AAD6D64" w14:textId="77777777" w:rsidR="006A4958" w:rsidRPr="002C357F" w:rsidRDefault="006A4958" w:rsidP="00126313">
            <w:pPr>
              <w:rPr>
                <w:rFonts w:cs="Arial"/>
                <w:b/>
                <w:sz w:val="20"/>
                <w:szCs w:val="20"/>
              </w:rPr>
            </w:pPr>
            <w:r w:rsidRPr="002C357F">
              <w:rPr>
                <w:rFonts w:cs="Arial"/>
                <w:b/>
                <w:sz w:val="20"/>
                <w:szCs w:val="20"/>
              </w:rPr>
              <w:t>Startdatum en tijd opbouw:</w:t>
            </w:r>
          </w:p>
        </w:tc>
        <w:tc>
          <w:tcPr>
            <w:tcW w:w="1803" w:type="dxa"/>
            <w:tcBorders>
              <w:top w:val="dotted" w:sz="4" w:space="0" w:color="auto"/>
              <w:bottom w:val="dotted" w:sz="4" w:space="0" w:color="auto"/>
            </w:tcBorders>
          </w:tcPr>
          <w:p w14:paraId="7A4A61D4" w14:textId="77777777" w:rsidR="006A4958" w:rsidRPr="002C357F" w:rsidRDefault="006A4958" w:rsidP="00126313">
            <w:pPr>
              <w:rPr>
                <w:rFonts w:cs="Arial"/>
                <w:b/>
                <w:sz w:val="20"/>
                <w:szCs w:val="20"/>
              </w:rPr>
            </w:pPr>
          </w:p>
        </w:tc>
        <w:tc>
          <w:tcPr>
            <w:tcW w:w="2429" w:type="dxa"/>
            <w:tcBorders>
              <w:bottom w:val="single" w:sz="4" w:space="0" w:color="auto"/>
            </w:tcBorders>
          </w:tcPr>
          <w:p w14:paraId="1297ED51" w14:textId="77777777" w:rsidR="006A4958" w:rsidRPr="002C357F" w:rsidRDefault="006A4958" w:rsidP="00126313">
            <w:pPr>
              <w:rPr>
                <w:rFonts w:cs="Arial"/>
                <w:b/>
                <w:sz w:val="20"/>
                <w:szCs w:val="20"/>
              </w:rPr>
            </w:pPr>
            <w:r w:rsidRPr="002C357F">
              <w:rPr>
                <w:rFonts w:cs="Arial"/>
                <w:b/>
                <w:sz w:val="20"/>
                <w:szCs w:val="20"/>
              </w:rPr>
              <w:t>Einddatum en tijd afbouw:</w:t>
            </w:r>
          </w:p>
        </w:tc>
        <w:tc>
          <w:tcPr>
            <w:tcW w:w="2428" w:type="dxa"/>
            <w:tcBorders>
              <w:top w:val="dotted" w:sz="4" w:space="0" w:color="auto"/>
              <w:bottom w:val="dotted" w:sz="4" w:space="0" w:color="auto"/>
            </w:tcBorders>
          </w:tcPr>
          <w:p w14:paraId="6977F418" w14:textId="77777777" w:rsidR="006A4958" w:rsidRPr="002C357F" w:rsidRDefault="006A4958" w:rsidP="00126313">
            <w:pPr>
              <w:rPr>
                <w:rFonts w:cs="Arial"/>
                <w:sz w:val="20"/>
                <w:szCs w:val="20"/>
              </w:rPr>
            </w:pPr>
          </w:p>
        </w:tc>
      </w:tr>
      <w:tr w:rsidR="006A4958" w:rsidRPr="002C357F" w14:paraId="085437F5" w14:textId="77777777">
        <w:tblPrEx>
          <w:tblCellMar>
            <w:top w:w="0" w:type="dxa"/>
            <w:bottom w:w="0" w:type="dxa"/>
          </w:tblCellMar>
        </w:tblPrEx>
        <w:trPr>
          <w:trHeight w:val="300"/>
        </w:trPr>
        <w:tc>
          <w:tcPr>
            <w:tcW w:w="2880" w:type="dxa"/>
          </w:tcPr>
          <w:p w14:paraId="50DD9E1F" w14:textId="77777777" w:rsidR="006A4958" w:rsidRPr="002C357F" w:rsidRDefault="00E0248F" w:rsidP="00126313">
            <w:pPr>
              <w:rPr>
                <w:rFonts w:cs="Arial"/>
                <w:b/>
                <w:sz w:val="20"/>
                <w:szCs w:val="20"/>
              </w:rPr>
            </w:pPr>
            <w:r w:rsidRPr="002C357F">
              <w:rPr>
                <w:rFonts w:cs="Arial"/>
                <w:b/>
                <w:sz w:val="20"/>
                <w:szCs w:val="20"/>
              </w:rPr>
              <w:t>Aantal bezoekers c.q. deelnemers aanwezig op het drukste moment</w:t>
            </w:r>
            <w:r w:rsidR="006A4958" w:rsidRPr="002C357F">
              <w:rPr>
                <w:rFonts w:cs="Arial"/>
                <w:b/>
                <w:sz w:val="20"/>
                <w:szCs w:val="20"/>
              </w:rPr>
              <w:t>:</w:t>
            </w:r>
          </w:p>
        </w:tc>
        <w:tc>
          <w:tcPr>
            <w:tcW w:w="6660" w:type="dxa"/>
            <w:gridSpan w:val="3"/>
            <w:tcBorders>
              <w:top w:val="dotted" w:sz="4" w:space="0" w:color="auto"/>
              <w:bottom w:val="dotted" w:sz="4" w:space="0" w:color="auto"/>
            </w:tcBorders>
          </w:tcPr>
          <w:p w14:paraId="6107EE77" w14:textId="77777777" w:rsidR="006A4958" w:rsidRPr="002C357F" w:rsidRDefault="006A4958" w:rsidP="00126313">
            <w:pPr>
              <w:rPr>
                <w:rFonts w:cs="Arial"/>
                <w:sz w:val="20"/>
                <w:szCs w:val="20"/>
              </w:rPr>
            </w:pPr>
          </w:p>
        </w:tc>
      </w:tr>
      <w:tr w:rsidR="00E0248F" w:rsidRPr="002C357F" w14:paraId="61BCF80C" w14:textId="77777777">
        <w:tblPrEx>
          <w:tblCellMar>
            <w:top w:w="0" w:type="dxa"/>
            <w:bottom w:w="0" w:type="dxa"/>
          </w:tblCellMar>
        </w:tblPrEx>
        <w:trPr>
          <w:trHeight w:val="300"/>
        </w:trPr>
        <w:tc>
          <w:tcPr>
            <w:tcW w:w="2880" w:type="dxa"/>
          </w:tcPr>
          <w:p w14:paraId="21F3549F" w14:textId="77777777" w:rsidR="00E0248F" w:rsidRPr="002C357F" w:rsidRDefault="00E0248F" w:rsidP="00126313">
            <w:pPr>
              <w:rPr>
                <w:rFonts w:cs="Arial"/>
                <w:b/>
                <w:sz w:val="20"/>
                <w:szCs w:val="20"/>
              </w:rPr>
            </w:pPr>
            <w:r w:rsidRPr="002C357F">
              <w:rPr>
                <w:rFonts w:cs="Arial"/>
                <w:b/>
                <w:sz w:val="20"/>
                <w:szCs w:val="20"/>
              </w:rPr>
              <w:t xml:space="preserve">Totaal aantal </w:t>
            </w:r>
            <w:r w:rsidRPr="002C357F">
              <w:rPr>
                <w:rFonts w:cs="Arial"/>
                <w:b/>
                <w:sz w:val="20"/>
                <w:szCs w:val="20"/>
              </w:rPr>
              <w:lastRenderedPageBreak/>
              <w:t>bezoekers c.q. deelnemers</w:t>
            </w:r>
            <w:r w:rsidR="004A6840" w:rsidRPr="002C357F">
              <w:rPr>
                <w:rFonts w:cs="Arial"/>
                <w:b/>
                <w:sz w:val="20"/>
                <w:szCs w:val="20"/>
              </w:rPr>
              <w:t xml:space="preserve"> per dag</w:t>
            </w:r>
            <w:r w:rsidRPr="002C357F">
              <w:rPr>
                <w:rFonts w:cs="Arial"/>
                <w:b/>
                <w:sz w:val="20"/>
                <w:szCs w:val="20"/>
              </w:rPr>
              <w:t>:</w:t>
            </w:r>
          </w:p>
        </w:tc>
        <w:tc>
          <w:tcPr>
            <w:tcW w:w="6660" w:type="dxa"/>
            <w:gridSpan w:val="3"/>
            <w:tcBorders>
              <w:top w:val="dotted" w:sz="4" w:space="0" w:color="auto"/>
              <w:bottom w:val="dotted" w:sz="4" w:space="0" w:color="auto"/>
            </w:tcBorders>
          </w:tcPr>
          <w:p w14:paraId="0F022E75" w14:textId="77777777" w:rsidR="00E0248F" w:rsidRPr="002C357F" w:rsidRDefault="00CB32E9" w:rsidP="00126313">
            <w:pPr>
              <w:rPr>
                <w:rFonts w:cs="Arial"/>
                <w:i/>
                <w:sz w:val="20"/>
                <w:szCs w:val="20"/>
              </w:rPr>
            </w:pPr>
            <w:r w:rsidRPr="002C357F">
              <w:rPr>
                <w:rFonts w:cs="Arial"/>
                <w:i/>
                <w:sz w:val="20"/>
                <w:szCs w:val="20"/>
              </w:rPr>
              <w:lastRenderedPageBreak/>
              <w:t>Dag en aantal</w:t>
            </w:r>
          </w:p>
        </w:tc>
      </w:tr>
      <w:tr w:rsidR="006A4958" w:rsidRPr="002C357F" w14:paraId="1CF06DEE" w14:textId="77777777">
        <w:tblPrEx>
          <w:tblCellMar>
            <w:top w:w="0" w:type="dxa"/>
            <w:bottom w:w="0" w:type="dxa"/>
          </w:tblCellMar>
        </w:tblPrEx>
        <w:trPr>
          <w:trHeight w:val="300"/>
        </w:trPr>
        <w:tc>
          <w:tcPr>
            <w:tcW w:w="2880" w:type="dxa"/>
          </w:tcPr>
          <w:p w14:paraId="2984D162" w14:textId="77777777" w:rsidR="006A4958" w:rsidRPr="002C357F" w:rsidRDefault="006A4958" w:rsidP="00126313">
            <w:pPr>
              <w:rPr>
                <w:rFonts w:cs="Arial"/>
                <w:b/>
                <w:sz w:val="20"/>
                <w:szCs w:val="20"/>
              </w:rPr>
            </w:pPr>
            <w:r w:rsidRPr="002C357F">
              <w:rPr>
                <w:rFonts w:cs="Arial"/>
                <w:b/>
                <w:sz w:val="20"/>
                <w:szCs w:val="20"/>
              </w:rPr>
              <w:t>Doelgroep:</w:t>
            </w:r>
          </w:p>
        </w:tc>
        <w:tc>
          <w:tcPr>
            <w:tcW w:w="6660" w:type="dxa"/>
            <w:gridSpan w:val="3"/>
            <w:tcBorders>
              <w:top w:val="dotted" w:sz="4" w:space="0" w:color="auto"/>
              <w:bottom w:val="dotted" w:sz="4" w:space="0" w:color="auto"/>
            </w:tcBorders>
          </w:tcPr>
          <w:p w14:paraId="67615B17" w14:textId="77777777" w:rsidR="006A4958" w:rsidRPr="002C357F" w:rsidRDefault="006A4958" w:rsidP="00126313">
            <w:pPr>
              <w:rPr>
                <w:rFonts w:cs="Arial"/>
                <w:sz w:val="20"/>
                <w:szCs w:val="20"/>
              </w:rPr>
            </w:pPr>
          </w:p>
        </w:tc>
      </w:tr>
      <w:tr w:rsidR="006A4958" w:rsidRPr="002C357F" w14:paraId="68DA6644" w14:textId="77777777">
        <w:tblPrEx>
          <w:tblCellMar>
            <w:top w:w="0" w:type="dxa"/>
            <w:bottom w:w="0" w:type="dxa"/>
          </w:tblCellMar>
        </w:tblPrEx>
        <w:trPr>
          <w:trHeight w:val="300"/>
        </w:trPr>
        <w:tc>
          <w:tcPr>
            <w:tcW w:w="2880" w:type="dxa"/>
          </w:tcPr>
          <w:p w14:paraId="4EB5FE81" w14:textId="77777777" w:rsidR="006A4958" w:rsidRPr="002C357F" w:rsidRDefault="006A4958" w:rsidP="00126313">
            <w:pPr>
              <w:rPr>
                <w:rFonts w:cs="Arial"/>
                <w:b/>
                <w:sz w:val="20"/>
                <w:szCs w:val="20"/>
              </w:rPr>
            </w:pPr>
            <w:r w:rsidRPr="002C357F">
              <w:rPr>
                <w:rFonts w:cs="Arial"/>
                <w:b/>
                <w:sz w:val="20"/>
                <w:szCs w:val="20"/>
              </w:rPr>
              <w:t>Indicatie</w:t>
            </w:r>
            <w:r w:rsidR="00541B77" w:rsidRPr="002C357F">
              <w:rPr>
                <w:rFonts w:cs="Arial"/>
                <w:b/>
                <w:sz w:val="20"/>
                <w:szCs w:val="20"/>
              </w:rPr>
              <w:t xml:space="preserve"> van de </w:t>
            </w:r>
            <w:r w:rsidRPr="002C357F">
              <w:rPr>
                <w:rFonts w:cs="Arial"/>
                <w:b/>
                <w:sz w:val="20"/>
                <w:szCs w:val="20"/>
              </w:rPr>
              <w:t xml:space="preserve"> leeftijd </w:t>
            </w:r>
            <w:r w:rsidR="00541B77" w:rsidRPr="002C357F">
              <w:rPr>
                <w:rFonts w:cs="Arial"/>
                <w:b/>
                <w:sz w:val="20"/>
                <w:szCs w:val="20"/>
              </w:rPr>
              <w:t>van de deelnemers/</w:t>
            </w:r>
            <w:r w:rsidRPr="002C357F">
              <w:rPr>
                <w:rFonts w:cs="Arial"/>
                <w:b/>
                <w:sz w:val="20"/>
                <w:szCs w:val="20"/>
              </w:rPr>
              <w:t>bezoekers:</w:t>
            </w:r>
          </w:p>
        </w:tc>
        <w:tc>
          <w:tcPr>
            <w:tcW w:w="6660" w:type="dxa"/>
            <w:gridSpan w:val="3"/>
            <w:tcBorders>
              <w:top w:val="dotted" w:sz="4" w:space="0" w:color="auto"/>
              <w:bottom w:val="dotted" w:sz="4" w:space="0" w:color="auto"/>
            </w:tcBorders>
          </w:tcPr>
          <w:p w14:paraId="36F179CC" w14:textId="77777777" w:rsidR="00CB32E9" w:rsidRPr="002C357F" w:rsidRDefault="00CB32E9" w:rsidP="00126313">
            <w:pPr>
              <w:rPr>
                <w:rFonts w:cs="Arial"/>
                <w:sz w:val="20"/>
                <w:szCs w:val="20"/>
              </w:rPr>
            </w:pPr>
            <w:r w:rsidRPr="002C357F">
              <w:rPr>
                <w:rFonts w:cs="Arial"/>
                <w:sz w:val="20"/>
                <w:szCs w:val="20"/>
              </w:rPr>
              <w:t>(0-10/11-15/16-30/30-45/&gt;45/alle leeftijden)</w:t>
            </w:r>
          </w:p>
        </w:tc>
      </w:tr>
      <w:tr w:rsidR="006A4958" w:rsidRPr="002C357F" w14:paraId="046D80F9" w14:textId="77777777">
        <w:tblPrEx>
          <w:tblCellMar>
            <w:top w:w="0" w:type="dxa"/>
            <w:bottom w:w="0" w:type="dxa"/>
          </w:tblCellMar>
        </w:tblPrEx>
        <w:trPr>
          <w:trHeight w:val="1961"/>
        </w:trPr>
        <w:tc>
          <w:tcPr>
            <w:tcW w:w="2880" w:type="dxa"/>
          </w:tcPr>
          <w:p w14:paraId="1D9232C5" w14:textId="77777777" w:rsidR="006A4958" w:rsidRPr="002C357F" w:rsidRDefault="006A4958" w:rsidP="00126313">
            <w:pPr>
              <w:rPr>
                <w:rFonts w:cs="Arial"/>
                <w:b/>
                <w:sz w:val="20"/>
                <w:szCs w:val="20"/>
              </w:rPr>
            </w:pPr>
            <w:r w:rsidRPr="002C357F">
              <w:rPr>
                <w:rFonts w:cs="Arial"/>
                <w:b/>
                <w:sz w:val="20"/>
                <w:szCs w:val="20"/>
              </w:rPr>
              <w:t>Wat zijn de</w:t>
            </w:r>
            <w:r w:rsidR="006F1C28" w:rsidRPr="002C357F">
              <w:rPr>
                <w:rFonts w:cs="Arial"/>
                <w:b/>
                <w:sz w:val="20"/>
                <w:szCs w:val="20"/>
              </w:rPr>
              <w:t xml:space="preserve"> vijf</w:t>
            </w:r>
            <w:r w:rsidRPr="002C357F">
              <w:rPr>
                <w:rFonts w:cs="Arial"/>
                <w:b/>
                <w:sz w:val="20"/>
                <w:szCs w:val="20"/>
              </w:rPr>
              <w:t xml:space="preserve"> grootste veiligheidsrisico</w:t>
            </w:r>
            <w:r w:rsidR="00920EA4" w:rsidRPr="002C357F">
              <w:rPr>
                <w:rFonts w:cs="Arial"/>
                <w:b/>
                <w:sz w:val="20"/>
                <w:szCs w:val="20"/>
              </w:rPr>
              <w:t>’</w:t>
            </w:r>
            <w:r w:rsidRPr="002C357F">
              <w:rPr>
                <w:rFonts w:cs="Arial"/>
                <w:b/>
                <w:sz w:val="20"/>
                <w:szCs w:val="20"/>
              </w:rPr>
              <w:t>s van uw evenement?</w:t>
            </w:r>
          </w:p>
          <w:p w14:paraId="0CB270E8" w14:textId="77777777" w:rsidR="006A4958" w:rsidRPr="002C357F" w:rsidRDefault="006A4958" w:rsidP="00126313">
            <w:pPr>
              <w:rPr>
                <w:rFonts w:cs="Arial"/>
                <w:b/>
                <w:sz w:val="20"/>
                <w:szCs w:val="20"/>
              </w:rPr>
            </w:pPr>
          </w:p>
        </w:tc>
        <w:tc>
          <w:tcPr>
            <w:tcW w:w="6660" w:type="dxa"/>
            <w:gridSpan w:val="3"/>
            <w:tcBorders>
              <w:top w:val="dotted" w:sz="4" w:space="0" w:color="auto"/>
              <w:bottom w:val="dotted" w:sz="4" w:space="0" w:color="auto"/>
            </w:tcBorders>
          </w:tcPr>
          <w:p w14:paraId="34A236BE" w14:textId="77777777" w:rsidR="006A4958" w:rsidRPr="002C357F" w:rsidRDefault="006A4958" w:rsidP="00126313">
            <w:pPr>
              <w:rPr>
                <w:rFonts w:cs="Arial"/>
                <w:sz w:val="20"/>
                <w:szCs w:val="20"/>
              </w:rPr>
            </w:pPr>
            <w:r w:rsidRPr="002C357F">
              <w:rPr>
                <w:rFonts w:cs="Arial"/>
                <w:sz w:val="20"/>
                <w:szCs w:val="20"/>
              </w:rPr>
              <w:t>1.</w:t>
            </w:r>
          </w:p>
          <w:p w14:paraId="4E1AF548" w14:textId="77777777" w:rsidR="006A4958" w:rsidRPr="002C357F" w:rsidRDefault="006A4958" w:rsidP="00126313">
            <w:pPr>
              <w:rPr>
                <w:rFonts w:cs="Arial"/>
                <w:sz w:val="20"/>
                <w:szCs w:val="20"/>
              </w:rPr>
            </w:pPr>
            <w:r w:rsidRPr="002C357F">
              <w:rPr>
                <w:rFonts w:cs="Arial"/>
                <w:sz w:val="20"/>
                <w:szCs w:val="20"/>
              </w:rPr>
              <w:t>2.</w:t>
            </w:r>
          </w:p>
          <w:p w14:paraId="7B40B853" w14:textId="77777777" w:rsidR="006A4958" w:rsidRPr="002C357F" w:rsidRDefault="006A4958" w:rsidP="00126313">
            <w:pPr>
              <w:rPr>
                <w:rFonts w:cs="Arial"/>
                <w:sz w:val="20"/>
                <w:szCs w:val="20"/>
              </w:rPr>
            </w:pPr>
            <w:r w:rsidRPr="002C357F">
              <w:rPr>
                <w:rFonts w:cs="Arial"/>
                <w:sz w:val="20"/>
                <w:szCs w:val="20"/>
              </w:rPr>
              <w:t>3.</w:t>
            </w:r>
          </w:p>
          <w:p w14:paraId="7CEC3AF0" w14:textId="77777777" w:rsidR="006A4958" w:rsidRPr="002C357F" w:rsidRDefault="006A4958" w:rsidP="00126313">
            <w:pPr>
              <w:rPr>
                <w:rFonts w:cs="Arial"/>
                <w:sz w:val="20"/>
                <w:szCs w:val="20"/>
              </w:rPr>
            </w:pPr>
            <w:r w:rsidRPr="002C357F">
              <w:rPr>
                <w:rFonts w:cs="Arial"/>
                <w:sz w:val="20"/>
                <w:szCs w:val="20"/>
              </w:rPr>
              <w:t>4.</w:t>
            </w:r>
          </w:p>
          <w:p w14:paraId="0D9E13E2" w14:textId="77777777" w:rsidR="006A4958" w:rsidRPr="002C357F" w:rsidRDefault="006A4958" w:rsidP="00D82113">
            <w:pPr>
              <w:rPr>
                <w:rFonts w:cs="Arial"/>
                <w:sz w:val="20"/>
                <w:szCs w:val="20"/>
              </w:rPr>
            </w:pPr>
            <w:r w:rsidRPr="002C357F">
              <w:rPr>
                <w:rFonts w:cs="Arial"/>
                <w:sz w:val="20"/>
                <w:szCs w:val="20"/>
              </w:rPr>
              <w:t>5.</w:t>
            </w:r>
          </w:p>
        </w:tc>
      </w:tr>
      <w:tr w:rsidR="007345C3" w:rsidRPr="002C357F" w14:paraId="4B688F9A" w14:textId="77777777">
        <w:tblPrEx>
          <w:tblCellMar>
            <w:top w:w="0" w:type="dxa"/>
            <w:bottom w:w="0" w:type="dxa"/>
          </w:tblCellMar>
        </w:tblPrEx>
        <w:trPr>
          <w:trHeight w:val="300"/>
        </w:trPr>
        <w:tc>
          <w:tcPr>
            <w:tcW w:w="2880" w:type="dxa"/>
          </w:tcPr>
          <w:p w14:paraId="77F988F3" w14:textId="77777777" w:rsidR="007345C3" w:rsidRPr="002C357F" w:rsidRDefault="00515F4A" w:rsidP="00126313">
            <w:pPr>
              <w:rPr>
                <w:rFonts w:cs="Arial"/>
                <w:b/>
                <w:sz w:val="20"/>
                <w:szCs w:val="20"/>
              </w:rPr>
            </w:pPr>
            <w:r w:rsidRPr="002C357F">
              <w:rPr>
                <w:rFonts w:cs="Arial"/>
                <w:b/>
                <w:sz w:val="20"/>
                <w:szCs w:val="20"/>
              </w:rPr>
              <w:t xml:space="preserve">Wat zijn de oplossingen voor deze </w:t>
            </w:r>
            <w:r w:rsidR="006F1C28" w:rsidRPr="002C357F">
              <w:rPr>
                <w:rFonts w:cs="Arial"/>
                <w:b/>
                <w:sz w:val="20"/>
                <w:szCs w:val="20"/>
              </w:rPr>
              <w:t xml:space="preserve">vijf </w:t>
            </w:r>
            <w:r w:rsidRPr="002C357F">
              <w:rPr>
                <w:rFonts w:cs="Arial"/>
                <w:b/>
                <w:sz w:val="20"/>
                <w:szCs w:val="20"/>
              </w:rPr>
              <w:t>veiligheidsrisico’s?</w:t>
            </w:r>
          </w:p>
        </w:tc>
        <w:tc>
          <w:tcPr>
            <w:tcW w:w="6660" w:type="dxa"/>
            <w:gridSpan w:val="3"/>
            <w:tcBorders>
              <w:top w:val="dotted" w:sz="4" w:space="0" w:color="auto"/>
              <w:bottom w:val="single" w:sz="4" w:space="0" w:color="auto"/>
            </w:tcBorders>
          </w:tcPr>
          <w:p w14:paraId="3B07D0D5" w14:textId="77777777" w:rsidR="007345C3" w:rsidRPr="002C357F" w:rsidRDefault="00515F4A" w:rsidP="00126313">
            <w:pPr>
              <w:rPr>
                <w:rFonts w:cs="Arial"/>
                <w:sz w:val="20"/>
                <w:szCs w:val="20"/>
              </w:rPr>
            </w:pPr>
            <w:r w:rsidRPr="002C357F">
              <w:rPr>
                <w:rFonts w:cs="Arial"/>
                <w:sz w:val="20"/>
                <w:szCs w:val="20"/>
              </w:rPr>
              <w:t>1</w:t>
            </w:r>
            <w:r w:rsidR="00D82113">
              <w:rPr>
                <w:rFonts w:cs="Arial"/>
                <w:sz w:val="20"/>
                <w:szCs w:val="20"/>
              </w:rPr>
              <w:t>.</w:t>
            </w:r>
          </w:p>
          <w:p w14:paraId="35E34D47" w14:textId="77777777" w:rsidR="00515F4A" w:rsidRPr="002C357F" w:rsidRDefault="00515F4A" w:rsidP="00126313">
            <w:pPr>
              <w:rPr>
                <w:rFonts w:cs="Arial"/>
                <w:sz w:val="20"/>
                <w:szCs w:val="20"/>
              </w:rPr>
            </w:pPr>
            <w:r w:rsidRPr="002C357F">
              <w:rPr>
                <w:rFonts w:cs="Arial"/>
                <w:sz w:val="20"/>
                <w:szCs w:val="20"/>
              </w:rPr>
              <w:t>2</w:t>
            </w:r>
            <w:r w:rsidR="00D82113">
              <w:rPr>
                <w:rFonts w:cs="Arial"/>
                <w:sz w:val="20"/>
                <w:szCs w:val="20"/>
              </w:rPr>
              <w:t>.</w:t>
            </w:r>
          </w:p>
          <w:p w14:paraId="6C1864B9" w14:textId="77777777" w:rsidR="00515F4A" w:rsidRPr="002C357F" w:rsidRDefault="00515F4A" w:rsidP="00126313">
            <w:pPr>
              <w:rPr>
                <w:rFonts w:cs="Arial"/>
                <w:sz w:val="20"/>
                <w:szCs w:val="20"/>
              </w:rPr>
            </w:pPr>
            <w:r w:rsidRPr="002C357F">
              <w:rPr>
                <w:rFonts w:cs="Arial"/>
                <w:sz w:val="20"/>
                <w:szCs w:val="20"/>
              </w:rPr>
              <w:t>3</w:t>
            </w:r>
            <w:r w:rsidR="00D82113">
              <w:rPr>
                <w:rFonts w:cs="Arial"/>
                <w:sz w:val="20"/>
                <w:szCs w:val="20"/>
              </w:rPr>
              <w:t>.</w:t>
            </w:r>
          </w:p>
          <w:p w14:paraId="7EDCF56E" w14:textId="77777777" w:rsidR="00515F4A" w:rsidRPr="002C357F" w:rsidRDefault="00515F4A" w:rsidP="00126313">
            <w:pPr>
              <w:rPr>
                <w:rFonts w:cs="Arial"/>
                <w:sz w:val="20"/>
                <w:szCs w:val="20"/>
              </w:rPr>
            </w:pPr>
            <w:r w:rsidRPr="002C357F">
              <w:rPr>
                <w:rFonts w:cs="Arial"/>
                <w:sz w:val="20"/>
                <w:szCs w:val="20"/>
              </w:rPr>
              <w:t>4</w:t>
            </w:r>
            <w:r w:rsidR="00D82113">
              <w:rPr>
                <w:rFonts w:cs="Arial"/>
                <w:sz w:val="20"/>
                <w:szCs w:val="20"/>
              </w:rPr>
              <w:t>.</w:t>
            </w:r>
          </w:p>
          <w:p w14:paraId="7DC07046" w14:textId="77777777" w:rsidR="00515F4A" w:rsidRDefault="00515F4A" w:rsidP="00126313">
            <w:pPr>
              <w:rPr>
                <w:rFonts w:cs="Arial"/>
                <w:sz w:val="20"/>
                <w:szCs w:val="20"/>
              </w:rPr>
            </w:pPr>
            <w:r w:rsidRPr="002C357F">
              <w:rPr>
                <w:rFonts w:cs="Arial"/>
                <w:sz w:val="20"/>
                <w:szCs w:val="20"/>
              </w:rPr>
              <w:t>5</w:t>
            </w:r>
            <w:r w:rsidR="00D82113">
              <w:rPr>
                <w:rFonts w:cs="Arial"/>
                <w:sz w:val="20"/>
                <w:szCs w:val="20"/>
              </w:rPr>
              <w:t>.</w:t>
            </w:r>
          </w:p>
          <w:p w14:paraId="5AA01C3F" w14:textId="77777777" w:rsidR="00B23BDA" w:rsidRPr="002C357F" w:rsidRDefault="00B23BDA" w:rsidP="00126313">
            <w:pPr>
              <w:rPr>
                <w:rFonts w:cs="Arial"/>
                <w:sz w:val="20"/>
                <w:szCs w:val="20"/>
              </w:rPr>
            </w:pPr>
          </w:p>
        </w:tc>
      </w:tr>
    </w:tbl>
    <w:p w14:paraId="0559E44F" w14:textId="77777777" w:rsidR="00AB0EC4" w:rsidRPr="002C357F" w:rsidRDefault="00AB0EC4" w:rsidP="00AB0EC4">
      <w:bookmarkStart w:id="8" w:name="_Toc278207342"/>
      <w:bookmarkStart w:id="9" w:name="_Toc328039914"/>
    </w:p>
    <w:p w14:paraId="64986A9C" w14:textId="77777777" w:rsidR="00776A94" w:rsidRPr="002C357F" w:rsidRDefault="00776A94" w:rsidP="00AB0EC4"/>
    <w:p w14:paraId="463EE08D" w14:textId="77777777" w:rsidR="003E6064" w:rsidRPr="002C357F" w:rsidRDefault="00F90A35" w:rsidP="003E6064">
      <w:pPr>
        <w:pStyle w:val="Kop2"/>
        <w:numPr>
          <w:ilvl w:val="0"/>
          <w:numId w:val="0"/>
        </w:numPr>
        <w:rPr>
          <w:rFonts w:ascii="Verdana" w:hAnsi="Verdana" w:cs="Arial"/>
          <w:bCs w:val="0"/>
          <w:color w:val="FF0000"/>
          <w:sz w:val="20"/>
          <w:szCs w:val="20"/>
        </w:rPr>
      </w:pPr>
      <w:bookmarkStart w:id="10" w:name="_Toc347323465"/>
      <w:r w:rsidRPr="002C357F">
        <w:rPr>
          <w:rFonts w:ascii="Verdana" w:hAnsi="Verdana"/>
        </w:rPr>
        <w:t xml:space="preserve">2.2 </w:t>
      </w:r>
      <w:r w:rsidR="00632B61" w:rsidRPr="002C357F">
        <w:rPr>
          <w:rFonts w:ascii="Verdana" w:hAnsi="Verdana"/>
        </w:rPr>
        <w:t>Risicoprofiel</w:t>
      </w:r>
      <w:bookmarkEnd w:id="8"/>
      <w:bookmarkEnd w:id="9"/>
      <w:bookmarkEnd w:id="10"/>
    </w:p>
    <w:p w14:paraId="7539610E" w14:textId="77777777" w:rsidR="003E6064" w:rsidRPr="002C357F" w:rsidRDefault="003E6064" w:rsidP="00126313">
      <w:pPr>
        <w:rPr>
          <w:rFonts w:cs="Arial"/>
          <w:bCs/>
          <w:color w:val="FF0000"/>
          <w:sz w:val="20"/>
          <w:szCs w:val="20"/>
          <w:lang w:eastAsia="nl-NL"/>
        </w:rPr>
      </w:pPr>
    </w:p>
    <w:tbl>
      <w:tblPr>
        <w:tblW w:w="9540" w:type="dxa"/>
        <w:tblInd w:w="108" w:type="dxa"/>
        <w:tblLayout w:type="fixed"/>
        <w:tblLook w:val="04A0" w:firstRow="1" w:lastRow="0" w:firstColumn="1" w:lastColumn="0" w:noHBand="0" w:noVBand="1"/>
      </w:tblPr>
      <w:tblGrid>
        <w:gridCol w:w="2250"/>
        <w:gridCol w:w="3420"/>
        <w:gridCol w:w="3870"/>
      </w:tblGrid>
      <w:tr w:rsidR="00541DC4" w:rsidRPr="00FB2CFF" w14:paraId="409B3836" w14:textId="77777777" w:rsidTr="00BF75D1">
        <w:trPr>
          <w:trHeight w:val="882"/>
        </w:trPr>
        <w:tc>
          <w:tcPr>
            <w:tcW w:w="2250" w:type="dxa"/>
            <w:shd w:val="clear" w:color="auto" w:fill="auto"/>
            <w:vAlign w:val="center"/>
          </w:tcPr>
          <w:p w14:paraId="354D3C24" w14:textId="77777777" w:rsidR="00541DC4" w:rsidRPr="00FB2CFF" w:rsidRDefault="00541DC4" w:rsidP="00FB2CFF">
            <w:pPr>
              <w:spacing w:line="240" w:lineRule="auto"/>
              <w:rPr>
                <w:rFonts w:cs="Arial"/>
                <w:bCs/>
                <w:sz w:val="20"/>
                <w:szCs w:val="20"/>
                <w:lang w:eastAsia="nl-NL"/>
              </w:rPr>
            </w:pPr>
            <w:r w:rsidRPr="00FB2CFF">
              <w:rPr>
                <w:rFonts w:cs="Arial"/>
                <w:bCs/>
                <w:sz w:val="20"/>
                <w:szCs w:val="20"/>
                <w:lang w:eastAsia="nl-NL"/>
              </w:rPr>
              <w:object w:dxaOrig="6510" w:dyaOrig="5970" w14:anchorId="08F48DBF">
                <v:shape id="_x0000_i1027" type="#_x0000_t75" style="width:98.25pt;height:18pt" o:ole="">
                  <v:imagedata r:id="rId11" o:title=""/>
                </v:shape>
                <w:control r:id="rId12" w:name="Label1" w:shapeid="_x0000_i1027"/>
              </w:object>
            </w:r>
          </w:p>
        </w:tc>
        <w:tc>
          <w:tcPr>
            <w:tcW w:w="3420" w:type="dxa"/>
            <w:shd w:val="clear" w:color="auto" w:fill="auto"/>
            <w:vAlign w:val="center"/>
          </w:tcPr>
          <w:p w14:paraId="6F08F3D6" w14:textId="77777777" w:rsidR="00541DC4" w:rsidRPr="00FB2CFF" w:rsidRDefault="00541DC4" w:rsidP="00541DC4">
            <w:pPr>
              <w:rPr>
                <w:rFonts w:cs="Arial"/>
                <w:bCs/>
                <w:sz w:val="20"/>
                <w:szCs w:val="20"/>
                <w:lang w:eastAsia="nl-NL"/>
              </w:rPr>
            </w:pPr>
            <w:r w:rsidRPr="00FB2CFF">
              <w:rPr>
                <w:rFonts w:cs="Arial"/>
                <w:bCs/>
                <w:sz w:val="20"/>
                <w:szCs w:val="20"/>
                <w:lang w:eastAsia="nl-NL"/>
              </w:rPr>
              <w:object w:dxaOrig="6510" w:dyaOrig="5970" w14:anchorId="28EE88CB">
                <v:shape id="_x0000_i1028" type="#_x0000_t75" style="width:156.75pt;height:31.5pt" o:ole="">
                  <v:imagedata r:id="rId13" o:title=""/>
                </v:shape>
                <w:control r:id="rId14" w:name="opt2_2_Ja" w:shapeid="_x0000_i1028"/>
              </w:object>
            </w:r>
          </w:p>
        </w:tc>
        <w:tc>
          <w:tcPr>
            <w:tcW w:w="3870" w:type="dxa"/>
            <w:shd w:val="clear" w:color="auto" w:fill="auto"/>
            <w:vAlign w:val="center"/>
          </w:tcPr>
          <w:p w14:paraId="457F52E0" w14:textId="77777777" w:rsidR="00541DC4" w:rsidRPr="00FB2CFF" w:rsidRDefault="00541DC4" w:rsidP="00541DC4">
            <w:pPr>
              <w:rPr>
                <w:rFonts w:cs="Arial"/>
                <w:bCs/>
                <w:sz w:val="20"/>
                <w:szCs w:val="20"/>
                <w:lang w:eastAsia="nl-NL"/>
              </w:rPr>
            </w:pPr>
            <w:r w:rsidRPr="00FB2CFF">
              <w:rPr>
                <w:rFonts w:cs="Arial"/>
                <w:bCs/>
                <w:sz w:val="20"/>
                <w:szCs w:val="20"/>
                <w:lang w:eastAsia="nl-NL"/>
              </w:rPr>
              <w:object w:dxaOrig="6510" w:dyaOrig="5970" w14:anchorId="62029442">
                <v:shape id="_x0000_i1029" type="#_x0000_t75" style="width:179.25pt;height:31.5pt" o:ole="">
                  <v:imagedata r:id="rId15" o:title=""/>
                </v:shape>
                <w:control r:id="rId16" w:name="opt2_2_Nee" w:shapeid="_x0000_i1029"/>
              </w:object>
            </w:r>
          </w:p>
        </w:tc>
      </w:tr>
    </w:tbl>
    <w:p w14:paraId="1DC84B7B" w14:textId="77777777" w:rsidR="00861252" w:rsidRDefault="00861252" w:rsidP="00B56B16">
      <w:pPr>
        <w:pStyle w:val="Plattetekst"/>
      </w:pPr>
    </w:p>
    <w:p w14:paraId="28047BB0" w14:textId="77777777" w:rsidR="00B56B16" w:rsidRPr="002C357F" w:rsidRDefault="00632B61" w:rsidP="00B56B16">
      <w:pPr>
        <w:pStyle w:val="Plattetekst"/>
      </w:pPr>
      <w:r w:rsidRPr="002C357F">
        <w:t xml:space="preserve">Als organisator van een evenement </w:t>
      </w:r>
      <w:r w:rsidR="00AB0EC4" w:rsidRPr="002C357F">
        <w:t xml:space="preserve">met meer dan 10.000 bezoekers </w:t>
      </w:r>
      <w:r w:rsidRPr="002C357F">
        <w:t xml:space="preserve">wordt u gevraagd een risicoprofiel op te stellen van uw eigen evenement. U dient na te denken over </w:t>
      </w:r>
      <w:r w:rsidR="00DB0BD5" w:rsidRPr="002C357F">
        <w:t xml:space="preserve">maatregelen die </w:t>
      </w:r>
      <w:r w:rsidRPr="002C357F">
        <w:t>veiligheidsrisico</w:t>
      </w:r>
      <w:r w:rsidR="00920EA4" w:rsidRPr="002C357F">
        <w:t>’</w:t>
      </w:r>
      <w:r w:rsidRPr="002C357F">
        <w:t>s voorkomen dan wel beperken. De gemeente zal dit met haar veiligheidspartners ook doen.</w:t>
      </w:r>
      <w:r w:rsidR="00DB0BD5" w:rsidRPr="002C357F">
        <w:t xml:space="preserve"> </w:t>
      </w:r>
      <w:r w:rsidRPr="002C357F">
        <w:t>U kunt het risicoprofiel in beschrijvende vorm opstellen door gebruik te maken van onderstaande vragen en aandachtspunten.</w:t>
      </w:r>
    </w:p>
    <w:p w14:paraId="4F09C5C9" w14:textId="77777777" w:rsidR="00920EA4" w:rsidRPr="002C357F" w:rsidRDefault="00DB543B" w:rsidP="00BD432D">
      <w:pPr>
        <w:pStyle w:val="Kop3"/>
        <w:numPr>
          <w:ilvl w:val="2"/>
          <w:numId w:val="37"/>
        </w:numPr>
        <w:rPr>
          <w:rFonts w:ascii="Verdana" w:hAnsi="Verdana"/>
          <w:b/>
          <w:sz w:val="20"/>
        </w:rPr>
      </w:pPr>
      <w:bookmarkStart w:id="11" w:name="_Toc347323466"/>
      <w:r w:rsidRPr="002C357F">
        <w:rPr>
          <w:rFonts w:ascii="Verdana" w:hAnsi="Verdana"/>
          <w:b/>
          <w:sz w:val="20"/>
        </w:rPr>
        <w:t>Publieksprofiel</w:t>
      </w:r>
      <w:bookmarkEnd w:id="11"/>
    </w:p>
    <w:p w14:paraId="44F5885C" w14:textId="77777777" w:rsidR="00BD432D" w:rsidRPr="002C357F" w:rsidRDefault="00632B61" w:rsidP="00920EA4">
      <w:pPr>
        <w:pStyle w:val="Plattetekst"/>
        <w:rPr>
          <w:lang w:eastAsia="nl-NL"/>
        </w:rPr>
      </w:pPr>
      <w:r w:rsidRPr="002C357F">
        <w:rPr>
          <w:lang w:eastAsia="nl-NL"/>
        </w:rPr>
        <w:t>Dit is een beschrijving van het publiek dat een evenement bezoekt</w:t>
      </w:r>
      <w:r w:rsidR="00DB0BD5" w:rsidRPr="002C357F">
        <w:rPr>
          <w:lang w:eastAsia="nl-NL"/>
        </w:rPr>
        <w:t xml:space="preserve">. </w:t>
      </w:r>
    </w:p>
    <w:p w14:paraId="1A7D112F" w14:textId="77777777" w:rsidR="00920EA4" w:rsidRPr="00BF75D1" w:rsidRDefault="00DB0BD5" w:rsidP="00920EA4">
      <w:pPr>
        <w:pStyle w:val="Plattetekst"/>
        <w:rPr>
          <w:lang w:eastAsia="nl-NL"/>
        </w:rPr>
      </w:pPr>
      <w:bookmarkStart w:id="12" w:name="txt2_2_1_Ja"/>
      <w:r w:rsidRPr="00BF75D1">
        <w:rPr>
          <w:lang w:eastAsia="nl-NL"/>
        </w:rPr>
        <w:t>Da</w:t>
      </w:r>
      <w:r w:rsidR="00632B61" w:rsidRPr="00BF75D1">
        <w:rPr>
          <w:lang w:eastAsia="nl-NL"/>
        </w:rPr>
        <w:t xml:space="preserve">arbij </w:t>
      </w:r>
      <w:r w:rsidRPr="00BF75D1">
        <w:rPr>
          <w:lang w:eastAsia="nl-NL"/>
        </w:rPr>
        <w:t xml:space="preserve">worden </w:t>
      </w:r>
      <w:r w:rsidR="00632B61" w:rsidRPr="00BF75D1">
        <w:rPr>
          <w:lang w:eastAsia="nl-NL"/>
        </w:rPr>
        <w:t xml:space="preserve">de </w:t>
      </w:r>
      <w:r w:rsidRPr="00BF75D1">
        <w:rPr>
          <w:lang w:eastAsia="nl-NL"/>
        </w:rPr>
        <w:t>volgende indicatoren gehanteerd</w:t>
      </w:r>
      <w:r w:rsidR="00632B61" w:rsidRPr="00BF75D1">
        <w:rPr>
          <w:lang w:eastAsia="nl-NL"/>
        </w:rPr>
        <w:t>:</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90"/>
        <w:gridCol w:w="7470"/>
      </w:tblGrid>
      <w:tr w:rsidR="00BE4C2B" w:rsidRPr="00BF75D1" w14:paraId="146B9DCF" w14:textId="77777777">
        <w:tblPrEx>
          <w:tblCellMar>
            <w:top w:w="0" w:type="dxa"/>
            <w:bottom w:w="0" w:type="dxa"/>
          </w:tblCellMar>
        </w:tblPrEx>
        <w:trPr>
          <w:cantSplit/>
        </w:trPr>
        <w:tc>
          <w:tcPr>
            <w:tcW w:w="1890" w:type="dxa"/>
            <w:shd w:val="clear" w:color="auto" w:fill="auto"/>
          </w:tcPr>
          <w:p w14:paraId="4B08F0CB" w14:textId="77777777" w:rsidR="00F31554" w:rsidRPr="00BF75D1" w:rsidRDefault="00F31554" w:rsidP="00BD45D6">
            <w:pPr>
              <w:rPr>
                <w:rFonts w:cs="Tahoma"/>
                <w:bCs/>
                <w:sz w:val="16"/>
                <w:szCs w:val="16"/>
              </w:rPr>
            </w:pPr>
            <w:r w:rsidRPr="00BF75D1">
              <w:rPr>
                <w:sz w:val="16"/>
                <w:szCs w:val="16"/>
              </w:rPr>
              <w:t>Identificeerbaarheid</w:t>
            </w:r>
          </w:p>
        </w:tc>
        <w:tc>
          <w:tcPr>
            <w:tcW w:w="7470" w:type="dxa"/>
            <w:shd w:val="clear" w:color="auto" w:fill="auto"/>
          </w:tcPr>
          <w:p w14:paraId="310A88D8" w14:textId="77777777" w:rsidR="00F31554" w:rsidRPr="00BF75D1" w:rsidRDefault="00F31554" w:rsidP="00BD45D6">
            <w:pPr>
              <w:rPr>
                <w:i/>
                <w:sz w:val="16"/>
                <w:szCs w:val="16"/>
              </w:rPr>
            </w:pPr>
            <w:r w:rsidRPr="00BF75D1">
              <w:rPr>
                <w:i/>
                <w:sz w:val="16"/>
                <w:szCs w:val="16"/>
              </w:rPr>
              <w:t>Is het publiek bekend bij de instelling of betreft het een anoniem publiek? Deze vraag is relevant voor zaken als de aanspreekbaarheid van het publiek en het beleid voor kaartverkoop.</w:t>
            </w:r>
          </w:p>
          <w:p w14:paraId="7C308BED" w14:textId="77777777" w:rsidR="00F31554" w:rsidRPr="00BF75D1" w:rsidRDefault="00487CDB" w:rsidP="00BD45D6">
            <w:pPr>
              <w:rPr>
                <w:sz w:val="16"/>
                <w:szCs w:val="16"/>
              </w:rPr>
            </w:pPr>
            <w:r w:rsidRPr="00BF75D1">
              <w:rPr>
                <w:b/>
                <w:sz w:val="16"/>
                <w:szCs w:val="16"/>
              </w:rPr>
              <w:t>Invullen:</w:t>
            </w:r>
            <w:r w:rsidR="00054F66" w:rsidRPr="00BF75D1">
              <w:rPr>
                <w:sz w:val="16"/>
                <w:szCs w:val="16"/>
              </w:rPr>
              <w:t xml:space="preserve"> </w:t>
            </w:r>
          </w:p>
          <w:p w14:paraId="6D74EB8C" w14:textId="77777777" w:rsidR="00725CAB" w:rsidRPr="00BF75D1" w:rsidRDefault="00725CAB" w:rsidP="00BD45D6">
            <w:pPr>
              <w:rPr>
                <w:sz w:val="16"/>
                <w:szCs w:val="16"/>
              </w:rPr>
            </w:pPr>
          </w:p>
          <w:p w14:paraId="397D3BCB" w14:textId="77777777" w:rsidR="001E2375" w:rsidRPr="00BF75D1" w:rsidRDefault="001E2375" w:rsidP="00BD45D6">
            <w:pPr>
              <w:rPr>
                <w:sz w:val="16"/>
                <w:szCs w:val="16"/>
              </w:rPr>
            </w:pPr>
          </w:p>
        </w:tc>
      </w:tr>
      <w:tr w:rsidR="00BE4C2B" w:rsidRPr="00BF75D1" w14:paraId="61A7AC24" w14:textId="77777777">
        <w:tblPrEx>
          <w:tblCellMar>
            <w:top w:w="0" w:type="dxa"/>
            <w:bottom w:w="0" w:type="dxa"/>
          </w:tblCellMar>
        </w:tblPrEx>
        <w:trPr>
          <w:cantSplit/>
        </w:trPr>
        <w:tc>
          <w:tcPr>
            <w:tcW w:w="1890" w:type="dxa"/>
            <w:shd w:val="clear" w:color="auto" w:fill="auto"/>
          </w:tcPr>
          <w:p w14:paraId="7F91D77A" w14:textId="77777777" w:rsidR="00F31554" w:rsidRPr="00BF75D1" w:rsidRDefault="00F31554" w:rsidP="00BD45D6">
            <w:pPr>
              <w:rPr>
                <w:bCs/>
                <w:sz w:val="16"/>
                <w:szCs w:val="16"/>
              </w:rPr>
            </w:pPr>
            <w:r w:rsidRPr="00BF75D1">
              <w:rPr>
                <w:bCs/>
                <w:sz w:val="16"/>
                <w:szCs w:val="16"/>
              </w:rPr>
              <w:lastRenderedPageBreak/>
              <w:t>Verblijfsduur</w:t>
            </w:r>
          </w:p>
        </w:tc>
        <w:tc>
          <w:tcPr>
            <w:tcW w:w="7470" w:type="dxa"/>
            <w:shd w:val="clear" w:color="auto" w:fill="auto"/>
          </w:tcPr>
          <w:p w14:paraId="190455E3" w14:textId="77777777" w:rsidR="00F31554" w:rsidRPr="00BF75D1" w:rsidRDefault="00F31554" w:rsidP="00BD45D6">
            <w:pPr>
              <w:rPr>
                <w:sz w:val="16"/>
                <w:szCs w:val="16"/>
              </w:rPr>
            </w:pPr>
            <w:r w:rsidRPr="00BF75D1">
              <w:rPr>
                <w:i/>
                <w:sz w:val="16"/>
                <w:szCs w:val="16"/>
              </w:rPr>
              <w:t>Is de verblijfsduur van het publiek kort of lang? Is er sprake van publiek dat doorstroomt (zoals bij een binnenstadsevenement) of betreft het een bepaald contingent (mensen tijdens een concert)? Deze vraag is bijvoorbeeld van belang voor de mogelijkheden van het ‘tellen’ van mensen en van beïnvloeding van de publieksstroom via instructies of borden</w:t>
            </w:r>
            <w:r w:rsidRPr="00BF75D1">
              <w:rPr>
                <w:sz w:val="16"/>
                <w:szCs w:val="16"/>
              </w:rPr>
              <w:t>.</w:t>
            </w:r>
          </w:p>
          <w:p w14:paraId="565FB4F6" w14:textId="77777777" w:rsidR="00F31554"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30AE36DB" w14:textId="77777777" w:rsidR="00725CAB" w:rsidRPr="00BF75D1" w:rsidRDefault="00725CAB" w:rsidP="00BD45D6">
            <w:pPr>
              <w:rPr>
                <w:rFonts w:cs="Tahoma"/>
                <w:sz w:val="16"/>
                <w:szCs w:val="16"/>
              </w:rPr>
            </w:pPr>
          </w:p>
          <w:p w14:paraId="267B4235" w14:textId="77777777" w:rsidR="001E2375" w:rsidRPr="00BF75D1" w:rsidRDefault="001E2375" w:rsidP="00BD45D6">
            <w:pPr>
              <w:rPr>
                <w:rFonts w:cs="Tahoma"/>
                <w:sz w:val="16"/>
                <w:szCs w:val="16"/>
              </w:rPr>
            </w:pPr>
          </w:p>
        </w:tc>
      </w:tr>
      <w:tr w:rsidR="00BE4C2B" w:rsidRPr="00BF75D1" w14:paraId="5F193E0B" w14:textId="77777777">
        <w:tblPrEx>
          <w:tblCellMar>
            <w:top w:w="0" w:type="dxa"/>
            <w:bottom w:w="0" w:type="dxa"/>
          </w:tblCellMar>
        </w:tblPrEx>
        <w:trPr>
          <w:cantSplit/>
        </w:trPr>
        <w:tc>
          <w:tcPr>
            <w:tcW w:w="1890" w:type="dxa"/>
            <w:shd w:val="clear" w:color="auto" w:fill="auto"/>
          </w:tcPr>
          <w:p w14:paraId="7883C674" w14:textId="77777777" w:rsidR="00F31554" w:rsidRPr="00BF75D1" w:rsidRDefault="00F31554" w:rsidP="00BD45D6">
            <w:pPr>
              <w:rPr>
                <w:bCs/>
                <w:sz w:val="16"/>
                <w:szCs w:val="16"/>
              </w:rPr>
            </w:pPr>
            <w:r w:rsidRPr="00BF75D1">
              <w:rPr>
                <w:bCs/>
                <w:sz w:val="16"/>
                <w:szCs w:val="16"/>
              </w:rPr>
              <w:t>Contractrelatie</w:t>
            </w:r>
          </w:p>
        </w:tc>
        <w:tc>
          <w:tcPr>
            <w:tcW w:w="7470" w:type="dxa"/>
            <w:shd w:val="clear" w:color="auto" w:fill="auto"/>
          </w:tcPr>
          <w:p w14:paraId="72614720" w14:textId="77777777" w:rsidR="00F31554" w:rsidRPr="00BF75D1" w:rsidRDefault="00F31554" w:rsidP="00BD45D6">
            <w:pPr>
              <w:rPr>
                <w:i/>
                <w:sz w:val="16"/>
                <w:szCs w:val="16"/>
              </w:rPr>
            </w:pPr>
            <w:r w:rsidRPr="00BF75D1">
              <w:rPr>
                <w:i/>
                <w:sz w:val="16"/>
                <w:szCs w:val="16"/>
              </w:rPr>
              <w:t>Is er sprake van een duurzame contractrelatie (zoals tussen een voetbalclub en een jaarkaarthouder), van een enkelvoudige transactie (kaart voor eenmalig concert) of is er geen enkele contractrelatie (mensen op een braderie). Hoe duurzamer de contractrelatie, des te gemakkelijker het zal zijn om gericht voorlichting te geven of afspraken te maken over veiligheid.</w:t>
            </w:r>
          </w:p>
          <w:p w14:paraId="18F2818D" w14:textId="77777777" w:rsidR="00725CAB"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2A60B97E" w14:textId="77777777" w:rsidR="001E2375" w:rsidRPr="00BF75D1" w:rsidRDefault="001E2375" w:rsidP="00BD45D6">
            <w:pPr>
              <w:rPr>
                <w:sz w:val="16"/>
                <w:szCs w:val="16"/>
              </w:rPr>
            </w:pPr>
          </w:p>
          <w:p w14:paraId="5BB8E43F" w14:textId="77777777" w:rsidR="00725CAB" w:rsidRPr="00BF75D1" w:rsidRDefault="00725CAB" w:rsidP="00BD45D6">
            <w:pPr>
              <w:rPr>
                <w:rFonts w:cs="Tahoma"/>
                <w:sz w:val="16"/>
                <w:szCs w:val="16"/>
              </w:rPr>
            </w:pPr>
          </w:p>
        </w:tc>
      </w:tr>
      <w:tr w:rsidR="00BE4C2B" w:rsidRPr="00BF75D1" w14:paraId="1E137286" w14:textId="77777777">
        <w:tblPrEx>
          <w:tblCellMar>
            <w:top w:w="0" w:type="dxa"/>
            <w:bottom w:w="0" w:type="dxa"/>
          </w:tblCellMar>
        </w:tblPrEx>
        <w:trPr>
          <w:cantSplit/>
        </w:trPr>
        <w:tc>
          <w:tcPr>
            <w:tcW w:w="1890" w:type="dxa"/>
            <w:shd w:val="clear" w:color="auto" w:fill="auto"/>
          </w:tcPr>
          <w:p w14:paraId="666E212F" w14:textId="77777777" w:rsidR="00F31554" w:rsidRPr="00BF75D1" w:rsidRDefault="00F31554" w:rsidP="00BD45D6">
            <w:pPr>
              <w:rPr>
                <w:bCs/>
                <w:sz w:val="16"/>
                <w:szCs w:val="16"/>
              </w:rPr>
            </w:pPr>
            <w:r w:rsidRPr="00BF75D1">
              <w:rPr>
                <w:bCs/>
                <w:sz w:val="16"/>
                <w:szCs w:val="16"/>
              </w:rPr>
              <w:t>Publieksomvang</w:t>
            </w:r>
          </w:p>
          <w:p w14:paraId="29FBE536" w14:textId="77777777" w:rsidR="00F31554" w:rsidRPr="00BF75D1" w:rsidRDefault="00F31554" w:rsidP="00BD45D6">
            <w:pPr>
              <w:rPr>
                <w:sz w:val="16"/>
                <w:szCs w:val="16"/>
              </w:rPr>
            </w:pPr>
          </w:p>
        </w:tc>
        <w:tc>
          <w:tcPr>
            <w:tcW w:w="7470" w:type="dxa"/>
            <w:shd w:val="clear" w:color="auto" w:fill="auto"/>
          </w:tcPr>
          <w:p w14:paraId="3F9519FD" w14:textId="77777777" w:rsidR="00F31554" w:rsidRPr="00BF75D1" w:rsidRDefault="00F31554" w:rsidP="00BD45D6">
            <w:pPr>
              <w:rPr>
                <w:i/>
                <w:sz w:val="16"/>
                <w:szCs w:val="16"/>
              </w:rPr>
            </w:pPr>
            <w:r w:rsidRPr="00BF75D1">
              <w:rPr>
                <w:i/>
                <w:sz w:val="16"/>
                <w:szCs w:val="16"/>
              </w:rPr>
              <w:t>De omvang van het publiek (aantal mensen) is van groot belang, evenals de mate waarin het aantal aanwezige mensen fluctueert tijdens de duur van het evenement. De (dynamiek van de) omvang van het publiek is relevant voor nagenoeg alle capaciteitsaspecten van het evenement zoals: locatie, infrastructuur, personeel, faciliteiten, calamiteitenorganisatie et cetera. Daarnaast is gedragsbeïnvloeding van een kleine groep gemakkelijker te realiseren dan van een grote groep.</w:t>
            </w:r>
          </w:p>
          <w:p w14:paraId="5612E2CA" w14:textId="77777777" w:rsidR="00F31554"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2D933E18" w14:textId="77777777" w:rsidR="001E2375" w:rsidRPr="00BF75D1" w:rsidRDefault="001E2375" w:rsidP="00BD45D6">
            <w:pPr>
              <w:rPr>
                <w:sz w:val="16"/>
                <w:szCs w:val="16"/>
              </w:rPr>
            </w:pPr>
          </w:p>
          <w:p w14:paraId="04C1E8FA" w14:textId="77777777" w:rsidR="00725CAB" w:rsidRPr="00BF75D1" w:rsidRDefault="00725CAB" w:rsidP="00BD45D6">
            <w:pPr>
              <w:rPr>
                <w:rFonts w:cs="Arial"/>
                <w:sz w:val="16"/>
                <w:szCs w:val="16"/>
              </w:rPr>
            </w:pPr>
          </w:p>
        </w:tc>
      </w:tr>
      <w:tr w:rsidR="00BE4C2B" w:rsidRPr="00BF75D1" w14:paraId="4B56F1DF" w14:textId="77777777">
        <w:tblPrEx>
          <w:tblCellMar>
            <w:top w:w="0" w:type="dxa"/>
            <w:bottom w:w="0" w:type="dxa"/>
          </w:tblCellMar>
        </w:tblPrEx>
        <w:trPr>
          <w:cantSplit/>
        </w:trPr>
        <w:tc>
          <w:tcPr>
            <w:tcW w:w="1890" w:type="dxa"/>
            <w:shd w:val="clear" w:color="auto" w:fill="auto"/>
          </w:tcPr>
          <w:p w14:paraId="6B1D3EE4" w14:textId="77777777" w:rsidR="00F31554" w:rsidRPr="00BF75D1" w:rsidRDefault="00F31554" w:rsidP="00BD45D6">
            <w:pPr>
              <w:rPr>
                <w:bCs/>
                <w:sz w:val="16"/>
                <w:szCs w:val="16"/>
              </w:rPr>
            </w:pPr>
            <w:r w:rsidRPr="00BF75D1">
              <w:rPr>
                <w:bCs/>
                <w:sz w:val="16"/>
                <w:szCs w:val="16"/>
              </w:rPr>
              <w:t>Publiek samenstelling</w:t>
            </w:r>
          </w:p>
        </w:tc>
        <w:tc>
          <w:tcPr>
            <w:tcW w:w="7470" w:type="dxa"/>
            <w:shd w:val="clear" w:color="auto" w:fill="auto"/>
          </w:tcPr>
          <w:p w14:paraId="5C02A437" w14:textId="77777777" w:rsidR="00F31554" w:rsidRPr="00BF75D1" w:rsidRDefault="00F31554" w:rsidP="00BD45D6">
            <w:pPr>
              <w:rPr>
                <w:i/>
                <w:sz w:val="16"/>
                <w:szCs w:val="16"/>
              </w:rPr>
            </w:pPr>
            <w:r w:rsidRPr="00BF75D1">
              <w:rPr>
                <w:i/>
                <w:sz w:val="16"/>
                <w:szCs w:val="16"/>
              </w:rPr>
              <w:t>Is de groep waar het om gaat homogeen of heterogeen? Is er bijvoorbeeld sprake van één groep met gelijke waardenoriëntatie (Internationale Scoutingdag), georganiseerde groepen die tegenover elkaar staan (supporters bij voetbal) of gaat het om een massa individuen? Deze vragen zijn relevant voor het van te voren vaststellen van het publieksgedrag.</w:t>
            </w:r>
          </w:p>
          <w:p w14:paraId="6C62C7B1" w14:textId="77777777" w:rsidR="00F31554"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2493B8DB" w14:textId="77777777" w:rsidR="001E2375" w:rsidRPr="00BF75D1" w:rsidRDefault="001E2375" w:rsidP="00BD45D6">
            <w:pPr>
              <w:rPr>
                <w:sz w:val="16"/>
                <w:szCs w:val="16"/>
              </w:rPr>
            </w:pPr>
          </w:p>
          <w:p w14:paraId="52275E3B" w14:textId="77777777" w:rsidR="00725CAB" w:rsidRPr="00BF75D1" w:rsidRDefault="00725CAB" w:rsidP="00BD45D6">
            <w:pPr>
              <w:rPr>
                <w:sz w:val="16"/>
                <w:szCs w:val="16"/>
              </w:rPr>
            </w:pPr>
          </w:p>
        </w:tc>
      </w:tr>
      <w:tr w:rsidR="00BE4C2B" w:rsidRPr="00BF75D1" w14:paraId="76E1B551" w14:textId="77777777">
        <w:tblPrEx>
          <w:tblCellMar>
            <w:top w:w="0" w:type="dxa"/>
            <w:bottom w:w="0" w:type="dxa"/>
          </w:tblCellMar>
        </w:tblPrEx>
        <w:trPr>
          <w:cantSplit/>
        </w:trPr>
        <w:tc>
          <w:tcPr>
            <w:tcW w:w="1890" w:type="dxa"/>
            <w:tcBorders>
              <w:bottom w:val="single" w:sz="6" w:space="0" w:color="auto"/>
            </w:tcBorders>
            <w:shd w:val="clear" w:color="auto" w:fill="auto"/>
          </w:tcPr>
          <w:p w14:paraId="6189DC30" w14:textId="77777777" w:rsidR="00F31554" w:rsidRPr="00BF75D1" w:rsidRDefault="00F31554" w:rsidP="00BD45D6">
            <w:pPr>
              <w:rPr>
                <w:bCs/>
                <w:sz w:val="16"/>
                <w:szCs w:val="16"/>
              </w:rPr>
            </w:pPr>
            <w:r w:rsidRPr="00BF75D1">
              <w:rPr>
                <w:bCs/>
                <w:sz w:val="16"/>
                <w:szCs w:val="16"/>
              </w:rPr>
              <w:t>Publieks eigenschappen</w:t>
            </w:r>
          </w:p>
        </w:tc>
        <w:tc>
          <w:tcPr>
            <w:tcW w:w="7470" w:type="dxa"/>
            <w:tcBorders>
              <w:bottom w:val="single" w:sz="6" w:space="0" w:color="auto"/>
            </w:tcBorders>
            <w:shd w:val="clear" w:color="auto" w:fill="auto"/>
          </w:tcPr>
          <w:p w14:paraId="00D11806" w14:textId="77777777" w:rsidR="00F31554" w:rsidRPr="00BF75D1" w:rsidRDefault="00F31554" w:rsidP="00BD45D6">
            <w:pPr>
              <w:rPr>
                <w:i/>
                <w:sz w:val="16"/>
                <w:szCs w:val="16"/>
              </w:rPr>
            </w:pPr>
            <w:r w:rsidRPr="00BF75D1">
              <w:rPr>
                <w:i/>
                <w:sz w:val="16"/>
                <w:szCs w:val="16"/>
              </w:rPr>
              <w:t>Zijn er groepen te onderkennen met speciale eigenschappen? Hierbij kan gedacht worden aan:                                                                                                                                         • Gezondheid/validiteit: zijn er (veel) mensen die beperkt mobiel of visueel/auditief gehandicapt zijn?</w:t>
            </w:r>
          </w:p>
          <w:p w14:paraId="709357F2" w14:textId="77777777" w:rsidR="00F31554" w:rsidRPr="00BF75D1" w:rsidRDefault="00F31554" w:rsidP="00BD45D6">
            <w:pPr>
              <w:rPr>
                <w:i/>
                <w:sz w:val="16"/>
                <w:szCs w:val="16"/>
              </w:rPr>
            </w:pPr>
            <w:r w:rsidRPr="00BF75D1">
              <w:rPr>
                <w:i/>
                <w:sz w:val="16"/>
                <w:szCs w:val="16"/>
              </w:rPr>
              <w:t>• Leeftijd: zijn er (veel) kinderen of ouderen aanwezig?</w:t>
            </w:r>
          </w:p>
          <w:p w14:paraId="5FA1E0D7" w14:textId="77777777" w:rsidR="00F31554" w:rsidRPr="00BF75D1" w:rsidRDefault="00F31554" w:rsidP="00BD45D6">
            <w:pPr>
              <w:rPr>
                <w:i/>
                <w:sz w:val="16"/>
                <w:szCs w:val="16"/>
              </w:rPr>
            </w:pPr>
            <w:r w:rsidRPr="00BF75D1">
              <w:rPr>
                <w:i/>
                <w:sz w:val="16"/>
                <w:szCs w:val="16"/>
              </w:rPr>
              <w:t>• Cultuur: zijn er (veel) mensen van allochtone afkomst? Hierbij gaat het bijvoorbeeld om de talenkennis van zowel het publiek als de publieksstewards</w:t>
            </w:r>
          </w:p>
          <w:p w14:paraId="603B7C22" w14:textId="77777777" w:rsidR="00F31554" w:rsidRPr="00BF75D1" w:rsidRDefault="00F31554" w:rsidP="00BD45D6">
            <w:pPr>
              <w:rPr>
                <w:i/>
                <w:sz w:val="16"/>
                <w:szCs w:val="16"/>
              </w:rPr>
            </w:pPr>
            <w:r w:rsidRPr="00BF75D1">
              <w:rPr>
                <w:i/>
                <w:sz w:val="16"/>
                <w:szCs w:val="16"/>
              </w:rPr>
              <w:t xml:space="preserve">• Zijn er (veel) mensen met een of andere achterstandspositie? </w:t>
            </w:r>
          </w:p>
          <w:p w14:paraId="651610FF" w14:textId="77777777" w:rsidR="00F31554" w:rsidRPr="00BF75D1" w:rsidRDefault="00F31554" w:rsidP="00BD45D6">
            <w:pPr>
              <w:rPr>
                <w:i/>
                <w:sz w:val="16"/>
                <w:szCs w:val="16"/>
              </w:rPr>
            </w:pPr>
            <w:r w:rsidRPr="00BF75D1">
              <w:rPr>
                <w:i/>
                <w:sz w:val="16"/>
                <w:szCs w:val="16"/>
              </w:rPr>
              <w:t>De eigenschappen van het publiek kunnen nauw verweven zijn met de aard van het evenement. Vergelijk bijvoorbeeld een religieuze bijeenkomst met een vechtsportgala. De publiekskenmerken zijn relevant voor zowel facilitaire aspecten (bereikbaarheid en toegankelijkheid van de locatie, sanitair, catering en andere voorzieningen) als voor de zelfredzaamheid en instrueerbaarheid van het publiek bij calamiteiten.</w:t>
            </w:r>
          </w:p>
          <w:p w14:paraId="1A96EF04" w14:textId="77777777" w:rsidR="00725CAB"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2B5C20E8" w14:textId="77777777" w:rsidR="001E2375" w:rsidRPr="00BF75D1" w:rsidRDefault="001E2375" w:rsidP="00BD45D6">
            <w:pPr>
              <w:rPr>
                <w:sz w:val="16"/>
                <w:szCs w:val="16"/>
              </w:rPr>
            </w:pPr>
          </w:p>
          <w:p w14:paraId="08671D75" w14:textId="77777777" w:rsidR="00725CAB" w:rsidRPr="00BF75D1" w:rsidRDefault="00725CAB" w:rsidP="00BD45D6">
            <w:pPr>
              <w:rPr>
                <w:sz w:val="16"/>
                <w:szCs w:val="16"/>
              </w:rPr>
            </w:pPr>
          </w:p>
        </w:tc>
      </w:tr>
      <w:tr w:rsidR="00BE4C2B" w:rsidRPr="00BF75D1" w14:paraId="1D050BB8" w14:textId="77777777">
        <w:tblPrEx>
          <w:tblCellMar>
            <w:top w:w="0" w:type="dxa"/>
            <w:bottom w:w="0" w:type="dxa"/>
          </w:tblCellMar>
        </w:tblPrEx>
        <w:trPr>
          <w:cantSplit/>
        </w:trPr>
        <w:tc>
          <w:tcPr>
            <w:tcW w:w="1890" w:type="dxa"/>
            <w:tcBorders>
              <w:bottom w:val="single" w:sz="4" w:space="0" w:color="auto"/>
            </w:tcBorders>
            <w:shd w:val="clear" w:color="auto" w:fill="auto"/>
          </w:tcPr>
          <w:p w14:paraId="4BF5DDE2" w14:textId="77777777" w:rsidR="00F31554" w:rsidRPr="00BF75D1" w:rsidRDefault="00F31554" w:rsidP="00BD45D6">
            <w:pPr>
              <w:rPr>
                <w:bCs/>
                <w:sz w:val="16"/>
                <w:szCs w:val="16"/>
              </w:rPr>
            </w:pPr>
            <w:r w:rsidRPr="00BF75D1">
              <w:rPr>
                <w:bCs/>
                <w:sz w:val="16"/>
                <w:szCs w:val="16"/>
              </w:rPr>
              <w:lastRenderedPageBreak/>
              <w:t>Groepsgedrag</w:t>
            </w:r>
          </w:p>
        </w:tc>
        <w:tc>
          <w:tcPr>
            <w:tcW w:w="7470" w:type="dxa"/>
            <w:tcBorders>
              <w:bottom w:val="single" w:sz="4" w:space="0" w:color="auto"/>
            </w:tcBorders>
            <w:shd w:val="clear" w:color="auto" w:fill="auto"/>
          </w:tcPr>
          <w:p w14:paraId="324E11E0" w14:textId="77777777" w:rsidR="00F31554" w:rsidRPr="00BF75D1" w:rsidRDefault="00F31554" w:rsidP="00BD45D6">
            <w:pPr>
              <w:rPr>
                <w:b/>
                <w:i/>
                <w:sz w:val="16"/>
                <w:szCs w:val="16"/>
              </w:rPr>
            </w:pPr>
            <w:r w:rsidRPr="00BF75D1">
              <w:rPr>
                <w:i/>
                <w:sz w:val="16"/>
                <w:szCs w:val="16"/>
              </w:rPr>
              <w:t>Het gedrag van het publiek is een risicofactor op zichzelf wanneer individuen of menigten van bepaalde normen afwijken. Bij individueel gedrag kan gedacht worden aan crimineel gedrag mogelijk samenhangend met het gebruik van of de handel in verdovende of stimulerende middelen. Bij gedrag van groepen of menigten kan gedacht worden aan het oneigenlijk betreden door grotere groepen van (snel)wegen en spoorbanen. Groepsvorming kan individueel normafwijkend gedrag versterken. Bij wedstrijden tussen rivaliserende clubs kan informeel leiderschap bepalend zijn voor het ontstaan van agressief groepsgedrag. Het optreden tegen specifieke individuen kan soms juist ongewenst gedrag van de groep stimuleren, maar een andere keer weer de sleutel zijn tot de-escalatie. Bij gedrag dient men niet alleen te denken aan opzettelijk normafwijkend gedrag, maar ook aan ‘reguliere’ gedragsreacties op vervelende omstandigheden (wachten, vermoeidheid), eigenschappen als gemakzucht (waardoor mensen zich niet goed voorbereiden op het evenement), of gedrag onder stress (vluchtgedrag).</w:t>
            </w:r>
          </w:p>
          <w:p w14:paraId="781091FE" w14:textId="77777777" w:rsidR="00F31554" w:rsidRPr="00BF75D1" w:rsidRDefault="00487CDB" w:rsidP="00BD45D6">
            <w:pPr>
              <w:rPr>
                <w:sz w:val="16"/>
                <w:szCs w:val="16"/>
              </w:rPr>
            </w:pPr>
            <w:r w:rsidRPr="00BF75D1">
              <w:rPr>
                <w:b/>
                <w:sz w:val="16"/>
                <w:szCs w:val="16"/>
              </w:rPr>
              <w:t>Invullen:</w:t>
            </w:r>
            <w:r w:rsidR="0049068E" w:rsidRPr="00BF75D1">
              <w:rPr>
                <w:sz w:val="16"/>
                <w:szCs w:val="16"/>
              </w:rPr>
              <w:t xml:space="preserve"> </w:t>
            </w:r>
          </w:p>
          <w:p w14:paraId="2EBDB263" w14:textId="77777777" w:rsidR="00725CAB" w:rsidRPr="00BF75D1" w:rsidRDefault="00725CAB" w:rsidP="00BD45D6">
            <w:pPr>
              <w:rPr>
                <w:sz w:val="16"/>
                <w:szCs w:val="16"/>
              </w:rPr>
            </w:pPr>
          </w:p>
          <w:p w14:paraId="3E715635" w14:textId="77777777" w:rsidR="00725CAB" w:rsidRPr="00BF75D1" w:rsidRDefault="00725CAB" w:rsidP="00BD45D6">
            <w:pPr>
              <w:rPr>
                <w:sz w:val="16"/>
                <w:szCs w:val="16"/>
              </w:rPr>
            </w:pPr>
          </w:p>
        </w:tc>
      </w:tr>
    </w:tbl>
    <w:p w14:paraId="659F4ADD" w14:textId="77777777" w:rsidR="0012511F" w:rsidRPr="00BF75D1" w:rsidRDefault="0012511F" w:rsidP="00247DF9">
      <w:pPr>
        <w:pStyle w:val="Plattetekst"/>
        <w:rPr>
          <w:vanish/>
        </w:rPr>
      </w:pPr>
      <w:bookmarkStart w:id="13" w:name="txt2_2_1_Nee"/>
      <w:bookmarkEnd w:id="12"/>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6F3877" w:rsidRPr="00BF75D1" w14:paraId="4602B0FF" w14:textId="77777777">
        <w:tblPrEx>
          <w:tblCellMar>
            <w:top w:w="0" w:type="dxa"/>
            <w:bottom w:w="0" w:type="dxa"/>
          </w:tblCellMar>
        </w:tblPrEx>
        <w:trPr>
          <w:trHeight w:val="330"/>
          <w:hidden/>
        </w:trPr>
        <w:tc>
          <w:tcPr>
            <w:tcW w:w="9498" w:type="dxa"/>
            <w:vAlign w:val="center"/>
          </w:tcPr>
          <w:p w14:paraId="2B07E2E4" w14:textId="77777777" w:rsidR="006F3877" w:rsidRPr="00BF75D1" w:rsidRDefault="006F3877" w:rsidP="00662CBF">
            <w:pPr>
              <w:rPr>
                <w:rFonts w:cs="Arial"/>
                <w:vanish/>
                <w:sz w:val="20"/>
                <w:szCs w:val="20"/>
              </w:rPr>
            </w:pPr>
            <w:r w:rsidRPr="00BF75D1">
              <w:rPr>
                <w:rFonts w:cs="Arial"/>
                <w:b/>
                <w:vanish/>
                <w:sz w:val="20"/>
                <w:szCs w:val="20"/>
              </w:rPr>
              <w:t>Korte omschrijving:</w:t>
            </w:r>
          </w:p>
          <w:p w14:paraId="6898202A" w14:textId="77777777" w:rsidR="006F3877" w:rsidRPr="00BF75D1" w:rsidRDefault="006F3877" w:rsidP="00662CBF">
            <w:pPr>
              <w:rPr>
                <w:rFonts w:cs="Arial"/>
                <w:vanish/>
                <w:sz w:val="20"/>
                <w:szCs w:val="20"/>
              </w:rPr>
            </w:pPr>
          </w:p>
          <w:p w14:paraId="2F16D535" w14:textId="77777777" w:rsidR="006F3877" w:rsidRPr="00BF75D1" w:rsidRDefault="006F3877" w:rsidP="00662CBF">
            <w:pPr>
              <w:rPr>
                <w:rFonts w:cs="Arial"/>
                <w:vanish/>
                <w:sz w:val="20"/>
                <w:szCs w:val="20"/>
              </w:rPr>
            </w:pPr>
          </w:p>
          <w:p w14:paraId="19FE25F4" w14:textId="77777777" w:rsidR="006F3877" w:rsidRPr="00BF75D1" w:rsidRDefault="006F3877" w:rsidP="00662CBF">
            <w:pPr>
              <w:rPr>
                <w:rFonts w:cs="Arial"/>
                <w:vanish/>
                <w:sz w:val="20"/>
                <w:szCs w:val="20"/>
              </w:rPr>
            </w:pPr>
          </w:p>
        </w:tc>
      </w:tr>
      <w:bookmarkEnd w:id="13"/>
    </w:tbl>
    <w:p w14:paraId="704CF8AE" w14:textId="77777777" w:rsidR="006F3877" w:rsidRPr="002C357F" w:rsidRDefault="006F3877" w:rsidP="00247DF9">
      <w:pPr>
        <w:pStyle w:val="Plattetekst"/>
      </w:pPr>
    </w:p>
    <w:p w14:paraId="53ED2771" w14:textId="77777777" w:rsidR="00247DF9" w:rsidRPr="002C357F" w:rsidRDefault="00247DF9" w:rsidP="00247DF9">
      <w:pPr>
        <w:pStyle w:val="Kop3"/>
        <w:numPr>
          <w:ilvl w:val="2"/>
          <w:numId w:val="37"/>
        </w:numPr>
        <w:rPr>
          <w:rFonts w:ascii="Verdana" w:hAnsi="Verdana"/>
          <w:b/>
          <w:sz w:val="20"/>
        </w:rPr>
      </w:pPr>
      <w:bookmarkStart w:id="14" w:name="_Toc347323467"/>
      <w:r w:rsidRPr="002C357F">
        <w:rPr>
          <w:rFonts w:ascii="Verdana" w:hAnsi="Verdana"/>
          <w:b/>
          <w:sz w:val="20"/>
        </w:rPr>
        <w:t>Activiteitenprofiel</w:t>
      </w:r>
      <w:bookmarkEnd w:id="14"/>
    </w:p>
    <w:p w14:paraId="4C0EFA2F" w14:textId="77777777" w:rsidR="00DE5FB6" w:rsidRPr="002C357F" w:rsidRDefault="00632B61" w:rsidP="00920EA4">
      <w:pPr>
        <w:pStyle w:val="Plattetekst"/>
        <w:rPr>
          <w:lang w:eastAsia="nl-NL"/>
        </w:rPr>
      </w:pPr>
      <w:r w:rsidRPr="002C357F">
        <w:rPr>
          <w:lang w:eastAsia="nl-NL"/>
        </w:rPr>
        <w:t>Dit is een beschrijving van de activiteiten van het evenement waarop het publiek afkomt.</w:t>
      </w:r>
    </w:p>
    <w:p w14:paraId="75A0B8A2" w14:textId="77777777" w:rsidR="00920EA4" w:rsidRPr="00BF75D1" w:rsidRDefault="00632B61" w:rsidP="00920EA4">
      <w:pPr>
        <w:pStyle w:val="Plattetekst"/>
        <w:rPr>
          <w:lang w:eastAsia="nl-NL"/>
        </w:rPr>
      </w:pPr>
      <w:bookmarkStart w:id="15" w:name="txt2_2_2_Ja"/>
      <w:r w:rsidRPr="00BF75D1">
        <w:rPr>
          <w:lang w:eastAsia="nl-NL"/>
        </w:rPr>
        <w:t>Dit kan aan de hand van de volgende indicatoren:</w:t>
      </w:r>
    </w:p>
    <w:tbl>
      <w:tblPr>
        <w:tblW w:w="942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7582"/>
      </w:tblGrid>
      <w:tr w:rsidR="007C3FFA" w:rsidRPr="00BF75D1" w14:paraId="52332005" w14:textId="77777777">
        <w:tblPrEx>
          <w:tblCellMar>
            <w:top w:w="0" w:type="dxa"/>
            <w:bottom w:w="0" w:type="dxa"/>
          </w:tblCellMar>
        </w:tblPrEx>
        <w:trPr>
          <w:cantSplit/>
          <w:jc w:val="right"/>
        </w:trPr>
        <w:tc>
          <w:tcPr>
            <w:tcW w:w="1843" w:type="dxa"/>
            <w:shd w:val="clear" w:color="auto" w:fill="auto"/>
          </w:tcPr>
          <w:p w14:paraId="31D81DB5" w14:textId="77777777" w:rsidR="007C3FFA" w:rsidRPr="00BF75D1" w:rsidRDefault="007C3FFA" w:rsidP="00BD45D6">
            <w:pPr>
              <w:ind w:right="-108"/>
              <w:rPr>
                <w:rFonts w:cs="Arial"/>
                <w:sz w:val="16"/>
                <w:szCs w:val="16"/>
              </w:rPr>
            </w:pPr>
            <w:r w:rsidRPr="00BF75D1">
              <w:rPr>
                <w:rFonts w:cs="Arial"/>
                <w:sz w:val="16"/>
                <w:szCs w:val="16"/>
              </w:rPr>
              <w:t>Aard activiteit</w:t>
            </w:r>
          </w:p>
        </w:tc>
        <w:tc>
          <w:tcPr>
            <w:tcW w:w="7582" w:type="dxa"/>
            <w:shd w:val="clear" w:color="auto" w:fill="auto"/>
          </w:tcPr>
          <w:p w14:paraId="4AF87029" w14:textId="77777777" w:rsidR="007C3FFA" w:rsidRPr="00BF75D1" w:rsidRDefault="007C3FFA" w:rsidP="00BD45D6">
            <w:pPr>
              <w:rPr>
                <w:i/>
                <w:sz w:val="16"/>
                <w:szCs w:val="16"/>
              </w:rPr>
            </w:pPr>
            <w:r w:rsidRPr="00BF75D1">
              <w:rPr>
                <w:i/>
                <w:sz w:val="16"/>
                <w:szCs w:val="16"/>
              </w:rPr>
              <w:t>Brengen de evenementenactiviteiten zelf risico</w:t>
            </w:r>
            <w:r w:rsidR="00920EA4" w:rsidRPr="00BF75D1">
              <w:rPr>
                <w:i/>
                <w:sz w:val="16"/>
                <w:szCs w:val="16"/>
              </w:rPr>
              <w:t>’</w:t>
            </w:r>
            <w:r w:rsidRPr="00BF75D1">
              <w:rPr>
                <w:i/>
                <w:sz w:val="16"/>
                <w:szCs w:val="16"/>
              </w:rPr>
              <w:t xml:space="preserve">s met zich mee voor het publiek? Te denken valt aan het gebruik van installaties (kermis), tijdens bouwwerken (tenten en podia) en toestellen (bungeejumpen), het gebruik van gevaarlijke stoffen (vuurwerk), de aanwezigheid van gevaarlijke dieren of de inzet van motorvoertuigen (races en shows). Het is van belang aan te geven wanneer een activiteit invloed kan hebben op de emotionele gesteldheid van het publiek, zoals bij belangrijke sportwedstrijden of voorstellingen van wereldsterren. </w:t>
            </w:r>
          </w:p>
          <w:p w14:paraId="37F3B2B5" w14:textId="77777777" w:rsidR="00CA7DE5" w:rsidRPr="00BF75D1" w:rsidRDefault="00CA7DE5" w:rsidP="00CA7DE5">
            <w:pPr>
              <w:rPr>
                <w:sz w:val="16"/>
                <w:szCs w:val="16"/>
              </w:rPr>
            </w:pPr>
            <w:r w:rsidRPr="00BF75D1">
              <w:rPr>
                <w:b/>
                <w:sz w:val="16"/>
                <w:szCs w:val="16"/>
              </w:rPr>
              <w:t>Invullen:</w:t>
            </w:r>
            <w:r w:rsidRPr="00BF75D1">
              <w:rPr>
                <w:sz w:val="16"/>
                <w:szCs w:val="16"/>
              </w:rPr>
              <w:t xml:space="preserve"> </w:t>
            </w:r>
          </w:p>
          <w:p w14:paraId="1B1B8D1E" w14:textId="77777777" w:rsidR="001E2375" w:rsidRPr="00BF75D1" w:rsidRDefault="001E2375" w:rsidP="00CA7DE5">
            <w:pPr>
              <w:rPr>
                <w:sz w:val="16"/>
                <w:szCs w:val="16"/>
              </w:rPr>
            </w:pPr>
          </w:p>
          <w:p w14:paraId="0B0176B1" w14:textId="77777777" w:rsidR="007C3FFA" w:rsidRPr="00BF75D1" w:rsidRDefault="007C3FFA" w:rsidP="00BD45D6">
            <w:pPr>
              <w:ind w:right="-27"/>
              <w:rPr>
                <w:sz w:val="16"/>
                <w:szCs w:val="16"/>
              </w:rPr>
            </w:pPr>
          </w:p>
        </w:tc>
      </w:tr>
      <w:tr w:rsidR="007C3FFA" w:rsidRPr="00BF75D1" w14:paraId="076F9BAC" w14:textId="77777777">
        <w:tblPrEx>
          <w:tblCellMar>
            <w:top w:w="0" w:type="dxa"/>
            <w:bottom w:w="0" w:type="dxa"/>
          </w:tblCellMar>
        </w:tblPrEx>
        <w:trPr>
          <w:cantSplit/>
          <w:jc w:val="right"/>
        </w:trPr>
        <w:tc>
          <w:tcPr>
            <w:tcW w:w="1843" w:type="dxa"/>
            <w:shd w:val="clear" w:color="auto" w:fill="auto"/>
          </w:tcPr>
          <w:p w14:paraId="0E6030BE" w14:textId="77777777" w:rsidR="007C3FFA" w:rsidRPr="00BF75D1" w:rsidRDefault="007C3FFA" w:rsidP="00BD45D6">
            <w:pPr>
              <w:ind w:right="-108"/>
              <w:rPr>
                <w:rFonts w:cs="Arial"/>
                <w:sz w:val="16"/>
                <w:szCs w:val="16"/>
              </w:rPr>
            </w:pPr>
            <w:r w:rsidRPr="00BF75D1">
              <w:rPr>
                <w:rFonts w:cs="Arial"/>
                <w:sz w:val="16"/>
                <w:szCs w:val="16"/>
              </w:rPr>
              <w:t>Tijdsdimensie</w:t>
            </w:r>
          </w:p>
        </w:tc>
        <w:tc>
          <w:tcPr>
            <w:tcW w:w="7582" w:type="dxa"/>
            <w:shd w:val="clear" w:color="auto" w:fill="auto"/>
          </w:tcPr>
          <w:p w14:paraId="1B3AA318" w14:textId="77777777" w:rsidR="007C3FFA" w:rsidRPr="00BF75D1" w:rsidRDefault="007C3FFA" w:rsidP="00BD45D6">
            <w:pPr>
              <w:rPr>
                <w:i/>
                <w:sz w:val="16"/>
                <w:szCs w:val="16"/>
              </w:rPr>
            </w:pPr>
            <w:r w:rsidRPr="00BF75D1">
              <w:rPr>
                <w:i/>
                <w:sz w:val="16"/>
                <w:szCs w:val="16"/>
              </w:rPr>
              <w:t>Zijn de risicofactoren verbonden aan de activiteit permanent aanwezig of van korte duur? Betreft het een eendaags of meerdaags evenement? Zijn er ‘gaten’ in de programmering? Is er een scherpe scheiding tussen topacts en minder populaire activiteiten? Is er een voor- en naprogramma? Tevens moet men denken aan de consequenties van vertragingen in het programma, afgelasting van programmaonderdelen of uitloop van het gehele evenement. Ook is het relevant om na te gaan gedurende welke dagdelen (middag, avond of zelfs de gehele nacht) het evenement plaatsvindt. De programmering, de aanvangstijden en de duur van activiteiten, alsmede onverwachte wijzigingen in het tijdsschema hebben gevolgen voor de planningen van personeel, vervoer, calamiteitenorganisatie enzovoort.</w:t>
            </w:r>
          </w:p>
          <w:p w14:paraId="338FA0CB" w14:textId="77777777" w:rsidR="00CA7DE5" w:rsidRPr="00BF75D1" w:rsidRDefault="00CA7DE5" w:rsidP="00CA7DE5">
            <w:pPr>
              <w:rPr>
                <w:sz w:val="16"/>
                <w:szCs w:val="16"/>
              </w:rPr>
            </w:pPr>
            <w:r w:rsidRPr="00BF75D1">
              <w:rPr>
                <w:b/>
                <w:sz w:val="16"/>
                <w:szCs w:val="16"/>
              </w:rPr>
              <w:t>Invullen:</w:t>
            </w:r>
            <w:r w:rsidRPr="00BF75D1">
              <w:rPr>
                <w:sz w:val="16"/>
                <w:szCs w:val="16"/>
              </w:rPr>
              <w:t xml:space="preserve"> </w:t>
            </w:r>
          </w:p>
          <w:p w14:paraId="281853C1" w14:textId="77777777" w:rsidR="00CA7DE5" w:rsidRPr="00BF75D1" w:rsidRDefault="00CA7DE5" w:rsidP="00CA7DE5">
            <w:pPr>
              <w:rPr>
                <w:sz w:val="16"/>
                <w:szCs w:val="16"/>
              </w:rPr>
            </w:pPr>
          </w:p>
          <w:p w14:paraId="4851DBF2" w14:textId="77777777" w:rsidR="007C3FFA" w:rsidRPr="00BF75D1" w:rsidRDefault="007C3FFA" w:rsidP="00BD45D6">
            <w:pPr>
              <w:rPr>
                <w:sz w:val="16"/>
                <w:szCs w:val="16"/>
              </w:rPr>
            </w:pPr>
          </w:p>
        </w:tc>
      </w:tr>
      <w:tr w:rsidR="007C3FFA" w:rsidRPr="00BF75D1" w14:paraId="0FE193E1" w14:textId="77777777">
        <w:tblPrEx>
          <w:tblCellMar>
            <w:top w:w="0" w:type="dxa"/>
            <w:bottom w:w="0" w:type="dxa"/>
          </w:tblCellMar>
        </w:tblPrEx>
        <w:trPr>
          <w:cantSplit/>
          <w:jc w:val="right"/>
        </w:trPr>
        <w:tc>
          <w:tcPr>
            <w:tcW w:w="1843" w:type="dxa"/>
            <w:shd w:val="clear" w:color="auto" w:fill="auto"/>
          </w:tcPr>
          <w:p w14:paraId="5FB3D745" w14:textId="77777777" w:rsidR="007C3FFA" w:rsidRPr="00BF75D1" w:rsidRDefault="007C3FFA" w:rsidP="00BD45D6">
            <w:pPr>
              <w:ind w:right="-108"/>
              <w:rPr>
                <w:rFonts w:cs="Arial"/>
                <w:sz w:val="16"/>
                <w:szCs w:val="16"/>
              </w:rPr>
            </w:pPr>
            <w:r w:rsidRPr="00BF75D1">
              <w:rPr>
                <w:rFonts w:cs="Arial"/>
                <w:sz w:val="16"/>
                <w:szCs w:val="16"/>
              </w:rPr>
              <w:t>Relatie activiteit - publiek</w:t>
            </w:r>
          </w:p>
        </w:tc>
        <w:tc>
          <w:tcPr>
            <w:tcW w:w="7582" w:type="dxa"/>
            <w:shd w:val="clear" w:color="auto" w:fill="auto"/>
          </w:tcPr>
          <w:p w14:paraId="11565E57" w14:textId="77777777" w:rsidR="007C3FFA" w:rsidRPr="00BF75D1" w:rsidRDefault="007C3FFA" w:rsidP="00BD45D6">
            <w:pPr>
              <w:rPr>
                <w:i/>
                <w:sz w:val="16"/>
                <w:szCs w:val="16"/>
              </w:rPr>
            </w:pPr>
            <w:r w:rsidRPr="00BF75D1">
              <w:rPr>
                <w:i/>
                <w:sz w:val="16"/>
                <w:szCs w:val="16"/>
              </w:rPr>
              <w:t>Het publiek kan meer of minder actief betrokken zijn bij de activiteit(en) van het evenement. Is het publiek zelf actief (dans, bungee jumping, sport), loopt het als toeschouwer langs een reeks voorstellingen (festival met meerdere podia) of betreft het zittende toeschouwers (concert, voetbalwedstrijd)? Deze vraag is onder andere relevant voor de mogelijkheden om de bewegingen van de massa te monitoren en te beïnvloeden.</w:t>
            </w:r>
          </w:p>
          <w:p w14:paraId="396DF524" w14:textId="77777777" w:rsidR="00CA7DE5" w:rsidRPr="00BF75D1" w:rsidRDefault="00CA7DE5" w:rsidP="00CA7DE5">
            <w:pPr>
              <w:rPr>
                <w:sz w:val="16"/>
                <w:szCs w:val="16"/>
              </w:rPr>
            </w:pPr>
            <w:r w:rsidRPr="00BF75D1">
              <w:rPr>
                <w:b/>
                <w:sz w:val="16"/>
                <w:szCs w:val="16"/>
              </w:rPr>
              <w:t>Invullen:</w:t>
            </w:r>
            <w:r w:rsidRPr="00BF75D1">
              <w:rPr>
                <w:sz w:val="16"/>
                <w:szCs w:val="16"/>
              </w:rPr>
              <w:t xml:space="preserve"> </w:t>
            </w:r>
          </w:p>
          <w:p w14:paraId="4A622F22" w14:textId="77777777" w:rsidR="001E2375" w:rsidRPr="00BF75D1" w:rsidRDefault="001E2375" w:rsidP="00CA7DE5">
            <w:pPr>
              <w:rPr>
                <w:sz w:val="16"/>
                <w:szCs w:val="16"/>
              </w:rPr>
            </w:pPr>
          </w:p>
          <w:p w14:paraId="33B70903" w14:textId="77777777" w:rsidR="007C3FFA" w:rsidRPr="00BF75D1" w:rsidRDefault="007C3FFA" w:rsidP="00BD45D6">
            <w:pPr>
              <w:rPr>
                <w:sz w:val="16"/>
                <w:szCs w:val="16"/>
              </w:rPr>
            </w:pPr>
          </w:p>
        </w:tc>
      </w:tr>
      <w:tr w:rsidR="007C3FFA" w:rsidRPr="00BF75D1" w14:paraId="782D2C80" w14:textId="77777777">
        <w:tblPrEx>
          <w:tblCellMar>
            <w:top w:w="0" w:type="dxa"/>
            <w:bottom w:w="0" w:type="dxa"/>
          </w:tblCellMar>
        </w:tblPrEx>
        <w:trPr>
          <w:cantSplit/>
          <w:trHeight w:val="1151"/>
          <w:jc w:val="right"/>
        </w:trPr>
        <w:tc>
          <w:tcPr>
            <w:tcW w:w="1843" w:type="dxa"/>
            <w:shd w:val="clear" w:color="auto" w:fill="auto"/>
          </w:tcPr>
          <w:p w14:paraId="5BF2E5C5" w14:textId="77777777" w:rsidR="007C3FFA" w:rsidRPr="00BF75D1" w:rsidRDefault="007C3FFA" w:rsidP="00BD45D6">
            <w:pPr>
              <w:ind w:right="-108"/>
              <w:rPr>
                <w:rFonts w:cs="Arial"/>
                <w:sz w:val="16"/>
                <w:szCs w:val="16"/>
              </w:rPr>
            </w:pPr>
            <w:r w:rsidRPr="00BF75D1">
              <w:rPr>
                <w:rFonts w:cs="Arial"/>
                <w:sz w:val="16"/>
                <w:szCs w:val="16"/>
              </w:rPr>
              <w:lastRenderedPageBreak/>
              <w:t>Eigenschappen personeel organisator</w:t>
            </w:r>
          </w:p>
        </w:tc>
        <w:tc>
          <w:tcPr>
            <w:tcW w:w="7582" w:type="dxa"/>
            <w:shd w:val="clear" w:color="auto" w:fill="auto"/>
          </w:tcPr>
          <w:p w14:paraId="106597E7" w14:textId="77777777" w:rsidR="007C3FFA" w:rsidRPr="00BF75D1" w:rsidRDefault="007C3FFA" w:rsidP="00BD45D6">
            <w:pPr>
              <w:rPr>
                <w:i/>
                <w:sz w:val="16"/>
                <w:szCs w:val="16"/>
              </w:rPr>
            </w:pPr>
            <w:r w:rsidRPr="00BF75D1">
              <w:rPr>
                <w:i/>
                <w:sz w:val="16"/>
                <w:szCs w:val="16"/>
              </w:rPr>
              <w:t>De eigenschappen, de omvang en de samenstelling van het personeel dienen beschouwd te worden in samenhang met de eisen die het publieksprofiel en de aard van het evenement aan het personeel stellen: aan welke sociale (publieksbegeleiding, hosting), communicatieve (conflictbeheersing) en technische (verkeersregeling, beveiliging, incidentbestrijding) vaardigheden moet het personeel voldoen? Wordt er gewerkt met vrijwilligers, uitzendkrachten of jongeren? Dit alles kan gevolgen hebben voor de uiteindelijk benodigde omvang van het personeel, alsmede voor de te organiseren instructie, oefening en aansturing.</w:t>
            </w:r>
          </w:p>
          <w:p w14:paraId="24812A86" w14:textId="77777777" w:rsidR="00CA7DE5" w:rsidRPr="00BF75D1" w:rsidRDefault="00CA7DE5" w:rsidP="00CA7DE5">
            <w:pPr>
              <w:rPr>
                <w:sz w:val="16"/>
                <w:szCs w:val="16"/>
              </w:rPr>
            </w:pPr>
            <w:r w:rsidRPr="00BF75D1">
              <w:rPr>
                <w:b/>
                <w:sz w:val="16"/>
                <w:szCs w:val="16"/>
              </w:rPr>
              <w:t>Invullen:</w:t>
            </w:r>
            <w:r w:rsidRPr="00BF75D1">
              <w:rPr>
                <w:sz w:val="16"/>
                <w:szCs w:val="16"/>
              </w:rPr>
              <w:t xml:space="preserve"> </w:t>
            </w:r>
          </w:p>
          <w:p w14:paraId="0A49139A" w14:textId="77777777" w:rsidR="00CA7DE5" w:rsidRPr="00BF75D1" w:rsidRDefault="00CA7DE5" w:rsidP="00CA7DE5">
            <w:pPr>
              <w:rPr>
                <w:sz w:val="16"/>
                <w:szCs w:val="16"/>
              </w:rPr>
            </w:pPr>
          </w:p>
          <w:p w14:paraId="3081A1E9" w14:textId="77777777" w:rsidR="007C3FFA" w:rsidRPr="00BF75D1" w:rsidRDefault="007C3FFA" w:rsidP="00BD45D6">
            <w:pPr>
              <w:rPr>
                <w:sz w:val="16"/>
                <w:szCs w:val="16"/>
              </w:rPr>
            </w:pPr>
          </w:p>
        </w:tc>
      </w:tr>
    </w:tbl>
    <w:bookmarkEnd w:id="15"/>
    <w:p w14:paraId="781127ED" w14:textId="77777777" w:rsidR="00DE5FB6" w:rsidRPr="002C357F" w:rsidRDefault="00DE5FB6" w:rsidP="00DE5FB6">
      <w:pPr>
        <w:pStyle w:val="Plattetekst"/>
        <w:rPr>
          <w:vanish/>
          <w:lang w:eastAsia="nl-NL"/>
        </w:rPr>
      </w:pPr>
      <w:r w:rsidRPr="002C357F">
        <w:rPr>
          <w:vanish/>
          <w:lang w:eastAsia="nl-NL"/>
        </w:rPr>
        <w:t>Daarbij worden de volgende indicatoren gehanteerd:</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90"/>
        <w:gridCol w:w="7470"/>
      </w:tblGrid>
      <w:tr w:rsidR="00DE5FB6" w:rsidRPr="002C357F" w14:paraId="45240B4A" w14:textId="77777777">
        <w:tblPrEx>
          <w:tblCellMar>
            <w:top w:w="0" w:type="dxa"/>
            <w:bottom w:w="0" w:type="dxa"/>
          </w:tblCellMar>
        </w:tblPrEx>
        <w:trPr>
          <w:cantSplit/>
          <w:hidden/>
        </w:trPr>
        <w:tc>
          <w:tcPr>
            <w:tcW w:w="1890" w:type="dxa"/>
            <w:shd w:val="clear" w:color="auto" w:fill="auto"/>
          </w:tcPr>
          <w:p w14:paraId="4535B1FF" w14:textId="77777777" w:rsidR="00DE5FB6" w:rsidRPr="002C357F" w:rsidRDefault="00DE5FB6" w:rsidP="007447D7">
            <w:pPr>
              <w:rPr>
                <w:rFonts w:cs="Tahoma"/>
                <w:bCs/>
                <w:vanish/>
                <w:sz w:val="16"/>
                <w:szCs w:val="16"/>
              </w:rPr>
            </w:pPr>
            <w:r w:rsidRPr="002C357F">
              <w:rPr>
                <w:vanish/>
                <w:sz w:val="16"/>
                <w:szCs w:val="16"/>
              </w:rPr>
              <w:t>Identificeerbaarheid</w:t>
            </w:r>
          </w:p>
        </w:tc>
        <w:tc>
          <w:tcPr>
            <w:tcW w:w="7470" w:type="dxa"/>
            <w:shd w:val="clear" w:color="auto" w:fill="auto"/>
          </w:tcPr>
          <w:p w14:paraId="37FA6A11" w14:textId="77777777" w:rsidR="00DE5FB6" w:rsidRPr="002C357F" w:rsidRDefault="00DE5FB6" w:rsidP="007447D7">
            <w:pPr>
              <w:rPr>
                <w:i/>
                <w:vanish/>
                <w:sz w:val="16"/>
                <w:szCs w:val="16"/>
              </w:rPr>
            </w:pPr>
            <w:r w:rsidRPr="002C357F">
              <w:rPr>
                <w:i/>
                <w:vanish/>
                <w:sz w:val="16"/>
                <w:szCs w:val="16"/>
              </w:rPr>
              <w:t>Is het publiek bekend bij de instelling of betreft het een anoniem publiek? Deze vraag is relevant voor zaken als de aanspreekbaarheid van het publiek en het beleid voor kaartverkoop.</w:t>
            </w:r>
          </w:p>
          <w:p w14:paraId="1CC3CD45"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1EA6814C" w14:textId="77777777" w:rsidR="00DE5FB6" w:rsidRDefault="00DE5FB6" w:rsidP="007447D7">
            <w:pPr>
              <w:rPr>
                <w:vanish/>
                <w:sz w:val="16"/>
                <w:szCs w:val="16"/>
              </w:rPr>
            </w:pPr>
          </w:p>
          <w:p w14:paraId="74BB010B" w14:textId="77777777" w:rsidR="001E2375" w:rsidRPr="002C357F" w:rsidRDefault="001E2375" w:rsidP="007447D7">
            <w:pPr>
              <w:rPr>
                <w:vanish/>
                <w:sz w:val="16"/>
                <w:szCs w:val="16"/>
              </w:rPr>
            </w:pPr>
          </w:p>
        </w:tc>
      </w:tr>
      <w:tr w:rsidR="00DE5FB6" w:rsidRPr="002C357F" w14:paraId="31971BD1" w14:textId="77777777">
        <w:tblPrEx>
          <w:tblCellMar>
            <w:top w:w="0" w:type="dxa"/>
            <w:bottom w:w="0" w:type="dxa"/>
          </w:tblCellMar>
        </w:tblPrEx>
        <w:trPr>
          <w:cantSplit/>
          <w:hidden/>
        </w:trPr>
        <w:tc>
          <w:tcPr>
            <w:tcW w:w="1890" w:type="dxa"/>
            <w:shd w:val="clear" w:color="auto" w:fill="auto"/>
          </w:tcPr>
          <w:p w14:paraId="12D1FF4F" w14:textId="77777777" w:rsidR="00DE5FB6" w:rsidRPr="002C357F" w:rsidRDefault="00DE5FB6" w:rsidP="007447D7">
            <w:pPr>
              <w:rPr>
                <w:bCs/>
                <w:vanish/>
                <w:sz w:val="16"/>
                <w:szCs w:val="16"/>
              </w:rPr>
            </w:pPr>
            <w:r w:rsidRPr="002C357F">
              <w:rPr>
                <w:bCs/>
                <w:vanish/>
                <w:sz w:val="16"/>
                <w:szCs w:val="16"/>
              </w:rPr>
              <w:t>Verblijfsduur</w:t>
            </w:r>
          </w:p>
        </w:tc>
        <w:tc>
          <w:tcPr>
            <w:tcW w:w="7470" w:type="dxa"/>
            <w:shd w:val="clear" w:color="auto" w:fill="auto"/>
          </w:tcPr>
          <w:p w14:paraId="1D3C42FB" w14:textId="77777777" w:rsidR="00DE5FB6" w:rsidRPr="002C357F" w:rsidRDefault="00DE5FB6" w:rsidP="007447D7">
            <w:pPr>
              <w:rPr>
                <w:vanish/>
                <w:sz w:val="16"/>
                <w:szCs w:val="16"/>
              </w:rPr>
            </w:pPr>
            <w:r w:rsidRPr="002C357F">
              <w:rPr>
                <w:i/>
                <w:vanish/>
                <w:sz w:val="16"/>
                <w:szCs w:val="16"/>
              </w:rPr>
              <w:t>Is de verblijfsduur van het publiek kort of lang? Is er sprake van publiek dat doorstroomt (zoals bij een binnenstadsevenement) of betreft het een bepaald contingent (mensen tijdens een concert)? Deze vraag is bijvoorbeeld van belang voor de mogelijkheden van het ‘tellen’ van mensen en van beïnvloeding van de publieksstroom via instructies of borden</w:t>
            </w:r>
            <w:r w:rsidRPr="002C357F">
              <w:rPr>
                <w:vanish/>
                <w:sz w:val="16"/>
                <w:szCs w:val="16"/>
              </w:rPr>
              <w:t>.</w:t>
            </w:r>
          </w:p>
          <w:p w14:paraId="2BE26363"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270B9C64" w14:textId="77777777" w:rsidR="00DE5FB6" w:rsidRPr="002C357F" w:rsidRDefault="00DE5FB6" w:rsidP="007447D7">
            <w:pPr>
              <w:rPr>
                <w:vanish/>
                <w:sz w:val="16"/>
                <w:szCs w:val="16"/>
              </w:rPr>
            </w:pPr>
          </w:p>
          <w:p w14:paraId="037B707D" w14:textId="77777777" w:rsidR="00DE5FB6" w:rsidRPr="002C357F" w:rsidRDefault="00DE5FB6" w:rsidP="007447D7">
            <w:pPr>
              <w:rPr>
                <w:rFonts w:cs="Tahoma"/>
                <w:vanish/>
                <w:sz w:val="16"/>
                <w:szCs w:val="16"/>
              </w:rPr>
            </w:pPr>
          </w:p>
        </w:tc>
      </w:tr>
      <w:tr w:rsidR="00DE5FB6" w:rsidRPr="002C357F" w14:paraId="064F75E7" w14:textId="77777777">
        <w:tblPrEx>
          <w:tblCellMar>
            <w:top w:w="0" w:type="dxa"/>
            <w:bottom w:w="0" w:type="dxa"/>
          </w:tblCellMar>
        </w:tblPrEx>
        <w:trPr>
          <w:cantSplit/>
          <w:hidden/>
        </w:trPr>
        <w:tc>
          <w:tcPr>
            <w:tcW w:w="1890" w:type="dxa"/>
            <w:shd w:val="clear" w:color="auto" w:fill="auto"/>
          </w:tcPr>
          <w:p w14:paraId="0D12E171" w14:textId="77777777" w:rsidR="00DE5FB6" w:rsidRPr="002C357F" w:rsidRDefault="00DE5FB6" w:rsidP="007447D7">
            <w:pPr>
              <w:rPr>
                <w:bCs/>
                <w:vanish/>
                <w:sz w:val="16"/>
                <w:szCs w:val="16"/>
              </w:rPr>
            </w:pPr>
            <w:r w:rsidRPr="002C357F">
              <w:rPr>
                <w:bCs/>
                <w:vanish/>
                <w:sz w:val="16"/>
                <w:szCs w:val="16"/>
              </w:rPr>
              <w:t>Contractrelatie</w:t>
            </w:r>
          </w:p>
        </w:tc>
        <w:tc>
          <w:tcPr>
            <w:tcW w:w="7470" w:type="dxa"/>
            <w:shd w:val="clear" w:color="auto" w:fill="auto"/>
          </w:tcPr>
          <w:p w14:paraId="285F6E97" w14:textId="77777777" w:rsidR="00DE5FB6" w:rsidRPr="002C357F" w:rsidRDefault="00DE5FB6" w:rsidP="007447D7">
            <w:pPr>
              <w:rPr>
                <w:i/>
                <w:vanish/>
                <w:sz w:val="16"/>
                <w:szCs w:val="16"/>
              </w:rPr>
            </w:pPr>
            <w:r w:rsidRPr="002C357F">
              <w:rPr>
                <w:i/>
                <w:vanish/>
                <w:sz w:val="16"/>
                <w:szCs w:val="16"/>
              </w:rPr>
              <w:t>Is er sprake van een duurzame contractrelatie (zoals tussen een voetbalclub en een jaarkaarthouder), van een enkelvoudige transactie (kaart voor eenmalig concert) of is er geen enkele contractrelatie (mensen op een braderie). Hoe duurzamer de contractrelatie, des te gemakkelijker het zal zijn om gericht voorlichting te geven of afspraken te maken over veiligheid.</w:t>
            </w:r>
          </w:p>
          <w:p w14:paraId="702255B8"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703F5CE4" w14:textId="77777777" w:rsidR="001E2375" w:rsidRPr="002C357F" w:rsidRDefault="001E2375" w:rsidP="007447D7">
            <w:pPr>
              <w:rPr>
                <w:vanish/>
                <w:sz w:val="16"/>
                <w:szCs w:val="16"/>
              </w:rPr>
            </w:pPr>
          </w:p>
          <w:p w14:paraId="49DB8A24" w14:textId="77777777" w:rsidR="00DE5FB6" w:rsidRPr="002C357F" w:rsidRDefault="00DE5FB6" w:rsidP="007447D7">
            <w:pPr>
              <w:rPr>
                <w:rFonts w:cs="Tahoma"/>
                <w:vanish/>
                <w:sz w:val="16"/>
                <w:szCs w:val="16"/>
              </w:rPr>
            </w:pPr>
          </w:p>
        </w:tc>
      </w:tr>
      <w:tr w:rsidR="00DE5FB6" w:rsidRPr="002C357F" w14:paraId="7D47320A" w14:textId="77777777">
        <w:tblPrEx>
          <w:tblCellMar>
            <w:top w:w="0" w:type="dxa"/>
            <w:bottom w:w="0" w:type="dxa"/>
          </w:tblCellMar>
        </w:tblPrEx>
        <w:trPr>
          <w:cantSplit/>
          <w:hidden/>
        </w:trPr>
        <w:tc>
          <w:tcPr>
            <w:tcW w:w="1890" w:type="dxa"/>
            <w:shd w:val="clear" w:color="auto" w:fill="auto"/>
          </w:tcPr>
          <w:p w14:paraId="316AC4D5" w14:textId="77777777" w:rsidR="00DE5FB6" w:rsidRPr="002C357F" w:rsidRDefault="00DE5FB6" w:rsidP="007447D7">
            <w:pPr>
              <w:rPr>
                <w:bCs/>
                <w:vanish/>
                <w:sz w:val="16"/>
                <w:szCs w:val="16"/>
              </w:rPr>
            </w:pPr>
            <w:r w:rsidRPr="002C357F">
              <w:rPr>
                <w:bCs/>
                <w:vanish/>
                <w:sz w:val="16"/>
                <w:szCs w:val="16"/>
              </w:rPr>
              <w:t>Publieksomvang</w:t>
            </w:r>
          </w:p>
          <w:p w14:paraId="680DF5C5" w14:textId="77777777" w:rsidR="00DE5FB6" w:rsidRPr="002C357F" w:rsidRDefault="00DE5FB6" w:rsidP="007447D7">
            <w:pPr>
              <w:rPr>
                <w:vanish/>
                <w:sz w:val="16"/>
                <w:szCs w:val="16"/>
              </w:rPr>
            </w:pPr>
          </w:p>
        </w:tc>
        <w:tc>
          <w:tcPr>
            <w:tcW w:w="7470" w:type="dxa"/>
            <w:shd w:val="clear" w:color="auto" w:fill="auto"/>
          </w:tcPr>
          <w:p w14:paraId="7A9A70F6" w14:textId="77777777" w:rsidR="00DE5FB6" w:rsidRPr="002C357F" w:rsidRDefault="00DE5FB6" w:rsidP="007447D7">
            <w:pPr>
              <w:rPr>
                <w:i/>
                <w:vanish/>
                <w:sz w:val="16"/>
                <w:szCs w:val="16"/>
              </w:rPr>
            </w:pPr>
            <w:r w:rsidRPr="002C357F">
              <w:rPr>
                <w:i/>
                <w:vanish/>
                <w:sz w:val="16"/>
                <w:szCs w:val="16"/>
              </w:rPr>
              <w:t>De omvang van het publiek (aantal mensen) is van groot belang, evenals de mate waarin het aantal aanwezige mensen fluctueert tijdens de duur van het evenement. De (dynamiek van de) omvang van het publiek is relevant voor nagenoeg alle capaciteitsaspecten van het evenement zoals: locatie, infrastructuur, personeel, faciliteiten, calamiteitenorganisatie et cetera. Daarnaast is gedragsbeïnvloeding van een kleine groep gemakkelijker te realiseren dan van een grote groep.</w:t>
            </w:r>
          </w:p>
          <w:p w14:paraId="11EC8AE0" w14:textId="77777777" w:rsidR="00DE5FB6" w:rsidRPr="002C357F" w:rsidRDefault="00DE5FB6" w:rsidP="007447D7">
            <w:pPr>
              <w:rPr>
                <w:vanish/>
                <w:sz w:val="16"/>
                <w:szCs w:val="16"/>
              </w:rPr>
            </w:pPr>
            <w:r w:rsidRPr="002C357F">
              <w:rPr>
                <w:b/>
                <w:vanish/>
                <w:sz w:val="16"/>
                <w:szCs w:val="16"/>
              </w:rPr>
              <w:t>Invullen:</w:t>
            </w:r>
          </w:p>
          <w:p w14:paraId="3A987071" w14:textId="77777777" w:rsidR="00DE5FB6" w:rsidRDefault="00DE5FB6" w:rsidP="007447D7">
            <w:pPr>
              <w:rPr>
                <w:rFonts w:cs="Arial"/>
                <w:vanish/>
                <w:sz w:val="16"/>
                <w:szCs w:val="16"/>
              </w:rPr>
            </w:pPr>
          </w:p>
          <w:p w14:paraId="051E7A51" w14:textId="77777777" w:rsidR="001E2375" w:rsidRPr="002C357F" w:rsidRDefault="001E2375" w:rsidP="007447D7">
            <w:pPr>
              <w:rPr>
                <w:rFonts w:cs="Arial"/>
                <w:vanish/>
                <w:sz w:val="16"/>
                <w:szCs w:val="16"/>
              </w:rPr>
            </w:pPr>
          </w:p>
        </w:tc>
      </w:tr>
      <w:tr w:rsidR="00DE5FB6" w:rsidRPr="002C357F" w14:paraId="34EB2985" w14:textId="77777777">
        <w:tblPrEx>
          <w:tblCellMar>
            <w:top w:w="0" w:type="dxa"/>
            <w:bottom w:w="0" w:type="dxa"/>
          </w:tblCellMar>
        </w:tblPrEx>
        <w:trPr>
          <w:cantSplit/>
          <w:hidden/>
        </w:trPr>
        <w:tc>
          <w:tcPr>
            <w:tcW w:w="1890" w:type="dxa"/>
            <w:shd w:val="clear" w:color="auto" w:fill="auto"/>
          </w:tcPr>
          <w:p w14:paraId="2F57A7D0" w14:textId="77777777" w:rsidR="00DE5FB6" w:rsidRPr="002C357F" w:rsidRDefault="00DE5FB6" w:rsidP="007447D7">
            <w:pPr>
              <w:rPr>
                <w:bCs/>
                <w:vanish/>
                <w:sz w:val="16"/>
                <w:szCs w:val="16"/>
              </w:rPr>
            </w:pPr>
            <w:r w:rsidRPr="002C357F">
              <w:rPr>
                <w:bCs/>
                <w:vanish/>
                <w:sz w:val="16"/>
                <w:szCs w:val="16"/>
              </w:rPr>
              <w:t>Publiek samenstelling</w:t>
            </w:r>
          </w:p>
        </w:tc>
        <w:tc>
          <w:tcPr>
            <w:tcW w:w="7470" w:type="dxa"/>
            <w:shd w:val="clear" w:color="auto" w:fill="auto"/>
          </w:tcPr>
          <w:p w14:paraId="50CDABE8" w14:textId="77777777" w:rsidR="00DE5FB6" w:rsidRPr="002C357F" w:rsidRDefault="00DE5FB6" w:rsidP="007447D7">
            <w:pPr>
              <w:rPr>
                <w:i/>
                <w:vanish/>
                <w:sz w:val="16"/>
                <w:szCs w:val="16"/>
              </w:rPr>
            </w:pPr>
            <w:r w:rsidRPr="002C357F">
              <w:rPr>
                <w:i/>
                <w:vanish/>
                <w:sz w:val="16"/>
                <w:szCs w:val="16"/>
              </w:rPr>
              <w:t>Is de groep waar het om gaat homogeen of heterogeen? Is er bijvoorbeeld sprake van één groep met gelijke waardenoriëntatie (Internationale Scoutingdag), georganiseerde groepen die tegenover elkaar staan (supporters bij voetbal) of gaat het om een massa individuen? Deze vragen zijn relevant voor het van te voren vaststellen van het publieksgedrag.</w:t>
            </w:r>
          </w:p>
          <w:p w14:paraId="7D48B8D9"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69E8474E" w14:textId="77777777" w:rsidR="00DE5FB6" w:rsidRPr="002C357F" w:rsidRDefault="00DE5FB6" w:rsidP="007447D7">
            <w:pPr>
              <w:rPr>
                <w:vanish/>
                <w:sz w:val="16"/>
                <w:szCs w:val="16"/>
              </w:rPr>
            </w:pPr>
          </w:p>
          <w:p w14:paraId="0F045986" w14:textId="77777777" w:rsidR="001E2375" w:rsidRPr="002C357F" w:rsidRDefault="001E2375" w:rsidP="007447D7">
            <w:pPr>
              <w:rPr>
                <w:vanish/>
                <w:sz w:val="16"/>
                <w:szCs w:val="16"/>
              </w:rPr>
            </w:pPr>
          </w:p>
        </w:tc>
      </w:tr>
      <w:tr w:rsidR="00DE5FB6" w:rsidRPr="002C357F" w14:paraId="69979641" w14:textId="77777777">
        <w:tblPrEx>
          <w:tblCellMar>
            <w:top w:w="0" w:type="dxa"/>
            <w:bottom w:w="0" w:type="dxa"/>
          </w:tblCellMar>
        </w:tblPrEx>
        <w:trPr>
          <w:cantSplit/>
          <w:hidden/>
        </w:trPr>
        <w:tc>
          <w:tcPr>
            <w:tcW w:w="1890" w:type="dxa"/>
            <w:shd w:val="clear" w:color="auto" w:fill="auto"/>
          </w:tcPr>
          <w:p w14:paraId="3CA4A3DD" w14:textId="77777777" w:rsidR="00DE5FB6" w:rsidRPr="002C357F" w:rsidRDefault="00DE5FB6" w:rsidP="007447D7">
            <w:pPr>
              <w:rPr>
                <w:bCs/>
                <w:vanish/>
                <w:sz w:val="16"/>
                <w:szCs w:val="16"/>
              </w:rPr>
            </w:pPr>
            <w:r w:rsidRPr="002C357F">
              <w:rPr>
                <w:bCs/>
                <w:vanish/>
                <w:sz w:val="16"/>
                <w:szCs w:val="16"/>
              </w:rPr>
              <w:t>Publieks eigenschappen</w:t>
            </w:r>
          </w:p>
        </w:tc>
        <w:tc>
          <w:tcPr>
            <w:tcW w:w="7470" w:type="dxa"/>
            <w:shd w:val="clear" w:color="auto" w:fill="auto"/>
          </w:tcPr>
          <w:p w14:paraId="132F393E" w14:textId="77777777" w:rsidR="00DE5FB6" w:rsidRPr="002C357F" w:rsidRDefault="00DE5FB6" w:rsidP="007447D7">
            <w:pPr>
              <w:rPr>
                <w:i/>
                <w:vanish/>
                <w:sz w:val="16"/>
                <w:szCs w:val="16"/>
              </w:rPr>
            </w:pPr>
            <w:r w:rsidRPr="002C357F">
              <w:rPr>
                <w:i/>
                <w:vanish/>
                <w:sz w:val="16"/>
                <w:szCs w:val="16"/>
              </w:rPr>
              <w:t>Zijn er groepen te onderkennen met speciale eigenschappen? Hierbij kan gedacht worden aan:                                                                                                                                         • Gezondheid/validiteit: zijn er (veel) mensen die beperkt mobiel of visueel/auditief gehandicapt zijn?</w:t>
            </w:r>
          </w:p>
          <w:p w14:paraId="15B3BED7" w14:textId="77777777" w:rsidR="00DE5FB6" w:rsidRPr="002C357F" w:rsidRDefault="00DE5FB6" w:rsidP="007447D7">
            <w:pPr>
              <w:rPr>
                <w:i/>
                <w:vanish/>
                <w:sz w:val="16"/>
                <w:szCs w:val="16"/>
              </w:rPr>
            </w:pPr>
            <w:r w:rsidRPr="002C357F">
              <w:rPr>
                <w:i/>
                <w:vanish/>
                <w:sz w:val="16"/>
                <w:szCs w:val="16"/>
              </w:rPr>
              <w:t>• Leeftijd: zijn er (veel) kinderen of ouderen aanwezig?</w:t>
            </w:r>
          </w:p>
          <w:p w14:paraId="2BAD043D" w14:textId="77777777" w:rsidR="00DE5FB6" w:rsidRPr="002C357F" w:rsidRDefault="00DE5FB6" w:rsidP="007447D7">
            <w:pPr>
              <w:rPr>
                <w:i/>
                <w:vanish/>
                <w:sz w:val="16"/>
                <w:szCs w:val="16"/>
              </w:rPr>
            </w:pPr>
            <w:r w:rsidRPr="002C357F">
              <w:rPr>
                <w:i/>
                <w:vanish/>
                <w:sz w:val="16"/>
                <w:szCs w:val="16"/>
              </w:rPr>
              <w:t>• Cultuur: zijn er (veel) mensen van allochtone afkomst? Hierbij gaat het bijvoorbeeld om de talenkennis van zowel het publiek als de publieksstewards</w:t>
            </w:r>
          </w:p>
          <w:p w14:paraId="2788729A" w14:textId="77777777" w:rsidR="00DE5FB6" w:rsidRPr="002C357F" w:rsidRDefault="00DE5FB6" w:rsidP="007447D7">
            <w:pPr>
              <w:rPr>
                <w:i/>
                <w:vanish/>
                <w:sz w:val="16"/>
                <w:szCs w:val="16"/>
              </w:rPr>
            </w:pPr>
            <w:r w:rsidRPr="002C357F">
              <w:rPr>
                <w:i/>
                <w:vanish/>
                <w:sz w:val="16"/>
                <w:szCs w:val="16"/>
              </w:rPr>
              <w:t xml:space="preserve">• Zijn er (veel) mensen met een of andere achterstandspositie? </w:t>
            </w:r>
          </w:p>
          <w:p w14:paraId="38A13AA3" w14:textId="77777777" w:rsidR="00DE5FB6" w:rsidRPr="002C357F" w:rsidRDefault="00DE5FB6" w:rsidP="007447D7">
            <w:pPr>
              <w:rPr>
                <w:i/>
                <w:vanish/>
                <w:sz w:val="16"/>
                <w:szCs w:val="16"/>
              </w:rPr>
            </w:pPr>
            <w:r w:rsidRPr="002C357F">
              <w:rPr>
                <w:i/>
                <w:vanish/>
                <w:sz w:val="16"/>
                <w:szCs w:val="16"/>
              </w:rPr>
              <w:t>De eigenschappen van het publiek kunnen nauw verweven zijn met de aard van het evenement. Vergelijk bijvoorbeeld een religieuze bijeenkomst met een vechtsportgala. De publiekskenmerken zijn relevant voor zowel facilitaire aspecten (bereikbaarheid en toegankelijkheid van de locatie, sanitair, catering en andere voorzieningen) als voor de zelfredzaamheid en instrueerbaarheid van het publiek bij calamiteiten.</w:t>
            </w:r>
          </w:p>
          <w:p w14:paraId="1C535E00"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4549F739" w14:textId="77777777" w:rsidR="00DE5FB6" w:rsidRDefault="00DE5FB6" w:rsidP="007447D7">
            <w:pPr>
              <w:rPr>
                <w:vanish/>
                <w:sz w:val="16"/>
                <w:szCs w:val="16"/>
              </w:rPr>
            </w:pPr>
          </w:p>
          <w:p w14:paraId="419E1BA6" w14:textId="77777777" w:rsidR="001E2375" w:rsidRPr="002C357F" w:rsidRDefault="001E2375" w:rsidP="007447D7">
            <w:pPr>
              <w:rPr>
                <w:vanish/>
                <w:sz w:val="16"/>
                <w:szCs w:val="16"/>
              </w:rPr>
            </w:pPr>
          </w:p>
        </w:tc>
      </w:tr>
      <w:tr w:rsidR="00DE5FB6" w:rsidRPr="002C357F" w14:paraId="7A75D7E3" w14:textId="77777777">
        <w:tblPrEx>
          <w:tblCellMar>
            <w:top w:w="0" w:type="dxa"/>
            <w:bottom w:w="0" w:type="dxa"/>
          </w:tblCellMar>
        </w:tblPrEx>
        <w:trPr>
          <w:cantSplit/>
          <w:hidden/>
        </w:trPr>
        <w:tc>
          <w:tcPr>
            <w:tcW w:w="1890" w:type="dxa"/>
            <w:shd w:val="clear" w:color="auto" w:fill="auto"/>
          </w:tcPr>
          <w:p w14:paraId="776C2B7A" w14:textId="77777777" w:rsidR="00DE5FB6" w:rsidRPr="002C357F" w:rsidRDefault="00DE5FB6" w:rsidP="007447D7">
            <w:pPr>
              <w:rPr>
                <w:bCs/>
                <w:vanish/>
                <w:sz w:val="16"/>
                <w:szCs w:val="16"/>
              </w:rPr>
            </w:pPr>
            <w:r w:rsidRPr="002C357F">
              <w:rPr>
                <w:bCs/>
                <w:vanish/>
                <w:sz w:val="16"/>
                <w:szCs w:val="16"/>
              </w:rPr>
              <w:t>Groepsgedrag</w:t>
            </w:r>
          </w:p>
        </w:tc>
        <w:tc>
          <w:tcPr>
            <w:tcW w:w="7470" w:type="dxa"/>
            <w:shd w:val="clear" w:color="auto" w:fill="auto"/>
          </w:tcPr>
          <w:p w14:paraId="0BCCEECB" w14:textId="77777777" w:rsidR="00DE5FB6" w:rsidRPr="002C357F" w:rsidRDefault="00DE5FB6" w:rsidP="007447D7">
            <w:pPr>
              <w:rPr>
                <w:b/>
                <w:i/>
                <w:vanish/>
                <w:sz w:val="16"/>
                <w:szCs w:val="16"/>
              </w:rPr>
            </w:pPr>
            <w:r w:rsidRPr="002C357F">
              <w:rPr>
                <w:i/>
                <w:vanish/>
                <w:sz w:val="16"/>
                <w:szCs w:val="16"/>
              </w:rPr>
              <w:t>Het gedrag van het publiek is een risicofactor op zichzelf wanneer individuen of menigten van bepaalde normen afwijken. Bij individueel gedrag kan gedacht worden aan crimineel gedrag mogelijk samenhangend met het gebruik van of de handel in verdovende of stimulerende middelen. Bij gedrag van groepen of menigten kan gedacht worden aan het oneigenlijk betreden door grotere groepen van (snel)wegen en spoorbanen. Groepsvorming kan individueel normafwijkend gedrag versterken. Bij wedstrijden tussen rivaliserende clubs kan informeel leiderschap bepalend zijn voor het ontstaan van agressief groepsgedrag. Het optreden tegen specifieke individuen kan soms juist ongewenst gedrag van de groep stimuleren, maar een andere keer weer de sleutel zijn tot de-escalatie. Bij gedrag dient men niet alleen te denken aan opzettelijk normafwijkend gedrag, maar ook aan ‘reguliere’ gedragsreacties op vervelende omstandigheden (wachten, vermoeidheid), eigenschappen als gemakzucht (waardoor mensen zich niet goed voorbereiden op het evenement), of gedrag onder stress (vluchtgedrag).</w:t>
            </w:r>
          </w:p>
          <w:p w14:paraId="4FF1A4CE" w14:textId="77777777" w:rsidR="00DE5FB6" w:rsidRPr="002C357F" w:rsidRDefault="00DE5FB6" w:rsidP="007447D7">
            <w:pPr>
              <w:rPr>
                <w:vanish/>
                <w:sz w:val="16"/>
                <w:szCs w:val="16"/>
              </w:rPr>
            </w:pPr>
            <w:r w:rsidRPr="002C357F">
              <w:rPr>
                <w:b/>
                <w:vanish/>
                <w:sz w:val="16"/>
                <w:szCs w:val="16"/>
              </w:rPr>
              <w:t>Invullen:</w:t>
            </w:r>
            <w:r w:rsidRPr="002C357F">
              <w:rPr>
                <w:vanish/>
                <w:sz w:val="16"/>
                <w:szCs w:val="16"/>
              </w:rPr>
              <w:t xml:space="preserve"> </w:t>
            </w:r>
          </w:p>
          <w:p w14:paraId="044C627C" w14:textId="77777777" w:rsidR="00DE5FB6" w:rsidRPr="002C357F" w:rsidRDefault="00DE5FB6" w:rsidP="007447D7">
            <w:pPr>
              <w:rPr>
                <w:vanish/>
                <w:sz w:val="16"/>
                <w:szCs w:val="16"/>
              </w:rPr>
            </w:pPr>
          </w:p>
          <w:p w14:paraId="016AD4E4" w14:textId="77777777" w:rsidR="001E2375" w:rsidRPr="002C357F" w:rsidRDefault="001E2375" w:rsidP="007447D7">
            <w:pPr>
              <w:rPr>
                <w:vanish/>
                <w:sz w:val="16"/>
                <w:szCs w:val="16"/>
              </w:rPr>
            </w:pPr>
          </w:p>
        </w:tc>
      </w:tr>
    </w:tbl>
    <w:p w14:paraId="15E80DFD" w14:textId="77777777" w:rsidR="006F3877" w:rsidRPr="00BF75D1" w:rsidRDefault="006F3877" w:rsidP="006F3877">
      <w:pPr>
        <w:pStyle w:val="Plattetekst"/>
        <w:rPr>
          <w:vanish/>
        </w:rPr>
      </w:pPr>
      <w:bookmarkStart w:id="16" w:name="txt2_2_2_Nee"/>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6F3877" w:rsidRPr="00BF75D1" w14:paraId="564C0AF5" w14:textId="77777777">
        <w:tblPrEx>
          <w:tblCellMar>
            <w:top w:w="0" w:type="dxa"/>
            <w:bottom w:w="0" w:type="dxa"/>
          </w:tblCellMar>
        </w:tblPrEx>
        <w:trPr>
          <w:trHeight w:val="330"/>
          <w:hidden/>
        </w:trPr>
        <w:tc>
          <w:tcPr>
            <w:tcW w:w="9498" w:type="dxa"/>
            <w:vAlign w:val="center"/>
          </w:tcPr>
          <w:p w14:paraId="026D5EEF" w14:textId="77777777" w:rsidR="006F3877" w:rsidRPr="00BF75D1" w:rsidRDefault="006F3877" w:rsidP="00662CBF">
            <w:pPr>
              <w:rPr>
                <w:rFonts w:cs="Arial"/>
                <w:vanish/>
                <w:sz w:val="20"/>
                <w:szCs w:val="20"/>
              </w:rPr>
            </w:pPr>
            <w:r w:rsidRPr="00BF75D1">
              <w:rPr>
                <w:rFonts w:cs="Arial"/>
                <w:b/>
                <w:vanish/>
                <w:sz w:val="20"/>
                <w:szCs w:val="20"/>
              </w:rPr>
              <w:t>Korte omschrijving:</w:t>
            </w:r>
          </w:p>
          <w:p w14:paraId="38DF96E5" w14:textId="77777777" w:rsidR="006F3877" w:rsidRPr="00BF75D1" w:rsidRDefault="006F3877" w:rsidP="00662CBF">
            <w:pPr>
              <w:rPr>
                <w:rFonts w:cs="Arial"/>
                <w:vanish/>
                <w:sz w:val="20"/>
                <w:szCs w:val="20"/>
              </w:rPr>
            </w:pPr>
          </w:p>
          <w:p w14:paraId="74AC9F24" w14:textId="77777777" w:rsidR="006F3877" w:rsidRPr="00BF75D1" w:rsidRDefault="006F3877" w:rsidP="00662CBF">
            <w:pPr>
              <w:rPr>
                <w:rFonts w:cs="Arial"/>
                <w:vanish/>
                <w:sz w:val="20"/>
                <w:szCs w:val="20"/>
              </w:rPr>
            </w:pPr>
          </w:p>
          <w:p w14:paraId="1D6211A8" w14:textId="77777777" w:rsidR="006F3877" w:rsidRPr="00BF75D1" w:rsidRDefault="006F3877" w:rsidP="00662CBF">
            <w:pPr>
              <w:rPr>
                <w:rFonts w:cs="Arial"/>
                <w:vanish/>
                <w:sz w:val="20"/>
                <w:szCs w:val="20"/>
              </w:rPr>
            </w:pPr>
          </w:p>
        </w:tc>
      </w:tr>
      <w:bookmarkEnd w:id="16"/>
    </w:tbl>
    <w:p w14:paraId="3E4D4A4C" w14:textId="77777777" w:rsidR="006F3877" w:rsidRPr="002C357F" w:rsidRDefault="006F3877" w:rsidP="00126313">
      <w:pPr>
        <w:rPr>
          <w:rFonts w:cs="Arial"/>
          <w:sz w:val="20"/>
          <w:szCs w:val="20"/>
          <w:lang w:eastAsia="nl-NL"/>
        </w:rPr>
      </w:pPr>
    </w:p>
    <w:p w14:paraId="362811AA" w14:textId="77777777" w:rsidR="00AB0EC4" w:rsidRPr="002C357F" w:rsidRDefault="00AB0EC4" w:rsidP="00515F4A">
      <w:pPr>
        <w:rPr>
          <w:rFonts w:cs="Arial"/>
          <w:b/>
          <w:sz w:val="20"/>
          <w:szCs w:val="20"/>
        </w:rPr>
      </w:pPr>
      <w:r w:rsidRPr="002C357F">
        <w:rPr>
          <w:rFonts w:cs="Arial"/>
          <w:b/>
          <w:sz w:val="20"/>
          <w:szCs w:val="20"/>
        </w:rPr>
        <w:t>Programma evenement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6325"/>
      </w:tblGrid>
      <w:tr w:rsidR="00515F4A" w:rsidRPr="002C357F" w14:paraId="2E770B8A" w14:textId="77777777">
        <w:tblPrEx>
          <w:tblCellMar>
            <w:top w:w="0" w:type="dxa"/>
            <w:bottom w:w="0" w:type="dxa"/>
          </w:tblCellMar>
        </w:tblPrEx>
        <w:trPr>
          <w:trHeight w:val="345"/>
        </w:trPr>
        <w:tc>
          <w:tcPr>
            <w:tcW w:w="2465" w:type="dxa"/>
            <w:tcBorders>
              <w:top w:val="single" w:sz="4" w:space="0" w:color="auto"/>
              <w:left w:val="single" w:sz="4" w:space="0" w:color="auto"/>
              <w:bottom w:val="single" w:sz="4" w:space="0" w:color="auto"/>
              <w:right w:val="single" w:sz="4" w:space="0" w:color="auto"/>
            </w:tcBorders>
            <w:vAlign w:val="center"/>
          </w:tcPr>
          <w:p w14:paraId="3A3A683F" w14:textId="77777777" w:rsidR="00515F4A" w:rsidRPr="002C357F" w:rsidRDefault="00515F4A" w:rsidP="00515F4A">
            <w:pPr>
              <w:rPr>
                <w:rFonts w:cs="Arial"/>
                <w:b/>
                <w:sz w:val="20"/>
                <w:szCs w:val="20"/>
              </w:rPr>
            </w:pPr>
            <w:r w:rsidRPr="002C357F">
              <w:rPr>
                <w:rFonts w:cs="Arial"/>
                <w:b/>
                <w:sz w:val="20"/>
                <w:szCs w:val="20"/>
              </w:rPr>
              <w:t>Starttijd programma:</w:t>
            </w:r>
          </w:p>
        </w:tc>
        <w:tc>
          <w:tcPr>
            <w:tcW w:w="6998" w:type="dxa"/>
            <w:tcBorders>
              <w:top w:val="single" w:sz="4" w:space="0" w:color="auto"/>
              <w:left w:val="single" w:sz="4" w:space="0" w:color="auto"/>
              <w:bottom w:val="dotted" w:sz="4" w:space="0" w:color="auto"/>
              <w:right w:val="single" w:sz="4" w:space="0" w:color="auto"/>
            </w:tcBorders>
            <w:vAlign w:val="center"/>
          </w:tcPr>
          <w:p w14:paraId="6DBE0948" w14:textId="77777777" w:rsidR="00515F4A" w:rsidRPr="002C357F" w:rsidRDefault="00515F4A" w:rsidP="00515F4A">
            <w:pPr>
              <w:rPr>
                <w:rFonts w:cs="Arial"/>
                <w:sz w:val="20"/>
                <w:szCs w:val="20"/>
              </w:rPr>
            </w:pPr>
          </w:p>
        </w:tc>
      </w:tr>
      <w:tr w:rsidR="00515F4A" w:rsidRPr="002C357F" w14:paraId="13206E0F" w14:textId="77777777">
        <w:tblPrEx>
          <w:tblCellMar>
            <w:top w:w="0" w:type="dxa"/>
            <w:bottom w:w="0" w:type="dxa"/>
          </w:tblCellMar>
        </w:tblPrEx>
        <w:trPr>
          <w:trHeight w:val="345"/>
        </w:trPr>
        <w:tc>
          <w:tcPr>
            <w:tcW w:w="2465" w:type="dxa"/>
            <w:tcBorders>
              <w:top w:val="single" w:sz="4" w:space="0" w:color="auto"/>
              <w:left w:val="single" w:sz="4" w:space="0" w:color="auto"/>
              <w:bottom w:val="single" w:sz="4" w:space="0" w:color="auto"/>
              <w:right w:val="single" w:sz="4" w:space="0" w:color="auto"/>
            </w:tcBorders>
            <w:vAlign w:val="center"/>
          </w:tcPr>
          <w:p w14:paraId="280274B1" w14:textId="77777777" w:rsidR="00515F4A" w:rsidRPr="002C357F" w:rsidRDefault="00515F4A" w:rsidP="00515F4A">
            <w:pPr>
              <w:rPr>
                <w:rFonts w:cs="Arial"/>
                <w:b/>
                <w:sz w:val="20"/>
                <w:szCs w:val="20"/>
              </w:rPr>
            </w:pPr>
            <w:r w:rsidRPr="002C357F">
              <w:rPr>
                <w:rFonts w:cs="Arial"/>
                <w:b/>
                <w:sz w:val="20"/>
                <w:szCs w:val="20"/>
              </w:rPr>
              <w:t>Eindtijd Programma:</w:t>
            </w:r>
          </w:p>
        </w:tc>
        <w:tc>
          <w:tcPr>
            <w:tcW w:w="6998" w:type="dxa"/>
            <w:tcBorders>
              <w:top w:val="single" w:sz="4" w:space="0" w:color="auto"/>
              <w:left w:val="single" w:sz="4" w:space="0" w:color="auto"/>
              <w:bottom w:val="dotted" w:sz="4" w:space="0" w:color="auto"/>
              <w:right w:val="single" w:sz="4" w:space="0" w:color="auto"/>
            </w:tcBorders>
            <w:vAlign w:val="center"/>
          </w:tcPr>
          <w:p w14:paraId="01436FB0" w14:textId="77777777" w:rsidR="00515F4A" w:rsidRPr="002C357F" w:rsidRDefault="00515F4A" w:rsidP="00515F4A">
            <w:pPr>
              <w:rPr>
                <w:rFonts w:cs="Arial"/>
                <w:sz w:val="20"/>
                <w:szCs w:val="20"/>
              </w:rPr>
            </w:pPr>
          </w:p>
        </w:tc>
      </w:tr>
      <w:tr w:rsidR="00515F4A" w:rsidRPr="002C357F" w14:paraId="62D685A1" w14:textId="77777777">
        <w:tblPrEx>
          <w:tblCellMar>
            <w:top w:w="0" w:type="dxa"/>
            <w:bottom w:w="0" w:type="dxa"/>
          </w:tblCellMar>
        </w:tblPrEx>
        <w:trPr>
          <w:trHeight w:val="345"/>
        </w:trPr>
        <w:tc>
          <w:tcPr>
            <w:tcW w:w="2465" w:type="dxa"/>
            <w:tcBorders>
              <w:top w:val="single" w:sz="4" w:space="0" w:color="auto"/>
              <w:left w:val="single" w:sz="4" w:space="0" w:color="auto"/>
              <w:bottom w:val="single" w:sz="4" w:space="0" w:color="auto"/>
              <w:right w:val="single" w:sz="4" w:space="0" w:color="auto"/>
            </w:tcBorders>
            <w:vAlign w:val="center"/>
          </w:tcPr>
          <w:p w14:paraId="5E2AF4FD" w14:textId="77777777" w:rsidR="00515F4A" w:rsidRPr="002C357F" w:rsidRDefault="00515F4A" w:rsidP="00515F4A">
            <w:pPr>
              <w:rPr>
                <w:rFonts w:cs="Arial"/>
                <w:b/>
                <w:sz w:val="20"/>
                <w:szCs w:val="20"/>
              </w:rPr>
            </w:pPr>
            <w:r w:rsidRPr="002C357F">
              <w:rPr>
                <w:rFonts w:cs="Arial"/>
                <w:b/>
                <w:sz w:val="20"/>
                <w:szCs w:val="20"/>
              </w:rPr>
              <w:t>Bijzonderheden/risico</w:t>
            </w:r>
            <w:r w:rsidR="00920EA4" w:rsidRPr="002C357F">
              <w:rPr>
                <w:rFonts w:cs="Arial"/>
                <w:b/>
                <w:sz w:val="20"/>
                <w:szCs w:val="20"/>
              </w:rPr>
              <w:t>’</w:t>
            </w:r>
            <w:r w:rsidRPr="002C357F">
              <w:rPr>
                <w:rFonts w:cs="Arial"/>
                <w:b/>
                <w:sz w:val="20"/>
                <w:szCs w:val="20"/>
              </w:rPr>
              <w:t>s in het programma:</w:t>
            </w:r>
          </w:p>
          <w:p w14:paraId="31057473" w14:textId="77777777" w:rsidR="00515F4A" w:rsidRPr="002C357F" w:rsidRDefault="00515F4A" w:rsidP="00515F4A">
            <w:pPr>
              <w:rPr>
                <w:rFonts w:cs="Arial"/>
                <w:b/>
                <w:sz w:val="20"/>
                <w:szCs w:val="20"/>
              </w:rPr>
            </w:pPr>
            <w:r w:rsidRPr="002C357F">
              <w:rPr>
                <w:rFonts w:cs="Arial"/>
                <w:b/>
                <w:sz w:val="20"/>
                <w:szCs w:val="20"/>
              </w:rPr>
              <w:t>(piekdrukte, risicomomenten enz.)</w:t>
            </w:r>
          </w:p>
        </w:tc>
        <w:tc>
          <w:tcPr>
            <w:tcW w:w="6998" w:type="dxa"/>
            <w:tcBorders>
              <w:top w:val="single" w:sz="4" w:space="0" w:color="auto"/>
              <w:left w:val="single" w:sz="4" w:space="0" w:color="auto"/>
              <w:bottom w:val="dotted" w:sz="4" w:space="0" w:color="auto"/>
              <w:right w:val="single" w:sz="4" w:space="0" w:color="auto"/>
            </w:tcBorders>
            <w:vAlign w:val="center"/>
          </w:tcPr>
          <w:p w14:paraId="39513C8A" w14:textId="77777777" w:rsidR="00515F4A" w:rsidRPr="002C357F" w:rsidRDefault="00515F4A" w:rsidP="00515F4A">
            <w:pPr>
              <w:rPr>
                <w:rFonts w:cs="Arial"/>
                <w:sz w:val="20"/>
                <w:szCs w:val="20"/>
              </w:rPr>
            </w:pPr>
          </w:p>
          <w:p w14:paraId="7C8C4F06" w14:textId="77777777" w:rsidR="00515F4A" w:rsidRPr="002C357F" w:rsidRDefault="00515F4A" w:rsidP="00515F4A">
            <w:pPr>
              <w:rPr>
                <w:rFonts w:cs="Arial"/>
                <w:sz w:val="20"/>
                <w:szCs w:val="20"/>
              </w:rPr>
            </w:pPr>
          </w:p>
          <w:p w14:paraId="2DC091AA" w14:textId="77777777" w:rsidR="00515F4A" w:rsidRPr="002C357F" w:rsidRDefault="00515F4A" w:rsidP="00515F4A">
            <w:pPr>
              <w:rPr>
                <w:rFonts w:cs="Arial"/>
                <w:sz w:val="20"/>
                <w:szCs w:val="20"/>
              </w:rPr>
            </w:pPr>
          </w:p>
          <w:p w14:paraId="4FA10398" w14:textId="77777777" w:rsidR="00515F4A" w:rsidRPr="002C357F" w:rsidRDefault="00515F4A" w:rsidP="00515F4A">
            <w:pPr>
              <w:rPr>
                <w:rFonts w:cs="Arial"/>
                <w:sz w:val="20"/>
                <w:szCs w:val="20"/>
              </w:rPr>
            </w:pPr>
          </w:p>
          <w:p w14:paraId="6F13BA14" w14:textId="77777777" w:rsidR="00515F4A" w:rsidRPr="002C357F" w:rsidRDefault="00515F4A" w:rsidP="00515F4A">
            <w:pPr>
              <w:rPr>
                <w:rFonts w:cs="Arial"/>
                <w:sz w:val="20"/>
                <w:szCs w:val="20"/>
              </w:rPr>
            </w:pPr>
          </w:p>
        </w:tc>
      </w:tr>
      <w:tr w:rsidR="00515F4A" w:rsidRPr="002C357F" w14:paraId="2AC7E13D" w14:textId="77777777">
        <w:tblPrEx>
          <w:tblCellMar>
            <w:top w:w="0" w:type="dxa"/>
            <w:bottom w:w="0" w:type="dxa"/>
          </w:tblCellMar>
        </w:tblPrEx>
        <w:trPr>
          <w:trHeight w:val="345"/>
        </w:trPr>
        <w:tc>
          <w:tcPr>
            <w:tcW w:w="9463" w:type="dxa"/>
            <w:gridSpan w:val="2"/>
            <w:shd w:val="clear" w:color="auto" w:fill="auto"/>
            <w:vAlign w:val="center"/>
          </w:tcPr>
          <w:p w14:paraId="5AD14EC6" w14:textId="77777777" w:rsidR="00515F4A" w:rsidRPr="002C357F" w:rsidRDefault="00515F4A" w:rsidP="00515F4A">
            <w:pPr>
              <w:rPr>
                <w:rFonts w:cs="Arial"/>
                <w:sz w:val="20"/>
                <w:szCs w:val="20"/>
                <w:highlight w:val="lightGray"/>
              </w:rPr>
            </w:pPr>
            <w:r w:rsidRPr="00D82113">
              <w:rPr>
                <w:rFonts w:cs="Arial"/>
                <w:b/>
                <w:sz w:val="20"/>
                <w:szCs w:val="20"/>
              </w:rPr>
              <w:t xml:space="preserve">Sluit het programma van het evenement </w:t>
            </w:r>
            <w:r w:rsidR="00BE18CE" w:rsidRPr="00D82113">
              <w:rPr>
                <w:rFonts w:cs="Arial"/>
                <w:b/>
                <w:sz w:val="20"/>
                <w:szCs w:val="20"/>
              </w:rPr>
              <w:t xml:space="preserve">bij </w:t>
            </w:r>
            <w:r w:rsidRPr="00D82113">
              <w:rPr>
                <w:rFonts w:cs="Arial"/>
                <w:b/>
                <w:sz w:val="20"/>
                <w:szCs w:val="20"/>
              </w:rPr>
              <w:t>als bijlage 1 van dit veiligheidsplan</w:t>
            </w:r>
            <w:r w:rsidR="009740A7" w:rsidRPr="00D82113">
              <w:rPr>
                <w:rFonts w:cs="Arial"/>
                <w:b/>
                <w:sz w:val="20"/>
                <w:szCs w:val="20"/>
              </w:rPr>
              <w:t>.</w:t>
            </w:r>
          </w:p>
        </w:tc>
      </w:tr>
    </w:tbl>
    <w:p w14:paraId="5118BCCC" w14:textId="77777777" w:rsidR="006955E5" w:rsidRPr="002C357F" w:rsidRDefault="006955E5" w:rsidP="006955E5"/>
    <w:p w14:paraId="3D0FBD92" w14:textId="77777777" w:rsidR="00247DF9" w:rsidRPr="002C357F" w:rsidRDefault="00247DF9" w:rsidP="00247DF9">
      <w:pPr>
        <w:pStyle w:val="Kop3"/>
        <w:numPr>
          <w:ilvl w:val="2"/>
          <w:numId w:val="37"/>
        </w:numPr>
        <w:rPr>
          <w:rFonts w:ascii="Verdana" w:hAnsi="Verdana"/>
          <w:b/>
          <w:sz w:val="20"/>
        </w:rPr>
      </w:pPr>
      <w:bookmarkStart w:id="17" w:name="_Toc347323468"/>
      <w:r w:rsidRPr="002C357F">
        <w:rPr>
          <w:rFonts w:ascii="Verdana" w:hAnsi="Verdana"/>
          <w:b/>
          <w:sz w:val="20"/>
        </w:rPr>
        <w:t>Ruimtelijk profiel</w:t>
      </w:r>
      <w:bookmarkEnd w:id="17"/>
    </w:p>
    <w:p w14:paraId="1FE84D41" w14:textId="77777777" w:rsidR="00920EA4" w:rsidRPr="00BF75D1" w:rsidRDefault="00632B61" w:rsidP="00920EA4">
      <w:pPr>
        <w:pStyle w:val="Plattetekst"/>
        <w:rPr>
          <w:lang w:eastAsia="nl-NL"/>
        </w:rPr>
      </w:pPr>
      <w:r w:rsidRPr="002C357F">
        <w:rPr>
          <w:lang w:eastAsia="nl-NL"/>
        </w:rPr>
        <w:t xml:space="preserve">Het ruimtelijk profiel is een beschrijving van de fysieke ruimte waarin het publiek zich beweegt en bevindt en waarbinnen de activiteiten zich afspelen. </w:t>
      </w:r>
      <w:bookmarkStart w:id="18" w:name="txt2_2_3_Ja"/>
      <w:r w:rsidRPr="00BF75D1">
        <w:rPr>
          <w:lang w:eastAsia="nl-NL"/>
        </w:rPr>
        <w:t>Het ruimtelijk profiel kan aan de hand van de volgende indicatoren ingevuld worden. Voor deze indicatoren geldt dat de evenementlocatie (gebouw, terrein, gebied) afzonderlijk beschouwd moet worden naast de (infrastructurele) directe omgeving.</w:t>
      </w:r>
    </w:p>
    <w:tbl>
      <w:tblPr>
        <w:tblW w:w="949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4"/>
        <w:gridCol w:w="7724"/>
      </w:tblGrid>
      <w:tr w:rsidR="007C3FFA" w:rsidRPr="00BF75D1" w14:paraId="1818CA72" w14:textId="77777777">
        <w:tblPrEx>
          <w:tblCellMar>
            <w:top w:w="0" w:type="dxa"/>
            <w:bottom w:w="0" w:type="dxa"/>
          </w:tblCellMar>
        </w:tblPrEx>
        <w:trPr>
          <w:cantSplit/>
          <w:jc w:val="right"/>
        </w:trPr>
        <w:tc>
          <w:tcPr>
            <w:tcW w:w="1774" w:type="dxa"/>
            <w:shd w:val="clear" w:color="auto" w:fill="auto"/>
          </w:tcPr>
          <w:p w14:paraId="2DE86778" w14:textId="77777777" w:rsidR="007C3FFA" w:rsidRPr="00BF75D1" w:rsidRDefault="007C3FFA" w:rsidP="00BD45D6">
            <w:pPr>
              <w:rPr>
                <w:bCs/>
                <w:sz w:val="16"/>
                <w:szCs w:val="16"/>
              </w:rPr>
            </w:pPr>
            <w:r w:rsidRPr="00BF75D1">
              <w:rPr>
                <w:bCs/>
                <w:sz w:val="16"/>
                <w:szCs w:val="16"/>
              </w:rPr>
              <w:t>Bereikbaarheid en spreiding</w:t>
            </w:r>
          </w:p>
        </w:tc>
        <w:tc>
          <w:tcPr>
            <w:tcW w:w="7724" w:type="dxa"/>
            <w:shd w:val="clear" w:color="auto" w:fill="auto"/>
          </w:tcPr>
          <w:p w14:paraId="47D62A8E" w14:textId="77777777" w:rsidR="007C3FFA" w:rsidRPr="00BF75D1" w:rsidRDefault="007C3FFA" w:rsidP="00BD45D6">
            <w:pPr>
              <w:rPr>
                <w:i/>
                <w:sz w:val="16"/>
                <w:szCs w:val="16"/>
              </w:rPr>
            </w:pPr>
            <w:r w:rsidRPr="00BF75D1">
              <w:rPr>
                <w:i/>
                <w:sz w:val="16"/>
                <w:szCs w:val="16"/>
              </w:rPr>
              <w:t>Is de locatie van het evenement goed bereikbaar op de dag waarop het evenement gepland staat? De bereikbaarheid dient ingeschat te worden met inachtneming van de verwachte hoeveelheid mensen, andere evenementen in de omgeving of regio, de infrastructurele situatie (dichtheid van wegen, openbare werken, knelpunten), de beschikbaarheid van openbaar vervoer en parkeervoorzieningen. Relevant is ook of er sprake is van één geconcentreerde locatie (congresgebouw), van meerdere centra (zoals bij de Uitmarkt) of van een aaneengesloten gebied (Vierdaagsefeesten Nijmegen).De herkomst en de omvang van het publiek zijn bepalend voor de vraag naar de bereikbaarheid. De bereikbaarheidsanalyse kent vijf niveaus: 1 landelijk; 2 Interregionaal; 3. Regionaal; 4. Lokaal; 5; Locatie. Zijn alle niveaus qua infrastructuur voldoende?</w:t>
            </w:r>
          </w:p>
          <w:p w14:paraId="7E2B59C1"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601F4EF3" w14:textId="77777777" w:rsidR="00DB543B" w:rsidRPr="00BF75D1" w:rsidRDefault="00DB543B" w:rsidP="00DB543B">
            <w:pPr>
              <w:rPr>
                <w:sz w:val="16"/>
                <w:szCs w:val="16"/>
              </w:rPr>
            </w:pPr>
          </w:p>
          <w:p w14:paraId="2C24BAA3" w14:textId="77777777" w:rsidR="007C3FFA" w:rsidRPr="00BF75D1" w:rsidRDefault="007C3FFA" w:rsidP="00BD45D6">
            <w:pPr>
              <w:rPr>
                <w:rFonts w:cs="Tahoma"/>
                <w:sz w:val="16"/>
                <w:szCs w:val="16"/>
              </w:rPr>
            </w:pPr>
          </w:p>
        </w:tc>
      </w:tr>
      <w:tr w:rsidR="007C3FFA" w:rsidRPr="00BF75D1" w14:paraId="1704958D" w14:textId="77777777">
        <w:tblPrEx>
          <w:tblCellMar>
            <w:top w:w="0" w:type="dxa"/>
            <w:bottom w:w="0" w:type="dxa"/>
          </w:tblCellMar>
        </w:tblPrEx>
        <w:trPr>
          <w:cantSplit/>
          <w:jc w:val="right"/>
        </w:trPr>
        <w:tc>
          <w:tcPr>
            <w:tcW w:w="1774" w:type="dxa"/>
            <w:shd w:val="clear" w:color="auto" w:fill="auto"/>
          </w:tcPr>
          <w:p w14:paraId="0A1B38FB" w14:textId="77777777" w:rsidR="007C3FFA" w:rsidRPr="00BF75D1" w:rsidRDefault="007C3FFA" w:rsidP="00BD45D6">
            <w:pPr>
              <w:rPr>
                <w:bCs/>
                <w:sz w:val="16"/>
                <w:szCs w:val="16"/>
              </w:rPr>
            </w:pPr>
            <w:r w:rsidRPr="00BF75D1">
              <w:rPr>
                <w:bCs/>
                <w:sz w:val="16"/>
                <w:szCs w:val="16"/>
              </w:rPr>
              <w:t>Toegankelijk-</w:t>
            </w:r>
          </w:p>
          <w:p w14:paraId="5165A630" w14:textId="77777777" w:rsidR="007C3FFA" w:rsidRPr="00BF75D1" w:rsidRDefault="007C3FFA" w:rsidP="00BD45D6">
            <w:pPr>
              <w:rPr>
                <w:bCs/>
                <w:sz w:val="16"/>
                <w:szCs w:val="16"/>
              </w:rPr>
            </w:pPr>
            <w:r w:rsidRPr="00BF75D1">
              <w:rPr>
                <w:bCs/>
                <w:sz w:val="16"/>
                <w:szCs w:val="16"/>
              </w:rPr>
              <w:t>heid</w:t>
            </w:r>
          </w:p>
        </w:tc>
        <w:tc>
          <w:tcPr>
            <w:tcW w:w="7724" w:type="dxa"/>
            <w:shd w:val="clear" w:color="auto" w:fill="auto"/>
          </w:tcPr>
          <w:p w14:paraId="43A55156" w14:textId="77777777" w:rsidR="007C3FFA" w:rsidRPr="00BF75D1" w:rsidRDefault="007C3FFA" w:rsidP="00BD45D6">
            <w:pPr>
              <w:rPr>
                <w:i/>
                <w:sz w:val="16"/>
                <w:szCs w:val="16"/>
              </w:rPr>
            </w:pPr>
            <w:r w:rsidRPr="00BF75D1">
              <w:rPr>
                <w:i/>
                <w:sz w:val="16"/>
                <w:szCs w:val="16"/>
              </w:rPr>
              <w:t>Is de evenementenlocatie wel of niet openbaar toegankelijk? Bij een afgesloten terrein, gebied of gebouw kan toegangscontrole worden verricht. Indien het evenement plaatsvindt op de openbare weg of in een heel stadscentrum zal de scheiding van evenementenbezoekers en overig publiek minder eenvoudig te realiseren zijn.</w:t>
            </w:r>
          </w:p>
          <w:p w14:paraId="382E182D"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5B623835" w14:textId="77777777" w:rsidR="007C3FFA" w:rsidRPr="00BF75D1" w:rsidRDefault="007C3FFA" w:rsidP="00BD45D6">
            <w:pPr>
              <w:rPr>
                <w:rFonts w:cs="Tahoma"/>
                <w:sz w:val="16"/>
                <w:szCs w:val="16"/>
              </w:rPr>
            </w:pPr>
          </w:p>
          <w:p w14:paraId="62133C7E" w14:textId="77777777" w:rsidR="001E2375" w:rsidRPr="00BF75D1" w:rsidRDefault="001E2375" w:rsidP="00BD45D6">
            <w:pPr>
              <w:rPr>
                <w:rFonts w:cs="Tahoma"/>
                <w:sz w:val="16"/>
                <w:szCs w:val="16"/>
              </w:rPr>
            </w:pPr>
          </w:p>
        </w:tc>
      </w:tr>
      <w:tr w:rsidR="007C3FFA" w:rsidRPr="00BF75D1" w14:paraId="200C63FC" w14:textId="77777777">
        <w:tblPrEx>
          <w:tblCellMar>
            <w:top w:w="0" w:type="dxa"/>
            <w:bottom w:w="0" w:type="dxa"/>
          </w:tblCellMar>
        </w:tblPrEx>
        <w:trPr>
          <w:cantSplit/>
          <w:jc w:val="right"/>
        </w:trPr>
        <w:tc>
          <w:tcPr>
            <w:tcW w:w="1774" w:type="dxa"/>
            <w:shd w:val="clear" w:color="auto" w:fill="auto"/>
          </w:tcPr>
          <w:p w14:paraId="25EA0BA8" w14:textId="77777777" w:rsidR="007C3FFA" w:rsidRPr="00BF75D1" w:rsidRDefault="007C3FFA" w:rsidP="00BD45D6">
            <w:pPr>
              <w:rPr>
                <w:bCs/>
                <w:sz w:val="16"/>
                <w:szCs w:val="16"/>
              </w:rPr>
            </w:pPr>
            <w:r w:rsidRPr="00BF75D1">
              <w:rPr>
                <w:bCs/>
                <w:sz w:val="16"/>
                <w:szCs w:val="16"/>
              </w:rPr>
              <w:lastRenderedPageBreak/>
              <w:t xml:space="preserve">Ruimtelijke </w:t>
            </w:r>
          </w:p>
          <w:p w14:paraId="1ECDDFCF" w14:textId="77777777" w:rsidR="007C3FFA" w:rsidRPr="00BF75D1" w:rsidRDefault="007C3FFA" w:rsidP="00BD45D6">
            <w:pPr>
              <w:rPr>
                <w:bCs/>
                <w:sz w:val="16"/>
                <w:szCs w:val="16"/>
              </w:rPr>
            </w:pPr>
            <w:r w:rsidRPr="00BF75D1">
              <w:rPr>
                <w:bCs/>
                <w:sz w:val="16"/>
                <w:szCs w:val="16"/>
              </w:rPr>
              <w:t>omgeving</w:t>
            </w:r>
          </w:p>
        </w:tc>
        <w:tc>
          <w:tcPr>
            <w:tcW w:w="7724" w:type="dxa"/>
            <w:shd w:val="clear" w:color="auto" w:fill="auto"/>
          </w:tcPr>
          <w:p w14:paraId="5B0FCF61" w14:textId="77777777" w:rsidR="007C3FFA" w:rsidRPr="00BF75D1" w:rsidRDefault="007C3FFA" w:rsidP="00BD45D6">
            <w:pPr>
              <w:rPr>
                <w:i/>
                <w:sz w:val="16"/>
                <w:szCs w:val="16"/>
              </w:rPr>
            </w:pPr>
            <w:r w:rsidRPr="00BF75D1">
              <w:rPr>
                <w:i/>
                <w:sz w:val="16"/>
                <w:szCs w:val="16"/>
              </w:rPr>
              <w:t>Is er sprake van een complex gebouw of een complexe inrichting van een terrein of gebied? Gaat het om een binnenlocatie, een (on)overdekte buitenlocatie of een combinatie van beide? Is er sprake van veel verhogingen, trappen en gangen? Is er sprake van een stevige of juist een kwetsbare ondergrond? Is er sprake van (visueel) krappe ruimten of beperkte zichtlijnen? Wat is de situatie met betrekking tot licht en inrichtingselementen (meubilair)? Deze vragen zijn relevant voor de beweging van het publiek en de mogelijkheden van zelfredzaamheid en hulpverlening.</w:t>
            </w:r>
          </w:p>
          <w:p w14:paraId="0893AB83"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242769F4" w14:textId="77777777" w:rsidR="007C3FFA" w:rsidRPr="00BF75D1" w:rsidRDefault="007C3FFA" w:rsidP="00BD45D6">
            <w:pPr>
              <w:rPr>
                <w:rFonts w:cs="Tahoma"/>
                <w:sz w:val="16"/>
                <w:szCs w:val="16"/>
              </w:rPr>
            </w:pPr>
          </w:p>
          <w:p w14:paraId="1718734F" w14:textId="77777777" w:rsidR="001E2375" w:rsidRPr="00BF75D1" w:rsidRDefault="001E2375" w:rsidP="00BD45D6">
            <w:pPr>
              <w:rPr>
                <w:rFonts w:cs="Tahoma"/>
                <w:sz w:val="16"/>
                <w:szCs w:val="16"/>
              </w:rPr>
            </w:pPr>
          </w:p>
        </w:tc>
      </w:tr>
      <w:tr w:rsidR="007C3FFA" w:rsidRPr="00BF75D1" w14:paraId="2BDE44CC" w14:textId="77777777">
        <w:tblPrEx>
          <w:tblCellMar>
            <w:top w:w="0" w:type="dxa"/>
            <w:bottom w:w="0" w:type="dxa"/>
          </w:tblCellMar>
        </w:tblPrEx>
        <w:trPr>
          <w:cantSplit/>
          <w:jc w:val="right"/>
        </w:trPr>
        <w:tc>
          <w:tcPr>
            <w:tcW w:w="1774" w:type="dxa"/>
            <w:shd w:val="clear" w:color="auto" w:fill="auto"/>
          </w:tcPr>
          <w:p w14:paraId="16647C90" w14:textId="77777777" w:rsidR="007C3FFA" w:rsidRPr="00BF75D1" w:rsidRDefault="007C3FFA" w:rsidP="00BD45D6">
            <w:pPr>
              <w:rPr>
                <w:bCs/>
                <w:sz w:val="16"/>
                <w:szCs w:val="16"/>
              </w:rPr>
            </w:pPr>
            <w:r w:rsidRPr="00BF75D1">
              <w:rPr>
                <w:bCs/>
                <w:sz w:val="16"/>
                <w:szCs w:val="16"/>
              </w:rPr>
              <w:t xml:space="preserve">Meervoudig </w:t>
            </w:r>
          </w:p>
          <w:p w14:paraId="280B54C4" w14:textId="77777777" w:rsidR="007C3FFA" w:rsidRPr="00BF75D1" w:rsidRDefault="007C3FFA" w:rsidP="00BD45D6">
            <w:pPr>
              <w:rPr>
                <w:bCs/>
                <w:sz w:val="16"/>
                <w:szCs w:val="16"/>
              </w:rPr>
            </w:pPr>
            <w:r w:rsidRPr="00BF75D1">
              <w:rPr>
                <w:bCs/>
                <w:sz w:val="16"/>
                <w:szCs w:val="16"/>
              </w:rPr>
              <w:t>gebruik</w:t>
            </w:r>
          </w:p>
        </w:tc>
        <w:tc>
          <w:tcPr>
            <w:tcW w:w="7724" w:type="dxa"/>
            <w:shd w:val="clear" w:color="auto" w:fill="auto"/>
          </w:tcPr>
          <w:p w14:paraId="55BF9C5F" w14:textId="77777777" w:rsidR="007C3FFA" w:rsidRPr="00BF75D1" w:rsidRDefault="007C3FFA" w:rsidP="00BD45D6">
            <w:pPr>
              <w:rPr>
                <w:i/>
                <w:sz w:val="16"/>
                <w:szCs w:val="16"/>
              </w:rPr>
            </w:pPr>
            <w:r w:rsidRPr="00BF75D1">
              <w:rPr>
                <w:i/>
                <w:sz w:val="16"/>
                <w:szCs w:val="16"/>
              </w:rPr>
              <w:t>Wordt dezelfde locatie voor één activiteit gebruikt of is er sprake van meervoudige activiteiten? Meervoudige activiteiten op één locatie kunnen onderdeel uitmaken van hetzelfde evenement, maar ook los van elkaar georganiseerd worden, bijvoorbeeld in het geval waarbij een exploitant van een congres- en concertlocatie meerdere klanten tegelijk bedient. Ook kunnen op de locatie reguliere bedrijfsactiviteiten plaatsvinden, bijvoorbeeld in het geval van een grootschalige open dag op een vliegveld. De vraag naar meervoudig gebruik is relevant vanwege de wederzijdse beïnvloeding van activiteiten (inherente risicodragers) en van publieksgroepen onderling. Zo kan het bijvoorbeeld nodig zijn om voor een ingelaste vuurwerkshow of demonstratie boogschieten tijdelijke voorzieningen te treffen (zoals het creëren van veilige afstanden, extra personeel).</w:t>
            </w:r>
          </w:p>
          <w:p w14:paraId="32DED90E"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2A39C12F" w14:textId="77777777" w:rsidR="00DB543B" w:rsidRPr="00BF75D1" w:rsidRDefault="00DB543B" w:rsidP="00DB543B">
            <w:pPr>
              <w:rPr>
                <w:sz w:val="16"/>
                <w:szCs w:val="16"/>
              </w:rPr>
            </w:pPr>
          </w:p>
          <w:p w14:paraId="04B4EC6A" w14:textId="77777777" w:rsidR="007C3FFA" w:rsidRPr="00BF75D1" w:rsidRDefault="007C3FFA" w:rsidP="00BD45D6">
            <w:pPr>
              <w:rPr>
                <w:sz w:val="16"/>
                <w:szCs w:val="16"/>
              </w:rPr>
            </w:pPr>
          </w:p>
        </w:tc>
      </w:tr>
      <w:tr w:rsidR="007C3FFA" w:rsidRPr="00BF75D1" w14:paraId="3BF93281" w14:textId="77777777">
        <w:tblPrEx>
          <w:tblCellMar>
            <w:top w:w="0" w:type="dxa"/>
            <w:bottom w:w="0" w:type="dxa"/>
          </w:tblCellMar>
        </w:tblPrEx>
        <w:trPr>
          <w:cantSplit/>
          <w:jc w:val="right"/>
        </w:trPr>
        <w:tc>
          <w:tcPr>
            <w:tcW w:w="1774" w:type="dxa"/>
            <w:shd w:val="clear" w:color="auto" w:fill="auto"/>
          </w:tcPr>
          <w:p w14:paraId="090218FC" w14:textId="77777777" w:rsidR="007C3FFA" w:rsidRPr="00BF75D1" w:rsidRDefault="007C3FFA" w:rsidP="00BD45D6">
            <w:pPr>
              <w:rPr>
                <w:bCs/>
                <w:sz w:val="16"/>
                <w:szCs w:val="16"/>
              </w:rPr>
            </w:pPr>
            <w:r w:rsidRPr="00BF75D1">
              <w:rPr>
                <w:bCs/>
                <w:sz w:val="16"/>
                <w:szCs w:val="16"/>
              </w:rPr>
              <w:t>Eigendom</w:t>
            </w:r>
          </w:p>
          <w:p w14:paraId="30852AFA" w14:textId="77777777" w:rsidR="007C3FFA" w:rsidRPr="00BF75D1" w:rsidRDefault="007C3FFA" w:rsidP="00BD45D6">
            <w:pPr>
              <w:rPr>
                <w:bCs/>
                <w:sz w:val="16"/>
                <w:szCs w:val="16"/>
              </w:rPr>
            </w:pPr>
            <w:r w:rsidRPr="00BF75D1">
              <w:rPr>
                <w:bCs/>
                <w:sz w:val="16"/>
                <w:szCs w:val="16"/>
              </w:rPr>
              <w:t>structuur</w:t>
            </w:r>
          </w:p>
        </w:tc>
        <w:tc>
          <w:tcPr>
            <w:tcW w:w="7724" w:type="dxa"/>
            <w:shd w:val="clear" w:color="auto" w:fill="auto"/>
          </w:tcPr>
          <w:p w14:paraId="7FCE91D5" w14:textId="77777777" w:rsidR="007C3FFA" w:rsidRPr="00BF75D1" w:rsidRDefault="007C3FFA" w:rsidP="00BD45D6">
            <w:pPr>
              <w:rPr>
                <w:i/>
                <w:sz w:val="16"/>
                <w:szCs w:val="16"/>
              </w:rPr>
            </w:pPr>
            <w:r w:rsidRPr="00BF75D1">
              <w:rPr>
                <w:i/>
                <w:sz w:val="16"/>
                <w:szCs w:val="16"/>
              </w:rPr>
              <w:t>Hoe zijn de verantwoordelijkheden omtrent de betrokken gebouwen en de openbaar toegankelijke terreinen geregeld? Wat is privaat, wat is publiek en onder wiens verantwoordelijkheid valt het aanwezige publiek? Een complexe mix van private en publieke ruimten is een risicofactor vanwege mogelijke blinde vlekken op het gebied van inrichting, publieksbegeleiding en toezicht. Met name wanneer er sprake is van een overgangsgebied van privaat naar publiek zullen daar duidelijke afspraken over gemaakt moeten worden tussen organisator, gemeente, politie en particuliere locatieverstrekker.</w:t>
            </w:r>
          </w:p>
          <w:p w14:paraId="32BD907D"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2D5CEBD8" w14:textId="77777777" w:rsidR="007C3FFA" w:rsidRPr="00BF75D1" w:rsidRDefault="007C3FFA" w:rsidP="00BD45D6">
            <w:pPr>
              <w:rPr>
                <w:rFonts w:cs="Tahoma"/>
                <w:sz w:val="16"/>
                <w:szCs w:val="16"/>
              </w:rPr>
            </w:pPr>
          </w:p>
          <w:p w14:paraId="60D08E8A" w14:textId="77777777" w:rsidR="001E2375" w:rsidRPr="00BF75D1" w:rsidRDefault="001E2375" w:rsidP="00BD45D6">
            <w:pPr>
              <w:rPr>
                <w:rFonts w:cs="Tahoma"/>
                <w:sz w:val="16"/>
                <w:szCs w:val="16"/>
              </w:rPr>
            </w:pPr>
          </w:p>
        </w:tc>
      </w:tr>
      <w:tr w:rsidR="007C3FFA" w:rsidRPr="00BF75D1" w14:paraId="2A13EFE3" w14:textId="77777777">
        <w:tblPrEx>
          <w:tblCellMar>
            <w:top w:w="0" w:type="dxa"/>
            <w:bottom w:w="0" w:type="dxa"/>
          </w:tblCellMar>
        </w:tblPrEx>
        <w:trPr>
          <w:cantSplit/>
          <w:jc w:val="right"/>
        </w:trPr>
        <w:tc>
          <w:tcPr>
            <w:tcW w:w="1774" w:type="dxa"/>
            <w:shd w:val="clear" w:color="auto" w:fill="auto"/>
          </w:tcPr>
          <w:p w14:paraId="621347B1" w14:textId="77777777" w:rsidR="007C3FFA" w:rsidRPr="00BF75D1" w:rsidRDefault="007C3FFA" w:rsidP="00BD45D6">
            <w:pPr>
              <w:rPr>
                <w:bCs/>
                <w:sz w:val="16"/>
                <w:szCs w:val="16"/>
              </w:rPr>
            </w:pPr>
            <w:r w:rsidRPr="00BF75D1">
              <w:rPr>
                <w:bCs/>
                <w:sz w:val="16"/>
                <w:szCs w:val="16"/>
              </w:rPr>
              <w:t>Externe factoren</w:t>
            </w:r>
          </w:p>
        </w:tc>
        <w:tc>
          <w:tcPr>
            <w:tcW w:w="7724" w:type="dxa"/>
            <w:shd w:val="clear" w:color="auto" w:fill="auto"/>
          </w:tcPr>
          <w:p w14:paraId="18B2406C" w14:textId="77777777" w:rsidR="007C3FFA" w:rsidRPr="00BF75D1" w:rsidRDefault="007C3FFA" w:rsidP="00BD45D6">
            <w:pPr>
              <w:rPr>
                <w:i/>
                <w:sz w:val="16"/>
                <w:szCs w:val="16"/>
              </w:rPr>
            </w:pPr>
            <w:r w:rsidRPr="00BF75D1">
              <w:rPr>
                <w:i/>
                <w:sz w:val="16"/>
                <w:szCs w:val="16"/>
              </w:rPr>
              <w:t>Zijn er externe factoren te benoemen die gelden als risicofactor? Hierbij moet men denken aan slechte weersomstandigheden en aan gebeurtenissen die niet aan het evenement verbonden zijn, zoals een (verkeers)ongeval, brand of ramp in de (wijdere) omgeving of een bommelding. Tevens kan gedacht worden aan de uitval van nutsvoorzieningen (elektriciteit, water, gas) of de uitval van belangrijke systemen als verbindingen en communicatievoorzieningen.</w:t>
            </w:r>
          </w:p>
          <w:p w14:paraId="095E3106" w14:textId="77777777" w:rsidR="00DB543B" w:rsidRPr="00BF75D1" w:rsidRDefault="00DB543B" w:rsidP="00DB543B">
            <w:pPr>
              <w:rPr>
                <w:sz w:val="16"/>
                <w:szCs w:val="16"/>
              </w:rPr>
            </w:pPr>
            <w:r w:rsidRPr="00BF75D1">
              <w:rPr>
                <w:b/>
                <w:sz w:val="16"/>
                <w:szCs w:val="16"/>
              </w:rPr>
              <w:t>Invullen:</w:t>
            </w:r>
            <w:r w:rsidRPr="00BF75D1">
              <w:rPr>
                <w:sz w:val="16"/>
                <w:szCs w:val="16"/>
              </w:rPr>
              <w:t xml:space="preserve"> </w:t>
            </w:r>
          </w:p>
          <w:p w14:paraId="7D8B7916" w14:textId="77777777" w:rsidR="001E2375" w:rsidRPr="00BF75D1" w:rsidRDefault="001E2375" w:rsidP="00DB543B">
            <w:pPr>
              <w:rPr>
                <w:sz w:val="16"/>
                <w:szCs w:val="16"/>
              </w:rPr>
            </w:pPr>
          </w:p>
          <w:p w14:paraId="6AB12CE3" w14:textId="77777777" w:rsidR="007C3FFA" w:rsidRPr="00BF75D1" w:rsidRDefault="007C3FFA" w:rsidP="00BD45D6">
            <w:pPr>
              <w:rPr>
                <w:sz w:val="16"/>
                <w:szCs w:val="16"/>
              </w:rPr>
            </w:pPr>
          </w:p>
        </w:tc>
      </w:tr>
    </w:tbl>
    <w:p w14:paraId="59E68EC3" w14:textId="77777777" w:rsidR="006F3877" w:rsidRPr="00BF75D1" w:rsidRDefault="006F3877" w:rsidP="006F3877">
      <w:pPr>
        <w:pStyle w:val="Plattetekst"/>
        <w:rPr>
          <w:vanish/>
        </w:rPr>
      </w:pPr>
      <w:bookmarkStart w:id="19" w:name="txt2_2_3_Nee"/>
      <w:bookmarkEnd w:id="18"/>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0"/>
      </w:tblGrid>
      <w:tr w:rsidR="006F3877" w:rsidRPr="00BF75D1" w14:paraId="7303C637" w14:textId="77777777" w:rsidTr="00C1021F">
        <w:tblPrEx>
          <w:tblCellMar>
            <w:top w:w="0" w:type="dxa"/>
            <w:bottom w:w="0" w:type="dxa"/>
          </w:tblCellMar>
        </w:tblPrEx>
        <w:trPr>
          <w:trHeight w:val="330"/>
          <w:hidden/>
        </w:trPr>
        <w:tc>
          <w:tcPr>
            <w:tcW w:w="9460" w:type="dxa"/>
            <w:vAlign w:val="center"/>
          </w:tcPr>
          <w:p w14:paraId="7CFFAAA0" w14:textId="77777777" w:rsidR="006F3877" w:rsidRPr="00BF75D1" w:rsidRDefault="006F3877" w:rsidP="00662CBF">
            <w:pPr>
              <w:rPr>
                <w:rFonts w:cs="Arial"/>
                <w:vanish/>
                <w:sz w:val="20"/>
                <w:szCs w:val="20"/>
              </w:rPr>
            </w:pPr>
            <w:r w:rsidRPr="00BF75D1">
              <w:rPr>
                <w:rFonts w:cs="Arial"/>
                <w:b/>
                <w:vanish/>
                <w:sz w:val="20"/>
                <w:szCs w:val="20"/>
              </w:rPr>
              <w:t>Korte omschrijving:</w:t>
            </w:r>
          </w:p>
          <w:p w14:paraId="7741A984" w14:textId="77777777" w:rsidR="006F3877" w:rsidRPr="00BF75D1" w:rsidRDefault="006F3877" w:rsidP="00662CBF">
            <w:pPr>
              <w:rPr>
                <w:rFonts w:cs="Arial"/>
                <w:vanish/>
                <w:sz w:val="20"/>
                <w:szCs w:val="20"/>
              </w:rPr>
            </w:pPr>
          </w:p>
          <w:p w14:paraId="2D1134A6" w14:textId="77777777" w:rsidR="006F3877" w:rsidRPr="00BF75D1" w:rsidRDefault="006F3877" w:rsidP="00662CBF">
            <w:pPr>
              <w:rPr>
                <w:rFonts w:cs="Arial"/>
                <w:vanish/>
                <w:sz w:val="20"/>
                <w:szCs w:val="20"/>
              </w:rPr>
            </w:pPr>
          </w:p>
          <w:p w14:paraId="081D9C59" w14:textId="77777777" w:rsidR="006F3877" w:rsidRPr="00BF75D1" w:rsidRDefault="006F3877" w:rsidP="00662CBF">
            <w:pPr>
              <w:rPr>
                <w:rFonts w:cs="Arial"/>
                <w:vanish/>
                <w:sz w:val="20"/>
                <w:szCs w:val="20"/>
              </w:rPr>
            </w:pPr>
          </w:p>
        </w:tc>
      </w:tr>
      <w:bookmarkEnd w:id="19"/>
    </w:tbl>
    <w:p w14:paraId="72D81B8C" w14:textId="77777777" w:rsidR="006F3877" w:rsidRPr="002C357F" w:rsidRDefault="006F3877" w:rsidP="006F3877">
      <w:pPr>
        <w:rPr>
          <w:lang w:eastAsia="nl-NL"/>
        </w:rPr>
      </w:pPr>
    </w:p>
    <w:p w14:paraId="67A5B587" w14:textId="77777777" w:rsidR="00DB543B" w:rsidRPr="002C357F" w:rsidRDefault="0069552C" w:rsidP="00246BF9">
      <w:pPr>
        <w:pStyle w:val="Kop2"/>
        <w:numPr>
          <w:ilvl w:val="1"/>
          <w:numId w:val="29"/>
        </w:numPr>
        <w:rPr>
          <w:rFonts w:ascii="Verdana" w:hAnsi="Verdana"/>
          <w:iCs w:val="0"/>
        </w:rPr>
      </w:pPr>
      <w:r w:rsidRPr="002C357F">
        <w:rPr>
          <w:rFonts w:ascii="Verdana" w:hAnsi="Verdana"/>
          <w:iCs w:val="0"/>
        </w:rPr>
        <w:t xml:space="preserve"> </w:t>
      </w:r>
      <w:bookmarkStart w:id="20" w:name="_Toc347323469"/>
      <w:r w:rsidR="005C3743" w:rsidRPr="002C357F">
        <w:rPr>
          <w:rFonts w:ascii="Verdana" w:hAnsi="Verdana"/>
          <w:iCs w:val="0"/>
        </w:rPr>
        <w:t>Plattegrond evenemententerrein</w:t>
      </w:r>
      <w:bookmarkEnd w:id="20"/>
      <w:r w:rsidR="00515F4A" w:rsidRPr="002C357F">
        <w:rPr>
          <w:rFonts w:ascii="Verdana" w:hAnsi="Verdana"/>
          <w:iCs w:val="0"/>
        </w:rPr>
        <w:t xml:space="preserve"> </w:t>
      </w:r>
    </w:p>
    <w:p w14:paraId="5B31FCFE" w14:textId="77777777" w:rsidR="00DB543B" w:rsidRPr="002C357F" w:rsidRDefault="00DB543B" w:rsidP="00DB543B">
      <w:pPr>
        <w:rPr>
          <w:lang w:eastAsia="nl-NL"/>
        </w:rPr>
      </w:pPr>
    </w:p>
    <w:p w14:paraId="27C38D44" w14:textId="77777777" w:rsidR="00920EA4" w:rsidRPr="002C357F" w:rsidRDefault="005C3743" w:rsidP="00920EA4">
      <w:pPr>
        <w:pStyle w:val="Plattetekst"/>
      </w:pPr>
      <w:r w:rsidRPr="002C357F">
        <w:t>Het is verplicht om een nauwkeurige plattegrond te maken van het evenemententerrein. Het is hierbij minimaal van belang om aan te geven:</w:t>
      </w:r>
    </w:p>
    <w:p w14:paraId="140F4040" w14:textId="77777777" w:rsidR="00920EA4" w:rsidRPr="002C357F" w:rsidRDefault="005C3743" w:rsidP="00920EA4">
      <w:pPr>
        <w:pStyle w:val="Lijstopsomteken2"/>
        <w:numPr>
          <w:ilvl w:val="0"/>
          <w:numId w:val="3"/>
        </w:numPr>
      </w:pPr>
      <w:r w:rsidRPr="002C357F">
        <w:t>de locatie en afmetingen van het podium</w:t>
      </w:r>
      <w:r w:rsidR="00291462" w:rsidRPr="002C357F">
        <w:t xml:space="preserve"> / de podia</w:t>
      </w:r>
      <w:r w:rsidRPr="002C357F">
        <w:t xml:space="preserve">; </w:t>
      </w:r>
    </w:p>
    <w:p w14:paraId="282082DC" w14:textId="77777777" w:rsidR="00920EA4" w:rsidRPr="002C357F" w:rsidRDefault="005C3743" w:rsidP="00BB486B">
      <w:pPr>
        <w:pStyle w:val="Lijstopsomteken2"/>
        <w:numPr>
          <w:ilvl w:val="0"/>
          <w:numId w:val="3"/>
        </w:numPr>
      </w:pPr>
      <w:r w:rsidRPr="002C357F">
        <w:t>de locatie van de toiletten en plaskruizen;</w:t>
      </w:r>
      <w:r w:rsidR="00BB486B">
        <w:t xml:space="preserve"> </w:t>
      </w:r>
      <w:r w:rsidR="00BB486B" w:rsidRPr="00216C98">
        <w:t>(zie voor de hygiënerichtlijnen</w:t>
      </w:r>
      <w:r w:rsidR="00BB486B">
        <w:t xml:space="preserve"> op</w:t>
      </w:r>
      <w:r w:rsidR="00BB486B" w:rsidRPr="00216C98">
        <w:t xml:space="preserve"> de website van het RIVM, www.rivm.nl)</w:t>
      </w:r>
    </w:p>
    <w:p w14:paraId="024900D3" w14:textId="77777777" w:rsidR="00920EA4" w:rsidRPr="002C357F" w:rsidRDefault="005C3743" w:rsidP="00920EA4">
      <w:pPr>
        <w:pStyle w:val="Lijstopsomteken2"/>
        <w:numPr>
          <w:ilvl w:val="0"/>
          <w:numId w:val="3"/>
        </w:numPr>
      </w:pPr>
      <w:r w:rsidRPr="002C357F">
        <w:t>de locatie van de EHBO-post(en);</w:t>
      </w:r>
    </w:p>
    <w:p w14:paraId="45B15C65" w14:textId="77777777" w:rsidR="00920EA4" w:rsidRPr="002C357F" w:rsidRDefault="005C3743" w:rsidP="00920EA4">
      <w:pPr>
        <w:pStyle w:val="Lijstopsomteken2"/>
        <w:numPr>
          <w:ilvl w:val="0"/>
          <w:numId w:val="3"/>
        </w:numPr>
      </w:pPr>
      <w:r w:rsidRPr="002C357F">
        <w:lastRenderedPageBreak/>
        <w:t>de locatie van evt. horeca;</w:t>
      </w:r>
    </w:p>
    <w:p w14:paraId="40325BF2" w14:textId="77777777" w:rsidR="00920EA4" w:rsidRPr="002C357F" w:rsidRDefault="005C3743" w:rsidP="00920EA4">
      <w:pPr>
        <w:pStyle w:val="Lijstopsomteken2"/>
        <w:numPr>
          <w:ilvl w:val="0"/>
          <w:numId w:val="3"/>
        </w:numPr>
      </w:pPr>
      <w:r w:rsidRPr="002C357F">
        <w:t>evt. locatie mobiele commandopost</w:t>
      </w:r>
      <w:r w:rsidR="00632B61" w:rsidRPr="002C357F">
        <w:t>/ opstelplaatsen hulpverleningsvoertuigen</w:t>
      </w:r>
      <w:r w:rsidRPr="002C357F">
        <w:t>;</w:t>
      </w:r>
    </w:p>
    <w:p w14:paraId="66FE27CE" w14:textId="77777777" w:rsidR="00920EA4" w:rsidRPr="002C357F" w:rsidRDefault="005C3743" w:rsidP="00920EA4">
      <w:pPr>
        <w:pStyle w:val="Lijstopsomteken2"/>
        <w:numPr>
          <w:ilvl w:val="0"/>
          <w:numId w:val="3"/>
        </w:numPr>
      </w:pPr>
      <w:r w:rsidRPr="002C357F">
        <w:t>evt. vluchtroutes/ calamiteitenroutes</w:t>
      </w:r>
      <w:r w:rsidR="00632B61" w:rsidRPr="002C357F">
        <w:t>/ nooduitgangen</w:t>
      </w:r>
      <w:r w:rsidR="009740A7" w:rsidRPr="002C357F">
        <w:t>;</w:t>
      </w:r>
    </w:p>
    <w:p w14:paraId="3F4A0252" w14:textId="77777777" w:rsidR="009740A7" w:rsidRPr="002C357F" w:rsidRDefault="009740A7" w:rsidP="00920EA4">
      <w:pPr>
        <w:pStyle w:val="Lijstopsomteken2"/>
        <w:numPr>
          <w:ilvl w:val="0"/>
          <w:numId w:val="3"/>
        </w:numPr>
      </w:pPr>
      <w:r w:rsidRPr="002C357F">
        <w:t>brandkranen en putten.</w:t>
      </w:r>
    </w:p>
    <w:p w14:paraId="1547E0A1" w14:textId="77777777" w:rsidR="00920EA4" w:rsidRPr="002C357F" w:rsidRDefault="00632B61" w:rsidP="00920EA4">
      <w:pPr>
        <w:pStyle w:val="Plattetekst"/>
      </w:pPr>
      <w:r w:rsidRPr="002C357F">
        <w:t>De plattegrond dient altijd op schaal te zijn van 1:500. Indien u gebruik maakt van tenten zal de plattegrond van deze tenten 1:100 of 1:200 moeten zijn. Nauwkeurige plaatsaanduiding is van belang voor de v</w:t>
      </w:r>
      <w:r w:rsidR="00DB0BD5" w:rsidRPr="002C357F">
        <w:t>eiligheid tijdens een evenement.</w:t>
      </w:r>
      <w:r w:rsidR="006F1C28" w:rsidRPr="002C357F">
        <w:t xml:space="preserve"> </w:t>
      </w:r>
      <w:r w:rsidRPr="002C357F">
        <w:t>Bij voorkeur wordt er in de plattegrond gebruik gemaakt van een rastering, zodat secties binnen het evenemententerrein zijn afgebakend. Hier kunt u, maar ook de hulpverleningsdiensten, (tijdens calamiteiten) makkelijk gebruik van maken als specifieke plaatsen moeten worden aangeduid.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32B61" w:rsidRPr="002C357F" w14:paraId="5500F8E9" w14:textId="77777777">
        <w:tblPrEx>
          <w:tblCellMar>
            <w:top w:w="0" w:type="dxa"/>
            <w:bottom w:w="0" w:type="dxa"/>
          </w:tblCellMar>
        </w:tblPrEx>
        <w:trPr>
          <w:trHeight w:val="573"/>
        </w:trPr>
        <w:tc>
          <w:tcPr>
            <w:tcW w:w="9498" w:type="dxa"/>
            <w:vAlign w:val="center"/>
          </w:tcPr>
          <w:p w14:paraId="018135FE" w14:textId="77777777" w:rsidR="00632B61" w:rsidRPr="002C357F" w:rsidRDefault="00DB0BD5" w:rsidP="001E2375">
            <w:pPr>
              <w:rPr>
                <w:rFonts w:cs="Arial"/>
                <w:b/>
                <w:sz w:val="20"/>
                <w:szCs w:val="20"/>
                <w:highlight w:val="lightGray"/>
              </w:rPr>
            </w:pPr>
            <w:r w:rsidRPr="00D82113">
              <w:rPr>
                <w:rFonts w:cs="Arial"/>
                <w:b/>
                <w:sz w:val="20"/>
                <w:szCs w:val="20"/>
              </w:rPr>
              <w:t>Sluit de platte</w:t>
            </w:r>
            <w:r w:rsidR="00632B61" w:rsidRPr="00D82113">
              <w:rPr>
                <w:rFonts w:cs="Arial"/>
                <w:b/>
                <w:sz w:val="20"/>
                <w:szCs w:val="20"/>
              </w:rPr>
              <w:t>grond bij als bijlage 2 van dit veiligheidsplan</w:t>
            </w:r>
          </w:p>
        </w:tc>
      </w:tr>
    </w:tbl>
    <w:p w14:paraId="2159DFDC" w14:textId="77777777" w:rsidR="00D02662" w:rsidRPr="002C357F" w:rsidRDefault="00D02662" w:rsidP="00126313">
      <w:pPr>
        <w:rPr>
          <w:rFonts w:cs="Arial"/>
          <w:b/>
          <w:sz w:val="20"/>
          <w:szCs w:val="20"/>
        </w:rPr>
      </w:pPr>
    </w:p>
    <w:p w14:paraId="0FEDB85E" w14:textId="77777777" w:rsidR="005C3743" w:rsidRPr="002C357F" w:rsidRDefault="005C3743" w:rsidP="00DB543B">
      <w:pPr>
        <w:pStyle w:val="Kop1"/>
        <w:numPr>
          <w:ilvl w:val="0"/>
          <w:numId w:val="29"/>
        </w:numPr>
        <w:rPr>
          <w:rFonts w:ascii="Verdana" w:hAnsi="Verdana"/>
        </w:rPr>
      </w:pPr>
      <w:bookmarkStart w:id="21" w:name="_Toc328039916"/>
      <w:bookmarkStart w:id="22" w:name="_Toc347323470"/>
      <w:r w:rsidRPr="002C357F">
        <w:rPr>
          <w:rFonts w:ascii="Verdana" w:hAnsi="Verdana"/>
        </w:rPr>
        <w:t>Beveiliging en veiligheid</w:t>
      </w:r>
      <w:bookmarkEnd w:id="21"/>
      <w:bookmarkEnd w:id="22"/>
    </w:p>
    <w:p w14:paraId="2DC69F87" w14:textId="77777777" w:rsidR="009740A7" w:rsidRPr="002C357F" w:rsidRDefault="009740A7" w:rsidP="009740A7">
      <w:pPr>
        <w:rPr>
          <w:lang w:eastAsia="nl-NL"/>
        </w:rPr>
      </w:pPr>
    </w:p>
    <w:p w14:paraId="37E2CC6B" w14:textId="77777777" w:rsidR="005C3743" w:rsidRPr="002C357F" w:rsidRDefault="005C3743" w:rsidP="009740A7">
      <w:pPr>
        <w:pStyle w:val="Kop2"/>
        <w:numPr>
          <w:ilvl w:val="1"/>
          <w:numId w:val="30"/>
        </w:numPr>
        <w:rPr>
          <w:rFonts w:ascii="Verdana" w:hAnsi="Verdana"/>
        </w:rPr>
      </w:pPr>
      <w:bookmarkStart w:id="23" w:name="_Toc328039917"/>
      <w:bookmarkStart w:id="24" w:name="_Toc347323471"/>
      <w:r w:rsidRPr="002C357F">
        <w:rPr>
          <w:rFonts w:ascii="Verdana" w:hAnsi="Verdana"/>
        </w:rPr>
        <w:t>EHBO</w:t>
      </w:r>
      <w:bookmarkEnd w:id="23"/>
      <w:bookmarkEnd w:id="24"/>
    </w:p>
    <w:p w14:paraId="12C8FE90" w14:textId="77777777" w:rsidR="00FA3C50" w:rsidRDefault="0069552C" w:rsidP="00920EA4">
      <w:pPr>
        <w:pStyle w:val="Plattetekst"/>
      </w:pPr>
      <w:r w:rsidRPr="002C357F">
        <w:t>Beschrijf in</w:t>
      </w:r>
      <w:r w:rsidR="001F388F" w:rsidRPr="002C357F">
        <w:t xml:space="preserve"> </w:t>
      </w:r>
      <w:r w:rsidR="00760F26" w:rsidRPr="002C357F">
        <w:t>deze par</w:t>
      </w:r>
      <w:r w:rsidR="00843C76" w:rsidRPr="002C357F">
        <w:t xml:space="preserve">agraaf </w:t>
      </w:r>
      <w:r w:rsidR="00760F26" w:rsidRPr="002C357F">
        <w:t>hoe de EHBO</w:t>
      </w:r>
      <w:r w:rsidR="00DB0BD5" w:rsidRPr="002C357F">
        <w:t xml:space="preserve"> is georganiseerd</w:t>
      </w:r>
      <w:r w:rsidR="00FA3C50" w:rsidRPr="002C357F">
        <w:t>.</w:t>
      </w:r>
      <w:r w:rsidR="00B07EDA">
        <w:t xml:space="preserve"> </w:t>
      </w:r>
      <w:r w:rsidR="00B07EDA" w:rsidRPr="009D2A21">
        <w:t>In de helpfunctie krijgt u uitleg m.b.t. aandachtspunten over dit onderwerp en vragen die u zichzelf moet stellen.</w:t>
      </w:r>
    </w:p>
    <w:p w14:paraId="43DA9E0C" w14:textId="77777777" w:rsidR="001F5CE9" w:rsidRDefault="001E2375" w:rsidP="00920EA4">
      <w:pPr>
        <w:pStyle w:val="Plattetekst"/>
      </w:pPr>
      <w:r>
        <w:object w:dxaOrig="6510" w:dyaOrig="5970" w14:anchorId="17FE90E1">
          <v:shape id="_x0000_i1030" type="#_x0000_t75" style="width:1in;height:24pt" o:ole="">
            <v:imagedata r:id="rId17" o:title=""/>
          </v:shape>
          <w:control r:id="rId18" w:name="btnEhbo" w:shapeid="_x0000_i1030"/>
        </w:object>
      </w:r>
    </w:p>
    <w:p w14:paraId="34EE13FE" w14:textId="77777777" w:rsidR="00E63030" w:rsidRPr="00C3678D" w:rsidRDefault="00FA3C50" w:rsidP="009A02CD">
      <w:pPr>
        <w:pStyle w:val="Plattetekst"/>
        <w:rPr>
          <w:i/>
          <w:vanish/>
          <w:color w:val="FF0000"/>
        </w:rPr>
      </w:pPr>
      <w:bookmarkStart w:id="25" w:name="hlpEhbo"/>
      <w:r w:rsidRPr="00C3678D">
        <w:rPr>
          <w:i/>
          <w:vanish/>
          <w:color w:val="FF0000"/>
        </w:rPr>
        <w:t xml:space="preserve">Denk daarbij aan de volgende punten: </w:t>
      </w:r>
    </w:p>
    <w:p w14:paraId="2C81C4C0" w14:textId="77777777" w:rsidR="00E63030" w:rsidRPr="00C3678D" w:rsidRDefault="00896B76" w:rsidP="00E63030">
      <w:pPr>
        <w:pStyle w:val="Plattetekst"/>
        <w:numPr>
          <w:ilvl w:val="0"/>
          <w:numId w:val="35"/>
        </w:numPr>
        <w:rPr>
          <w:i/>
          <w:vanish/>
          <w:color w:val="FF0000"/>
        </w:rPr>
      </w:pPr>
      <w:r w:rsidRPr="00C3678D">
        <w:rPr>
          <w:i/>
          <w:vanish/>
          <w:color w:val="FF0000"/>
        </w:rPr>
        <w:t xml:space="preserve">Wat als er geneeskundige hulpverlening nodig is? (Indien een of meerdere ambulances nodig zijn wordt via 112 contact opgenomen </w:t>
      </w:r>
      <w:r w:rsidR="00DB0BD5" w:rsidRPr="00C3678D">
        <w:rPr>
          <w:i/>
          <w:vanish/>
          <w:color w:val="FF0000"/>
        </w:rPr>
        <w:t>met de Meldkamer Ambulancezorg).</w:t>
      </w:r>
    </w:p>
    <w:p w14:paraId="0965CC8D" w14:textId="77777777" w:rsidR="00920EA4" w:rsidRPr="00C3678D" w:rsidRDefault="009D349B" w:rsidP="00E63030">
      <w:pPr>
        <w:pStyle w:val="Plattetekst"/>
        <w:numPr>
          <w:ilvl w:val="0"/>
          <w:numId w:val="35"/>
        </w:numPr>
        <w:rPr>
          <w:i/>
          <w:vanish/>
          <w:color w:val="FF0000"/>
        </w:rPr>
      </w:pPr>
      <w:r w:rsidRPr="00C3678D">
        <w:rPr>
          <w:i/>
          <w:vanish/>
          <w:color w:val="FF0000"/>
        </w:rPr>
        <w:t>Wie gaat de EHBO hulpverlening uitvoeren</w:t>
      </w:r>
    </w:p>
    <w:p w14:paraId="2164E5B0" w14:textId="77777777" w:rsidR="00920EA4" w:rsidRPr="00C3678D" w:rsidRDefault="009D349B" w:rsidP="00920EA4">
      <w:pPr>
        <w:pStyle w:val="Lijstopsomteken2"/>
        <w:numPr>
          <w:ilvl w:val="0"/>
          <w:numId w:val="4"/>
        </w:numPr>
        <w:rPr>
          <w:i/>
          <w:vanish/>
          <w:color w:val="FF0000"/>
        </w:rPr>
      </w:pPr>
      <w:r w:rsidRPr="00C3678D">
        <w:rPr>
          <w:i/>
          <w:vanish/>
          <w:color w:val="FF0000"/>
        </w:rPr>
        <w:t>Hoe verloopt de aansturing van de EHBO organisatie</w:t>
      </w:r>
    </w:p>
    <w:p w14:paraId="36CC47B6" w14:textId="77777777" w:rsidR="00920EA4" w:rsidRPr="00C3678D" w:rsidRDefault="00896B76" w:rsidP="00920EA4">
      <w:pPr>
        <w:pStyle w:val="Lijstopsomteken2"/>
        <w:numPr>
          <w:ilvl w:val="0"/>
          <w:numId w:val="4"/>
        </w:numPr>
        <w:rPr>
          <w:i/>
          <w:vanish/>
          <w:color w:val="FF0000"/>
        </w:rPr>
      </w:pPr>
      <w:r w:rsidRPr="00C3678D">
        <w:rPr>
          <w:i/>
          <w:vanish/>
          <w:color w:val="FF0000"/>
        </w:rPr>
        <w:t xml:space="preserve">Het aantal EHBO-posten dat </w:t>
      </w:r>
      <w:r w:rsidR="00DB0BD5" w:rsidRPr="00C3678D">
        <w:rPr>
          <w:i/>
          <w:vanish/>
          <w:color w:val="FF0000"/>
        </w:rPr>
        <w:t>wordt</w:t>
      </w:r>
      <w:r w:rsidRPr="00C3678D">
        <w:rPr>
          <w:i/>
          <w:vanish/>
          <w:color w:val="FF0000"/>
        </w:rPr>
        <w:t xml:space="preserve"> inge</w:t>
      </w:r>
      <w:r w:rsidR="00DB0BD5" w:rsidRPr="00C3678D">
        <w:rPr>
          <w:i/>
          <w:vanish/>
          <w:color w:val="FF0000"/>
        </w:rPr>
        <w:t>richt op het evenemententerrein.</w:t>
      </w:r>
    </w:p>
    <w:p w14:paraId="55E7E27D" w14:textId="77777777" w:rsidR="00920EA4" w:rsidRPr="00C3678D" w:rsidRDefault="00896B76" w:rsidP="00920EA4">
      <w:pPr>
        <w:pStyle w:val="Lijstopsomteken2"/>
        <w:numPr>
          <w:ilvl w:val="0"/>
          <w:numId w:val="4"/>
        </w:numPr>
        <w:rPr>
          <w:i/>
          <w:vanish/>
          <w:color w:val="FF0000"/>
        </w:rPr>
      </w:pPr>
      <w:r w:rsidRPr="00C3678D">
        <w:rPr>
          <w:i/>
          <w:vanish/>
          <w:color w:val="FF0000"/>
        </w:rPr>
        <w:t>Het aantal en het deskundigheidsniv</w:t>
      </w:r>
      <w:r w:rsidR="00BE18CE" w:rsidRPr="00C3678D">
        <w:rPr>
          <w:i/>
          <w:vanish/>
          <w:color w:val="FF0000"/>
        </w:rPr>
        <w:t xml:space="preserve">eau van gediplomeerde EHBO-ers </w:t>
      </w:r>
      <w:r w:rsidRPr="00C3678D">
        <w:rPr>
          <w:i/>
          <w:vanish/>
          <w:color w:val="FF0000"/>
        </w:rPr>
        <w:t>wordt in o</w:t>
      </w:r>
      <w:r w:rsidR="00BE18CE" w:rsidRPr="00C3678D">
        <w:rPr>
          <w:i/>
          <w:vanish/>
          <w:color w:val="FF0000"/>
        </w:rPr>
        <w:t>verleg met de GHOR vastgesteld. De GHOR richtlijn is</w:t>
      </w:r>
      <w:r w:rsidRPr="00C3678D">
        <w:rPr>
          <w:i/>
          <w:vanish/>
          <w:color w:val="FF0000"/>
        </w:rPr>
        <w:t xml:space="preserve"> 1 EHBO-er op 1000 bezoekers </w:t>
      </w:r>
      <w:r w:rsidR="00DB0BD5" w:rsidRPr="00C3678D">
        <w:rPr>
          <w:i/>
          <w:vanish/>
          <w:color w:val="FF0000"/>
        </w:rPr>
        <w:t>met een minimum van 2 EHBO</w:t>
      </w:r>
      <w:r w:rsidR="00920EA4" w:rsidRPr="00C3678D">
        <w:rPr>
          <w:i/>
          <w:vanish/>
          <w:color w:val="FF0000"/>
        </w:rPr>
        <w:t>’</w:t>
      </w:r>
      <w:r w:rsidR="00BE18CE" w:rsidRPr="00C3678D">
        <w:rPr>
          <w:i/>
          <w:vanish/>
          <w:color w:val="FF0000"/>
        </w:rPr>
        <w:t>ers</w:t>
      </w:r>
      <w:r w:rsidR="00DB0BD5" w:rsidRPr="00C3678D">
        <w:rPr>
          <w:i/>
          <w:vanish/>
          <w:color w:val="FF0000"/>
        </w:rPr>
        <w:t>.</w:t>
      </w:r>
    </w:p>
    <w:p w14:paraId="3BE8B94A" w14:textId="77777777" w:rsidR="00920EA4" w:rsidRPr="00C3678D" w:rsidRDefault="00967015" w:rsidP="00920EA4">
      <w:pPr>
        <w:pStyle w:val="Lijstopsomteken2"/>
        <w:numPr>
          <w:ilvl w:val="0"/>
          <w:numId w:val="4"/>
        </w:numPr>
        <w:rPr>
          <w:i/>
          <w:vanish/>
          <w:color w:val="FF0000"/>
        </w:rPr>
      </w:pPr>
      <w:r w:rsidRPr="00C3678D">
        <w:rPr>
          <w:i/>
          <w:vanish/>
          <w:color w:val="FF0000"/>
        </w:rPr>
        <w:t>Hoe verloopt communicatie tussen EHBO, beveiliging en organisatie</w:t>
      </w:r>
    </w:p>
    <w:p w14:paraId="6A192A97" w14:textId="77777777" w:rsidR="00896B76" w:rsidRPr="00C3678D" w:rsidRDefault="00896B76" w:rsidP="00126313">
      <w:pPr>
        <w:rPr>
          <w:rFonts w:cs="Arial"/>
          <w:i/>
          <w:vanish/>
          <w:color w:val="FF0000"/>
          <w:sz w:val="20"/>
          <w:szCs w:val="20"/>
        </w:rPr>
      </w:pPr>
    </w:p>
    <w:p w14:paraId="6283D379" w14:textId="77777777" w:rsidR="00920EA4" w:rsidRPr="00C3678D" w:rsidRDefault="00896B76" w:rsidP="00920EA4">
      <w:pPr>
        <w:pStyle w:val="Plattetekst"/>
        <w:rPr>
          <w:i/>
          <w:vanish/>
          <w:color w:val="FF0000"/>
        </w:rPr>
      </w:pPr>
      <w:r w:rsidRPr="00C3678D">
        <w:rPr>
          <w:i/>
          <w:vanish/>
          <w:color w:val="FF0000"/>
        </w:rPr>
        <w:t>Stelt u uzelf ook de volgende vragen:</w:t>
      </w:r>
    </w:p>
    <w:p w14:paraId="7654A305" w14:textId="77777777" w:rsidR="00920EA4" w:rsidRPr="00C3678D" w:rsidRDefault="00896B76" w:rsidP="00920EA4">
      <w:pPr>
        <w:pStyle w:val="Lijstopsomteken2"/>
        <w:numPr>
          <w:ilvl w:val="0"/>
          <w:numId w:val="5"/>
        </w:numPr>
        <w:rPr>
          <w:i/>
          <w:vanish/>
          <w:color w:val="FF0000"/>
        </w:rPr>
      </w:pPr>
      <w:r w:rsidRPr="00C3678D">
        <w:rPr>
          <w:i/>
          <w:vanish/>
          <w:color w:val="FF0000"/>
        </w:rPr>
        <w:t>Worden alle materialen verzorgd door de EHBO en is er voldoende ruimte in de EHBO-post? en zo ja welke materialen zijn dat?</w:t>
      </w:r>
    </w:p>
    <w:p w14:paraId="27FEDD65" w14:textId="77777777" w:rsidR="00920EA4" w:rsidRPr="00C3678D" w:rsidRDefault="00896B76" w:rsidP="00920EA4">
      <w:pPr>
        <w:pStyle w:val="Lijstopsomteken2"/>
        <w:numPr>
          <w:ilvl w:val="0"/>
          <w:numId w:val="5"/>
        </w:numPr>
        <w:rPr>
          <w:i/>
          <w:vanish/>
          <w:color w:val="FF0000"/>
        </w:rPr>
      </w:pPr>
      <w:r w:rsidRPr="00C3678D">
        <w:rPr>
          <w:i/>
          <w:vanish/>
          <w:color w:val="FF0000"/>
        </w:rPr>
        <w:t>Is er sp</w:t>
      </w:r>
      <w:r w:rsidR="00FD61DE" w:rsidRPr="00C3678D">
        <w:rPr>
          <w:i/>
          <w:vanish/>
          <w:color w:val="FF0000"/>
        </w:rPr>
        <w:t>rake van mogelijk druggebruik? Z</w:t>
      </w:r>
      <w:r w:rsidRPr="00C3678D">
        <w:rPr>
          <w:i/>
          <w:vanish/>
          <w:color w:val="FF0000"/>
        </w:rPr>
        <w:t>o ja, dan dienen er tevens EHBD-ers (Eerste Hulp bij Druggebruik) te worden ingezet.</w:t>
      </w:r>
    </w:p>
    <w:p w14:paraId="778038CA" w14:textId="77777777" w:rsidR="00920EA4" w:rsidRPr="00C3678D" w:rsidRDefault="00896B76" w:rsidP="00920EA4">
      <w:pPr>
        <w:pStyle w:val="Lijstopsomteken2"/>
        <w:numPr>
          <w:ilvl w:val="0"/>
          <w:numId w:val="5"/>
        </w:numPr>
        <w:rPr>
          <w:vanish/>
          <w:color w:val="FF0000"/>
        </w:rPr>
      </w:pPr>
      <w:r w:rsidRPr="00C3678D">
        <w:rPr>
          <w:i/>
          <w:vanish/>
          <w:color w:val="FF0000"/>
        </w:rPr>
        <w:t>Wordt er een zogenoemde chill-out ruimte ingericht?</w:t>
      </w:r>
    </w:p>
    <w:bookmarkEnd w:id="25"/>
    <w:p w14:paraId="0D0F9A11" w14:textId="77777777" w:rsidR="00896B76" w:rsidRPr="002C357F" w:rsidRDefault="00896B76" w:rsidP="00126313">
      <w:pPr>
        <w:rPr>
          <w:rFonts w:cs="Arial"/>
          <w:i/>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98"/>
      </w:tblGrid>
      <w:tr w:rsidR="00896B76" w:rsidRPr="002C357F" w14:paraId="1A37C601" w14:textId="77777777">
        <w:tblPrEx>
          <w:tblCellMar>
            <w:top w:w="0" w:type="dxa"/>
            <w:bottom w:w="0" w:type="dxa"/>
          </w:tblCellMar>
        </w:tblPrEx>
        <w:trPr>
          <w:trHeight w:val="330"/>
        </w:trPr>
        <w:tc>
          <w:tcPr>
            <w:tcW w:w="4500" w:type="dxa"/>
            <w:vAlign w:val="center"/>
          </w:tcPr>
          <w:p w14:paraId="2A963B3E" w14:textId="77777777" w:rsidR="00896B76" w:rsidRPr="002C357F" w:rsidRDefault="00896B76" w:rsidP="00126313">
            <w:pPr>
              <w:rPr>
                <w:rFonts w:cs="Arial"/>
                <w:b/>
                <w:sz w:val="20"/>
                <w:szCs w:val="20"/>
              </w:rPr>
            </w:pPr>
            <w:r w:rsidRPr="002C357F">
              <w:rPr>
                <w:rFonts w:cs="Arial"/>
                <w:b/>
                <w:sz w:val="20"/>
                <w:szCs w:val="20"/>
              </w:rPr>
              <w:t>Naam EHBO organisatie:</w:t>
            </w:r>
          </w:p>
        </w:tc>
        <w:tc>
          <w:tcPr>
            <w:tcW w:w="4998" w:type="dxa"/>
            <w:tcBorders>
              <w:bottom w:val="dotted" w:sz="4" w:space="0" w:color="auto"/>
            </w:tcBorders>
          </w:tcPr>
          <w:p w14:paraId="606B94C9" w14:textId="77777777" w:rsidR="00896B76" w:rsidRPr="002C357F" w:rsidRDefault="00896B76" w:rsidP="00126313">
            <w:pPr>
              <w:rPr>
                <w:rFonts w:cs="Arial"/>
                <w:sz w:val="20"/>
                <w:szCs w:val="20"/>
              </w:rPr>
            </w:pPr>
          </w:p>
        </w:tc>
      </w:tr>
      <w:tr w:rsidR="00D60F5C" w:rsidRPr="002C357F" w14:paraId="46F8A553" w14:textId="77777777">
        <w:tblPrEx>
          <w:tblCellMar>
            <w:top w:w="0" w:type="dxa"/>
            <w:bottom w:w="0" w:type="dxa"/>
          </w:tblCellMar>
        </w:tblPrEx>
        <w:trPr>
          <w:trHeight w:val="330"/>
        </w:trPr>
        <w:tc>
          <w:tcPr>
            <w:tcW w:w="4500" w:type="dxa"/>
            <w:vAlign w:val="center"/>
          </w:tcPr>
          <w:p w14:paraId="68B3C5D0" w14:textId="77777777" w:rsidR="00D60F5C" w:rsidRPr="002C357F" w:rsidRDefault="00D60F5C" w:rsidP="00D60F5C">
            <w:pPr>
              <w:rPr>
                <w:rFonts w:cs="Arial"/>
                <w:b/>
                <w:sz w:val="20"/>
                <w:szCs w:val="20"/>
              </w:rPr>
            </w:pPr>
            <w:r w:rsidRPr="002C357F">
              <w:rPr>
                <w:rFonts w:cs="Arial"/>
                <w:b/>
                <w:sz w:val="20"/>
                <w:szCs w:val="20"/>
              </w:rPr>
              <w:t>Naam contactpersoon tijdens evenement</w:t>
            </w:r>
          </w:p>
          <w:p w14:paraId="53B8B845" w14:textId="77777777" w:rsidR="00D60F5C" w:rsidRPr="002C357F" w:rsidRDefault="00D60F5C" w:rsidP="00D60F5C">
            <w:pPr>
              <w:rPr>
                <w:rFonts w:cs="Arial"/>
                <w:b/>
                <w:sz w:val="20"/>
                <w:szCs w:val="20"/>
              </w:rPr>
            </w:pPr>
            <w:r w:rsidRPr="002C357F">
              <w:rPr>
                <w:rFonts w:cs="Arial"/>
                <w:b/>
                <w:sz w:val="20"/>
                <w:szCs w:val="20"/>
              </w:rPr>
              <w:t>Mobiele telefoon nummer</w:t>
            </w:r>
          </w:p>
        </w:tc>
        <w:tc>
          <w:tcPr>
            <w:tcW w:w="4998" w:type="dxa"/>
            <w:tcBorders>
              <w:top w:val="dotted" w:sz="4" w:space="0" w:color="auto"/>
              <w:bottom w:val="dotted" w:sz="4" w:space="0" w:color="auto"/>
            </w:tcBorders>
          </w:tcPr>
          <w:p w14:paraId="708204A2" w14:textId="77777777" w:rsidR="00D60F5C" w:rsidRPr="002C357F" w:rsidRDefault="00D60F5C" w:rsidP="00126313">
            <w:pPr>
              <w:rPr>
                <w:rFonts w:cs="Arial"/>
                <w:sz w:val="20"/>
                <w:szCs w:val="20"/>
              </w:rPr>
            </w:pPr>
          </w:p>
        </w:tc>
      </w:tr>
      <w:tr w:rsidR="00896B76" w:rsidRPr="002C357F" w14:paraId="118961F7" w14:textId="77777777">
        <w:tblPrEx>
          <w:tblCellMar>
            <w:top w:w="0" w:type="dxa"/>
            <w:bottom w:w="0" w:type="dxa"/>
          </w:tblCellMar>
        </w:tblPrEx>
        <w:trPr>
          <w:trHeight w:val="330"/>
        </w:trPr>
        <w:tc>
          <w:tcPr>
            <w:tcW w:w="4500" w:type="dxa"/>
            <w:vAlign w:val="center"/>
          </w:tcPr>
          <w:p w14:paraId="4BEB3F56" w14:textId="77777777" w:rsidR="00896B76" w:rsidRPr="002C357F" w:rsidRDefault="00FD61DE" w:rsidP="00126313">
            <w:pPr>
              <w:rPr>
                <w:rFonts w:cs="Arial"/>
                <w:b/>
                <w:sz w:val="20"/>
                <w:szCs w:val="20"/>
              </w:rPr>
            </w:pPr>
            <w:r w:rsidRPr="002C357F">
              <w:rPr>
                <w:rFonts w:cs="Arial"/>
                <w:b/>
                <w:sz w:val="20"/>
                <w:szCs w:val="20"/>
              </w:rPr>
              <w:t>Aantal EHBO medewerkers</w:t>
            </w:r>
          </w:p>
        </w:tc>
        <w:tc>
          <w:tcPr>
            <w:tcW w:w="4998" w:type="dxa"/>
            <w:tcBorders>
              <w:top w:val="dotted" w:sz="4" w:space="0" w:color="auto"/>
              <w:bottom w:val="dotted" w:sz="4" w:space="0" w:color="auto"/>
            </w:tcBorders>
          </w:tcPr>
          <w:p w14:paraId="1AE9AC72" w14:textId="77777777" w:rsidR="00896B76" w:rsidRPr="002C357F" w:rsidRDefault="00896B76" w:rsidP="00126313">
            <w:pPr>
              <w:rPr>
                <w:rFonts w:cs="Arial"/>
                <w:sz w:val="20"/>
                <w:szCs w:val="20"/>
              </w:rPr>
            </w:pPr>
          </w:p>
        </w:tc>
      </w:tr>
      <w:tr w:rsidR="00896B76" w:rsidRPr="002C357F" w14:paraId="2663B403" w14:textId="77777777">
        <w:tblPrEx>
          <w:tblCellMar>
            <w:top w:w="0" w:type="dxa"/>
            <w:bottom w:w="0" w:type="dxa"/>
          </w:tblCellMar>
        </w:tblPrEx>
        <w:trPr>
          <w:trHeight w:val="330"/>
        </w:trPr>
        <w:tc>
          <w:tcPr>
            <w:tcW w:w="4500" w:type="dxa"/>
            <w:vAlign w:val="center"/>
          </w:tcPr>
          <w:p w14:paraId="5E7FFE52" w14:textId="77777777" w:rsidR="00896B76" w:rsidRPr="002C357F" w:rsidRDefault="00896B76" w:rsidP="00126313">
            <w:pPr>
              <w:rPr>
                <w:rFonts w:cs="Arial"/>
                <w:b/>
                <w:sz w:val="20"/>
                <w:szCs w:val="20"/>
              </w:rPr>
            </w:pPr>
            <w:r w:rsidRPr="002C357F">
              <w:rPr>
                <w:rFonts w:cs="Arial"/>
                <w:b/>
                <w:sz w:val="20"/>
                <w:szCs w:val="20"/>
              </w:rPr>
              <w:t>Aantal EHBO-posten</w:t>
            </w:r>
          </w:p>
          <w:p w14:paraId="6F4C7577" w14:textId="77777777" w:rsidR="00896B76" w:rsidRPr="002C357F" w:rsidRDefault="00896B76" w:rsidP="00126313">
            <w:pPr>
              <w:rPr>
                <w:rFonts w:cs="Arial"/>
                <w:sz w:val="20"/>
                <w:szCs w:val="20"/>
              </w:rPr>
            </w:pPr>
            <w:r w:rsidRPr="002C357F">
              <w:rPr>
                <w:rFonts w:cs="Arial"/>
                <w:sz w:val="20"/>
                <w:szCs w:val="20"/>
              </w:rPr>
              <w:t>(dit dient u tevens aan te aangeven op de plattegrond</w:t>
            </w:r>
            <w:r w:rsidR="00FE7186" w:rsidRPr="002C357F">
              <w:rPr>
                <w:rFonts w:cs="Arial"/>
                <w:sz w:val="20"/>
                <w:szCs w:val="20"/>
              </w:rPr>
              <w:t>,</w:t>
            </w:r>
            <w:r w:rsidR="00D60F5C" w:rsidRPr="002C357F">
              <w:rPr>
                <w:rFonts w:cs="Arial"/>
                <w:sz w:val="20"/>
                <w:szCs w:val="20"/>
              </w:rPr>
              <w:t xml:space="preserve"> </w:t>
            </w:r>
            <w:r w:rsidR="00FD61DE" w:rsidRPr="002C357F">
              <w:rPr>
                <w:rFonts w:cs="Arial"/>
                <w:sz w:val="20"/>
                <w:szCs w:val="20"/>
              </w:rPr>
              <w:t>b</w:t>
            </w:r>
            <w:r w:rsidR="00D60F5C" w:rsidRPr="002C357F">
              <w:rPr>
                <w:rFonts w:cs="Arial"/>
                <w:sz w:val="20"/>
                <w:szCs w:val="20"/>
              </w:rPr>
              <w:t>ijlage 2</w:t>
            </w:r>
            <w:r w:rsidRPr="002C357F">
              <w:rPr>
                <w:rFonts w:cs="Arial"/>
                <w:sz w:val="20"/>
                <w:szCs w:val="20"/>
              </w:rPr>
              <w:t>)</w:t>
            </w:r>
          </w:p>
        </w:tc>
        <w:tc>
          <w:tcPr>
            <w:tcW w:w="4998" w:type="dxa"/>
            <w:tcBorders>
              <w:top w:val="dotted" w:sz="4" w:space="0" w:color="auto"/>
              <w:bottom w:val="dotted" w:sz="4" w:space="0" w:color="auto"/>
            </w:tcBorders>
          </w:tcPr>
          <w:p w14:paraId="634342BA" w14:textId="77777777" w:rsidR="00896B76" w:rsidRPr="002C357F" w:rsidRDefault="00896B76" w:rsidP="00126313">
            <w:pPr>
              <w:rPr>
                <w:rFonts w:cs="Arial"/>
                <w:sz w:val="20"/>
                <w:szCs w:val="20"/>
              </w:rPr>
            </w:pPr>
          </w:p>
        </w:tc>
      </w:tr>
      <w:tr w:rsidR="001F388F" w:rsidRPr="002C357F" w14:paraId="60374645" w14:textId="77777777">
        <w:tblPrEx>
          <w:tblCellMar>
            <w:top w:w="0" w:type="dxa"/>
            <w:bottom w:w="0" w:type="dxa"/>
          </w:tblCellMar>
        </w:tblPrEx>
        <w:trPr>
          <w:trHeight w:val="330"/>
        </w:trPr>
        <w:tc>
          <w:tcPr>
            <w:tcW w:w="9498" w:type="dxa"/>
            <w:gridSpan w:val="2"/>
            <w:vAlign w:val="center"/>
          </w:tcPr>
          <w:p w14:paraId="59FD93C8" w14:textId="77777777" w:rsidR="001F388F" w:rsidRPr="002C357F" w:rsidRDefault="001F388F" w:rsidP="00126313">
            <w:pPr>
              <w:rPr>
                <w:rFonts w:cs="Arial"/>
                <w:sz w:val="20"/>
                <w:szCs w:val="20"/>
              </w:rPr>
            </w:pPr>
            <w:r w:rsidRPr="002C357F">
              <w:rPr>
                <w:rFonts w:cs="Arial"/>
                <w:b/>
                <w:sz w:val="20"/>
                <w:szCs w:val="20"/>
              </w:rPr>
              <w:t>Beschrijving EHBO organisatie:</w:t>
            </w:r>
          </w:p>
          <w:p w14:paraId="701B3E70" w14:textId="77777777" w:rsidR="001F388F" w:rsidRPr="002C357F" w:rsidRDefault="001F388F" w:rsidP="00126313">
            <w:pPr>
              <w:rPr>
                <w:rFonts w:cs="Arial"/>
                <w:sz w:val="20"/>
                <w:szCs w:val="20"/>
              </w:rPr>
            </w:pPr>
          </w:p>
        </w:tc>
      </w:tr>
      <w:tr w:rsidR="00896B76" w:rsidRPr="002C357F" w14:paraId="7CFA4076" w14:textId="77777777">
        <w:tblPrEx>
          <w:tblCellMar>
            <w:top w:w="0" w:type="dxa"/>
            <w:bottom w:w="0" w:type="dxa"/>
          </w:tblCellMar>
        </w:tblPrEx>
        <w:trPr>
          <w:trHeight w:val="330"/>
        </w:trPr>
        <w:tc>
          <w:tcPr>
            <w:tcW w:w="9498" w:type="dxa"/>
            <w:gridSpan w:val="2"/>
            <w:vAlign w:val="center"/>
          </w:tcPr>
          <w:p w14:paraId="438FC15F" w14:textId="77777777" w:rsidR="00896B76" w:rsidRPr="002C357F" w:rsidRDefault="00896B76" w:rsidP="00126313">
            <w:pPr>
              <w:rPr>
                <w:rFonts w:cs="Arial"/>
                <w:b/>
                <w:sz w:val="20"/>
                <w:szCs w:val="20"/>
              </w:rPr>
            </w:pPr>
            <w:r w:rsidRPr="001E2375">
              <w:rPr>
                <w:rFonts w:cs="Arial"/>
                <w:b/>
                <w:sz w:val="20"/>
                <w:szCs w:val="20"/>
              </w:rPr>
              <w:t xml:space="preserve">Indien voorhanden: sluit u een gezondheidsplan (opgesteld door een externe partij) </w:t>
            </w:r>
            <w:r w:rsidR="00FE7186" w:rsidRPr="001E2375">
              <w:rPr>
                <w:rFonts w:cs="Arial"/>
                <w:b/>
                <w:sz w:val="20"/>
                <w:szCs w:val="20"/>
              </w:rPr>
              <w:t xml:space="preserve">bij </w:t>
            </w:r>
            <w:r w:rsidRPr="001E2375">
              <w:rPr>
                <w:rFonts w:cs="Arial"/>
                <w:b/>
                <w:sz w:val="20"/>
                <w:szCs w:val="20"/>
              </w:rPr>
              <w:t>als bijlage</w:t>
            </w:r>
            <w:r w:rsidR="0096107E" w:rsidRPr="001E2375">
              <w:rPr>
                <w:rFonts w:cs="Arial"/>
                <w:b/>
                <w:sz w:val="20"/>
                <w:szCs w:val="20"/>
              </w:rPr>
              <w:t xml:space="preserve"> 9</w:t>
            </w:r>
            <w:r w:rsidR="0019454E" w:rsidRPr="001E2375">
              <w:rPr>
                <w:rFonts w:cs="Arial"/>
                <w:b/>
                <w:sz w:val="20"/>
                <w:szCs w:val="20"/>
              </w:rPr>
              <w:t>.</w:t>
            </w:r>
          </w:p>
        </w:tc>
      </w:tr>
    </w:tbl>
    <w:p w14:paraId="2787DEBD" w14:textId="77777777" w:rsidR="00A53BF7" w:rsidRPr="002C357F" w:rsidRDefault="00A53BF7" w:rsidP="00126313">
      <w:pPr>
        <w:rPr>
          <w:rFonts w:cs="Arial"/>
          <w:sz w:val="20"/>
          <w:szCs w:val="20"/>
        </w:rPr>
      </w:pPr>
    </w:p>
    <w:p w14:paraId="2278B37B" w14:textId="77777777" w:rsidR="005C3743" w:rsidRPr="002C357F" w:rsidRDefault="005C3743" w:rsidP="00126313">
      <w:pPr>
        <w:rPr>
          <w:rFonts w:cs="Arial"/>
          <w:sz w:val="20"/>
          <w:szCs w:val="20"/>
        </w:rPr>
      </w:pPr>
    </w:p>
    <w:p w14:paraId="0B8A3FB7" w14:textId="77777777" w:rsidR="00576D7E" w:rsidRPr="002C357F" w:rsidRDefault="00576D7E" w:rsidP="008F342E">
      <w:pPr>
        <w:pStyle w:val="Kop2"/>
        <w:numPr>
          <w:ilvl w:val="1"/>
          <w:numId w:val="30"/>
        </w:numPr>
        <w:rPr>
          <w:rFonts w:ascii="Verdana" w:hAnsi="Verdana"/>
        </w:rPr>
      </w:pPr>
      <w:bookmarkStart w:id="26" w:name="_Toc328039918"/>
      <w:bookmarkStart w:id="27" w:name="_Toc347323472"/>
      <w:r w:rsidRPr="002C357F">
        <w:rPr>
          <w:rFonts w:ascii="Verdana" w:hAnsi="Verdana"/>
        </w:rPr>
        <w:t>Brandveiligheid</w:t>
      </w:r>
      <w:bookmarkEnd w:id="26"/>
      <w:bookmarkEnd w:id="27"/>
    </w:p>
    <w:p w14:paraId="51BB14A3" w14:textId="77777777" w:rsidR="00686D7F" w:rsidRPr="002C357F" w:rsidRDefault="00686D7F" w:rsidP="00686D7F">
      <w:pPr>
        <w:rPr>
          <w:lang w:eastAsia="nl-NL"/>
        </w:rPr>
      </w:pPr>
    </w:p>
    <w:p w14:paraId="1113A428" w14:textId="77777777" w:rsidR="00793BD6" w:rsidRDefault="00FA3C50" w:rsidP="00793BD6">
      <w:pPr>
        <w:pStyle w:val="Plattetekst"/>
      </w:pPr>
      <w:r w:rsidRPr="002C357F">
        <w:t>Beschrijf in</w:t>
      </w:r>
      <w:r w:rsidR="00A56A09" w:rsidRPr="002C357F">
        <w:t xml:space="preserve"> </w:t>
      </w:r>
      <w:r w:rsidR="00843C76" w:rsidRPr="002C357F">
        <w:t xml:space="preserve">deze paragraaf </w:t>
      </w:r>
      <w:r w:rsidR="00A56A09" w:rsidRPr="002C357F">
        <w:t>hoe de brand</w:t>
      </w:r>
      <w:r w:rsidR="00DB0BD5" w:rsidRPr="002C357F">
        <w:t>veiligheid is gewaarborgd</w:t>
      </w:r>
      <w:r w:rsidRPr="002C357F">
        <w:rPr>
          <w:i/>
        </w:rPr>
        <w:t>.</w:t>
      </w:r>
      <w:r w:rsidR="00793BD6">
        <w:t xml:space="preserve"> </w:t>
      </w:r>
      <w:r w:rsidR="00793BD6" w:rsidRPr="009D2A21">
        <w:t>In de helpfunctie krijgt u uitleg m.b.t. aandachtspunten over dit onderwerp en vragen die u zichzelf moet stellen.</w:t>
      </w:r>
    </w:p>
    <w:p w14:paraId="398D5E6F" w14:textId="77777777" w:rsidR="00D82113" w:rsidRDefault="00645096" w:rsidP="009A02CD">
      <w:pPr>
        <w:pStyle w:val="Plattetekst"/>
        <w:rPr>
          <w:i/>
          <w:color w:val="FF0000"/>
        </w:rPr>
      </w:pPr>
      <w:r>
        <w:object w:dxaOrig="6510" w:dyaOrig="5970" w14:anchorId="1C08C69B">
          <v:shape id="_x0000_i1031" type="#_x0000_t75" style="width:1in;height:24pt" o:ole="">
            <v:imagedata r:id="rId19" o:title=""/>
          </v:shape>
          <w:control r:id="rId20" w:name="btnBrandveiligheid" w:shapeid="_x0000_i1031"/>
        </w:object>
      </w:r>
    </w:p>
    <w:p w14:paraId="7F6CA23C" w14:textId="77777777" w:rsidR="009A02CD" w:rsidRPr="00502051" w:rsidRDefault="00FA3C50" w:rsidP="009A02CD">
      <w:pPr>
        <w:pStyle w:val="Plattetekst"/>
        <w:rPr>
          <w:color w:val="FF0000"/>
        </w:rPr>
      </w:pPr>
      <w:bookmarkStart w:id="28" w:name="txtBrandveiligiheid"/>
      <w:bookmarkStart w:id="29" w:name="txtBrandveiligheid"/>
      <w:r w:rsidRPr="00502051">
        <w:rPr>
          <w:color w:val="FF0000"/>
        </w:rPr>
        <w:t xml:space="preserve">Denk daarbij aan de volgende punten: </w:t>
      </w:r>
    </w:p>
    <w:p w14:paraId="0598D6CE" w14:textId="77777777" w:rsidR="00920EA4" w:rsidRPr="00502051" w:rsidRDefault="00896B76" w:rsidP="009A02CD">
      <w:pPr>
        <w:pStyle w:val="Plattetekst"/>
        <w:numPr>
          <w:ilvl w:val="0"/>
          <w:numId w:val="34"/>
        </w:numPr>
        <w:rPr>
          <w:color w:val="FF0000"/>
        </w:rPr>
      </w:pPr>
      <w:r w:rsidRPr="00502051">
        <w:rPr>
          <w:color w:val="FF0000"/>
        </w:rPr>
        <w:lastRenderedPageBreak/>
        <w:t>Wat als de brandweer nodig is? (In geval van nood zal via het alarmnummer 112 contact met</w:t>
      </w:r>
      <w:r w:rsidR="00F530D8" w:rsidRPr="00502051">
        <w:rPr>
          <w:color w:val="FF0000"/>
        </w:rPr>
        <w:t xml:space="preserve"> de brandweer worden opgenomen).</w:t>
      </w:r>
    </w:p>
    <w:p w14:paraId="53754BD1" w14:textId="77777777" w:rsidR="00920EA4" w:rsidRPr="00502051" w:rsidRDefault="00967015" w:rsidP="00920EA4">
      <w:pPr>
        <w:pStyle w:val="Lijstopsomteken2"/>
        <w:numPr>
          <w:ilvl w:val="0"/>
          <w:numId w:val="6"/>
        </w:numPr>
        <w:rPr>
          <w:color w:val="FF0000"/>
        </w:rPr>
      </w:pPr>
      <w:r w:rsidRPr="00502051">
        <w:rPr>
          <w:color w:val="FF0000"/>
        </w:rPr>
        <w:t>Wie is verantwoordelijk voor de brandveiligheid binnen de organisatie.</w:t>
      </w:r>
    </w:p>
    <w:p w14:paraId="55EA667E" w14:textId="77777777" w:rsidR="00920EA4" w:rsidRPr="00502051" w:rsidRDefault="00967015" w:rsidP="00920EA4">
      <w:pPr>
        <w:pStyle w:val="Lijstopsomteken2"/>
        <w:numPr>
          <w:ilvl w:val="0"/>
          <w:numId w:val="6"/>
        </w:numPr>
        <w:rPr>
          <w:color w:val="FF0000"/>
        </w:rPr>
      </w:pPr>
      <w:r w:rsidRPr="00502051">
        <w:rPr>
          <w:color w:val="FF0000"/>
        </w:rPr>
        <w:t>Wie zijn er uitvoeringsverantwoordelijk (brandwachten) bij incidenten met brand</w:t>
      </w:r>
    </w:p>
    <w:p w14:paraId="1C6ADA40" w14:textId="77777777" w:rsidR="00920EA4" w:rsidRPr="00502051" w:rsidRDefault="00967015" w:rsidP="00920EA4">
      <w:pPr>
        <w:pStyle w:val="Lijstopsomteken2"/>
        <w:numPr>
          <w:ilvl w:val="0"/>
          <w:numId w:val="6"/>
        </w:numPr>
        <w:rPr>
          <w:color w:val="FF0000"/>
        </w:rPr>
      </w:pPr>
      <w:r w:rsidRPr="00502051">
        <w:rPr>
          <w:color w:val="FF0000"/>
        </w:rPr>
        <w:t>Hoe is de aansturing van deze verantwoordelijken (brandwachten) georganiseerd</w:t>
      </w:r>
    </w:p>
    <w:p w14:paraId="4A4380FF" w14:textId="77777777" w:rsidR="00920EA4" w:rsidRPr="00502051" w:rsidRDefault="00967015" w:rsidP="00920EA4">
      <w:pPr>
        <w:pStyle w:val="Lijstopsomteken2"/>
        <w:numPr>
          <w:ilvl w:val="0"/>
          <w:numId w:val="6"/>
        </w:numPr>
        <w:rPr>
          <w:color w:val="FF0000"/>
        </w:rPr>
      </w:pPr>
      <w:r w:rsidRPr="00502051">
        <w:rPr>
          <w:color w:val="FF0000"/>
        </w:rPr>
        <w:t>Op elk podium dienen voldoende brandblussers aanwezig te zijn.</w:t>
      </w:r>
    </w:p>
    <w:p w14:paraId="1AB895E0" w14:textId="77777777" w:rsidR="00920EA4" w:rsidRPr="00502051" w:rsidRDefault="00967015" w:rsidP="00920EA4">
      <w:pPr>
        <w:pStyle w:val="Lijstopsomteken2"/>
        <w:numPr>
          <w:ilvl w:val="0"/>
          <w:numId w:val="6"/>
        </w:numPr>
        <w:rPr>
          <w:color w:val="FF0000"/>
        </w:rPr>
      </w:pPr>
      <w:r w:rsidRPr="00502051">
        <w:rPr>
          <w:color w:val="FF0000"/>
        </w:rPr>
        <w:t>Hoe verloopt communicatie tussen brandwachten, beveiliging en organisatie</w:t>
      </w:r>
    </w:p>
    <w:p w14:paraId="365A60AE" w14:textId="77777777" w:rsidR="00920EA4" w:rsidRPr="00502051" w:rsidRDefault="00896B76" w:rsidP="00920EA4">
      <w:pPr>
        <w:pStyle w:val="Lijstopsomteken2"/>
        <w:numPr>
          <w:ilvl w:val="0"/>
          <w:numId w:val="6"/>
        </w:numPr>
        <w:rPr>
          <w:color w:val="FF0000"/>
        </w:rPr>
      </w:pPr>
      <w:r w:rsidRPr="00502051">
        <w:rPr>
          <w:color w:val="FF0000"/>
        </w:rPr>
        <w:t xml:space="preserve">De toepasselijke voorschriften op het gebied van brandveiligheid </w:t>
      </w:r>
      <w:r w:rsidR="00967015" w:rsidRPr="00502051">
        <w:rPr>
          <w:color w:val="FF0000"/>
        </w:rPr>
        <w:t xml:space="preserve">worden </w:t>
      </w:r>
      <w:r w:rsidRPr="00502051">
        <w:rPr>
          <w:color w:val="FF0000"/>
        </w:rPr>
        <w:t>in de vergunning opgenome</w:t>
      </w:r>
      <w:r w:rsidR="00F530D8" w:rsidRPr="00502051">
        <w:rPr>
          <w:color w:val="FF0000"/>
        </w:rPr>
        <w:t>n en dienen te worden opgevolgd.</w:t>
      </w:r>
    </w:p>
    <w:p w14:paraId="443BD6CA" w14:textId="77777777" w:rsidR="00920EA4" w:rsidRPr="00502051" w:rsidRDefault="00896B76" w:rsidP="00920EA4">
      <w:pPr>
        <w:pStyle w:val="Lijstopsomteken2"/>
        <w:numPr>
          <w:ilvl w:val="0"/>
          <w:numId w:val="6"/>
        </w:numPr>
        <w:rPr>
          <w:color w:val="FF0000"/>
        </w:rPr>
      </w:pPr>
      <w:r w:rsidRPr="00502051">
        <w:rPr>
          <w:color w:val="FF0000"/>
        </w:rPr>
        <w:t>Mocht er een technisch productiebedrijf in de hand zijn genomen, dan neemt deze alle benodigde veiligheidsvoorschriften in acht.</w:t>
      </w:r>
    </w:p>
    <w:p w14:paraId="46ABEC95" w14:textId="77777777" w:rsidR="00896B76" w:rsidRPr="00502051" w:rsidRDefault="00896B76" w:rsidP="00126313">
      <w:pPr>
        <w:rPr>
          <w:rFonts w:cs="Arial"/>
          <w:i/>
          <w:sz w:val="20"/>
          <w:szCs w:val="20"/>
        </w:rPr>
      </w:pPr>
    </w:p>
    <w:p w14:paraId="4C9FEADE" w14:textId="77777777" w:rsidR="00920EA4" w:rsidRPr="00502051" w:rsidRDefault="00896B76" w:rsidP="00920EA4">
      <w:pPr>
        <w:pStyle w:val="Plattetekst"/>
        <w:rPr>
          <w:color w:val="FF0000"/>
        </w:rPr>
      </w:pPr>
      <w:r w:rsidRPr="00502051">
        <w:rPr>
          <w:color w:val="FF0000"/>
        </w:rPr>
        <w:t>Stelt u uzelf ook de volgende vragen:</w:t>
      </w:r>
    </w:p>
    <w:p w14:paraId="2E021F37" w14:textId="77777777" w:rsidR="00920EA4" w:rsidRPr="00502051" w:rsidRDefault="00896B76" w:rsidP="00920EA4">
      <w:pPr>
        <w:pStyle w:val="Lijstopsomteken2"/>
        <w:numPr>
          <w:ilvl w:val="0"/>
          <w:numId w:val="7"/>
        </w:numPr>
        <w:rPr>
          <w:color w:val="FF0000"/>
        </w:rPr>
      </w:pPr>
      <w:r w:rsidRPr="00502051">
        <w:rPr>
          <w:color w:val="FF0000"/>
        </w:rPr>
        <w:t xml:space="preserve">Zijn alle gebruikte materialen op en rond het podium brandvertragend? </w:t>
      </w:r>
    </w:p>
    <w:p w14:paraId="22744F48" w14:textId="77777777" w:rsidR="00920EA4" w:rsidRPr="00502051" w:rsidRDefault="00896B76" w:rsidP="00920EA4">
      <w:pPr>
        <w:pStyle w:val="Lijstopsomteken2"/>
        <w:numPr>
          <w:ilvl w:val="0"/>
          <w:numId w:val="7"/>
        </w:numPr>
        <w:rPr>
          <w:color w:val="FF0000"/>
        </w:rPr>
      </w:pPr>
      <w:r w:rsidRPr="00502051">
        <w:rPr>
          <w:color w:val="FF0000"/>
        </w:rPr>
        <w:t>Zijn alle vluchtwegen en toegangswegen vrijgehouden? En blijft dat ook het geval tijdens het evenement?</w:t>
      </w:r>
    </w:p>
    <w:p w14:paraId="63124FE0" w14:textId="77777777" w:rsidR="00920EA4" w:rsidRPr="00502051" w:rsidRDefault="00896B76" w:rsidP="00920EA4">
      <w:pPr>
        <w:pStyle w:val="Lijstopsomteken2"/>
        <w:numPr>
          <w:ilvl w:val="0"/>
          <w:numId w:val="7"/>
        </w:numPr>
        <w:rPr>
          <w:color w:val="FF0000"/>
        </w:rPr>
      </w:pPr>
      <w:r w:rsidRPr="00502051">
        <w:rPr>
          <w:color w:val="FF0000"/>
        </w:rPr>
        <w:t>Zijn alle brandkranen en putten vrijgehouden? En blijft dat ook het geval tijdens het evenement?</w:t>
      </w:r>
    </w:p>
    <w:p w14:paraId="508F3298" w14:textId="77777777" w:rsidR="0022620F" w:rsidRPr="00502051" w:rsidRDefault="0022620F" w:rsidP="00920EA4">
      <w:pPr>
        <w:pStyle w:val="Lijstopsomteken2"/>
        <w:numPr>
          <w:ilvl w:val="0"/>
          <w:numId w:val="7"/>
        </w:numPr>
        <w:rPr>
          <w:color w:val="FF0000"/>
        </w:rPr>
      </w:pPr>
      <w:r w:rsidRPr="00502051">
        <w:rPr>
          <w:color w:val="FF0000"/>
        </w:rPr>
        <w:t>Is er controle en toezicht op het vrijhouden van vluchtwegen ( in tent/bouwwerk, maar ook op terreinen?</w:t>
      </w:r>
    </w:p>
    <w:bookmarkEnd w:id="28"/>
    <w:bookmarkEnd w:id="29"/>
    <w:p w14:paraId="2094D27A" w14:textId="77777777" w:rsidR="00645096" w:rsidRDefault="00645096" w:rsidP="00FE7186">
      <w:pPr>
        <w:pStyle w:val="Lijstopsomteken2"/>
        <w:numPr>
          <w:ilvl w:val="0"/>
          <w:numId w:val="0"/>
        </w:numPr>
        <w:ind w:left="360"/>
      </w:pPr>
    </w:p>
    <w:p w14:paraId="085B6352" w14:textId="77777777" w:rsidR="00FE7186" w:rsidRPr="002C357F" w:rsidRDefault="00FE7186" w:rsidP="00000A10">
      <w:pPr>
        <w:pStyle w:val="Plattetekst"/>
      </w:pPr>
      <w:r w:rsidRPr="002C357F">
        <w:t>De in het evenemententerrein aanwezige brandkranen- en putten moeten worden opgenomen in de plattegrond</w:t>
      </w:r>
      <w:r w:rsidR="008F342E" w:rsidRPr="002C357F">
        <w:t>(bijlage 2</w:t>
      </w:r>
      <w:r w:rsidR="00E63030" w:rsidRPr="002C357F">
        <w:t xml:space="preserve"> in hoofdstuk 2.3</w:t>
      </w:r>
      <w:r w:rsidR="008F342E" w:rsidRPr="002C357F">
        <w:t>)</w:t>
      </w:r>
      <w:r w:rsidRPr="002C357F">
        <w:t xml:space="preserve">. </w:t>
      </w:r>
    </w:p>
    <w:p w14:paraId="34FE01D4" w14:textId="77777777" w:rsidR="00896B76" w:rsidRPr="002C357F" w:rsidRDefault="00896B76" w:rsidP="00126313">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38"/>
      </w:tblGrid>
      <w:tr w:rsidR="001F388F" w:rsidRPr="002C357F" w14:paraId="1EF8D5A2" w14:textId="77777777">
        <w:tblPrEx>
          <w:tblCellMar>
            <w:top w:w="0" w:type="dxa"/>
            <w:bottom w:w="0" w:type="dxa"/>
          </w:tblCellMar>
        </w:tblPrEx>
        <w:trPr>
          <w:trHeight w:val="330"/>
        </w:trPr>
        <w:tc>
          <w:tcPr>
            <w:tcW w:w="9498" w:type="dxa"/>
            <w:gridSpan w:val="2"/>
            <w:tcBorders>
              <w:bottom w:val="single" w:sz="4" w:space="0" w:color="auto"/>
            </w:tcBorders>
            <w:vAlign w:val="center"/>
          </w:tcPr>
          <w:p w14:paraId="0F98EEF8" w14:textId="77777777" w:rsidR="001F388F" w:rsidRPr="002C357F" w:rsidRDefault="001F388F" w:rsidP="00BD45D6">
            <w:pPr>
              <w:rPr>
                <w:rFonts w:cs="Arial"/>
                <w:sz w:val="20"/>
                <w:szCs w:val="20"/>
              </w:rPr>
            </w:pPr>
            <w:r w:rsidRPr="002C357F">
              <w:rPr>
                <w:rFonts w:cs="Arial"/>
                <w:b/>
                <w:sz w:val="20"/>
                <w:szCs w:val="20"/>
              </w:rPr>
              <w:t>Beschrijving Brandveiligheid:</w:t>
            </w:r>
          </w:p>
          <w:p w14:paraId="79146879" w14:textId="77777777" w:rsidR="001F388F" w:rsidRPr="002C357F" w:rsidRDefault="001F388F" w:rsidP="00BD45D6">
            <w:pPr>
              <w:rPr>
                <w:rFonts w:cs="Arial"/>
                <w:sz w:val="20"/>
                <w:szCs w:val="20"/>
              </w:rPr>
            </w:pPr>
          </w:p>
        </w:tc>
      </w:tr>
      <w:tr w:rsidR="00896B76" w:rsidRPr="002C357F" w14:paraId="3A5D68BC" w14:textId="77777777">
        <w:tblPrEx>
          <w:tblCellMar>
            <w:top w:w="0" w:type="dxa"/>
            <w:bottom w:w="0" w:type="dxa"/>
          </w:tblCellMar>
        </w:tblPrEx>
        <w:trPr>
          <w:trHeight w:val="375"/>
        </w:trPr>
        <w:tc>
          <w:tcPr>
            <w:tcW w:w="4860" w:type="dxa"/>
            <w:tcBorders>
              <w:bottom w:val="single" w:sz="4" w:space="0" w:color="auto"/>
            </w:tcBorders>
            <w:vAlign w:val="center"/>
          </w:tcPr>
          <w:p w14:paraId="4B285C14" w14:textId="77777777" w:rsidR="00896B76" w:rsidRPr="002C357F" w:rsidRDefault="00896B76" w:rsidP="00126313">
            <w:pPr>
              <w:rPr>
                <w:rFonts w:cs="Arial"/>
                <w:b/>
                <w:sz w:val="20"/>
                <w:szCs w:val="20"/>
              </w:rPr>
            </w:pPr>
            <w:r w:rsidRPr="002C357F">
              <w:rPr>
                <w:rFonts w:cs="Arial"/>
                <w:b/>
                <w:sz w:val="20"/>
                <w:szCs w:val="20"/>
              </w:rPr>
              <w:t>Maakt organisatie gebruik van een technisch productie bedrijf:</w:t>
            </w:r>
          </w:p>
        </w:tc>
        <w:tc>
          <w:tcPr>
            <w:tcW w:w="4638" w:type="dxa"/>
            <w:tcBorders>
              <w:bottom w:val="single" w:sz="4" w:space="0" w:color="auto"/>
            </w:tcBorders>
            <w:vAlign w:val="bottom"/>
          </w:tcPr>
          <w:p w14:paraId="666135E4" w14:textId="77777777" w:rsidR="00896B76" w:rsidRPr="002C357F" w:rsidRDefault="001E2375" w:rsidP="00126313">
            <w:pPr>
              <w:rPr>
                <w:rFonts w:cs="Arial"/>
                <w:sz w:val="20"/>
                <w:szCs w:val="20"/>
              </w:rPr>
            </w:pPr>
            <w:r>
              <w:rPr>
                <w:rFonts w:cs="Arial"/>
                <w:sz w:val="20"/>
                <w:szCs w:val="20"/>
              </w:rPr>
              <w:object w:dxaOrig="6510" w:dyaOrig="5970" w14:anchorId="17B7EAFF">
                <v:shape id="_x0000_i1032" type="#_x0000_t75" style="width:30.75pt;height:19.5pt" o:ole="">
                  <v:imagedata r:id="rId21" o:title=""/>
                </v:shape>
                <w:control r:id="rId22" w:name="optTechnischBedrijf_Ja" w:shapeid="_x0000_i1032"/>
              </w:object>
            </w:r>
            <w:r>
              <w:rPr>
                <w:rFonts w:cs="Arial"/>
                <w:sz w:val="20"/>
                <w:szCs w:val="20"/>
              </w:rPr>
              <w:object w:dxaOrig="6510" w:dyaOrig="5970" w14:anchorId="05BF0571">
                <v:shape id="_x0000_i1033" type="#_x0000_t75" style="width:39pt;height:19.5pt" o:ole="">
                  <v:imagedata r:id="rId23" o:title=""/>
                </v:shape>
                <w:control r:id="rId24" w:name="optTechnischBedrijf_Nee" w:shapeid="_x0000_i1033"/>
              </w:object>
            </w:r>
          </w:p>
        </w:tc>
      </w:tr>
    </w:tbl>
    <w:p w14:paraId="2C87C645" w14:textId="77777777" w:rsidR="00065461" w:rsidRPr="002C357F" w:rsidRDefault="00065461" w:rsidP="00126313">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38"/>
      </w:tblGrid>
      <w:tr w:rsidR="00E02A5D" w:rsidRPr="00D278E0" w14:paraId="7E6BB4FD" w14:textId="77777777">
        <w:tblPrEx>
          <w:tblCellMar>
            <w:top w:w="0" w:type="dxa"/>
            <w:bottom w:w="0" w:type="dxa"/>
          </w:tblCellMar>
        </w:tblPrEx>
        <w:trPr>
          <w:trHeight w:val="375"/>
        </w:trPr>
        <w:tc>
          <w:tcPr>
            <w:tcW w:w="4860" w:type="dxa"/>
            <w:tcBorders>
              <w:top w:val="single" w:sz="4" w:space="0" w:color="auto"/>
            </w:tcBorders>
            <w:vAlign w:val="center"/>
          </w:tcPr>
          <w:p w14:paraId="6FCE13F7" w14:textId="77777777" w:rsidR="00E02A5D" w:rsidRPr="00D278E0" w:rsidRDefault="00E02A5D" w:rsidP="00E02A5D">
            <w:pPr>
              <w:rPr>
                <w:rFonts w:cs="Arial"/>
                <w:b/>
                <w:sz w:val="20"/>
                <w:szCs w:val="20"/>
              </w:rPr>
            </w:pPr>
            <w:bookmarkStart w:id="30" w:name="txtTechnischBedrijf" w:colFirst="0" w:colLast="2"/>
            <w:r w:rsidRPr="00D278E0">
              <w:rPr>
                <w:rFonts w:cs="Arial"/>
                <w:b/>
                <w:sz w:val="20"/>
                <w:szCs w:val="20"/>
              </w:rPr>
              <w:t>Naam technisch productie bedrijf:</w:t>
            </w:r>
          </w:p>
        </w:tc>
        <w:tc>
          <w:tcPr>
            <w:tcW w:w="4638" w:type="dxa"/>
            <w:tcBorders>
              <w:top w:val="single" w:sz="4" w:space="0" w:color="auto"/>
            </w:tcBorders>
          </w:tcPr>
          <w:p w14:paraId="4FE0CED6" w14:textId="77777777" w:rsidR="00E02A5D" w:rsidRPr="00D278E0" w:rsidRDefault="00E02A5D" w:rsidP="00E02A5D">
            <w:pPr>
              <w:rPr>
                <w:rFonts w:cs="Arial"/>
                <w:sz w:val="20"/>
                <w:szCs w:val="20"/>
              </w:rPr>
            </w:pPr>
          </w:p>
        </w:tc>
      </w:tr>
      <w:bookmarkEnd w:id="30"/>
    </w:tbl>
    <w:p w14:paraId="050B5888" w14:textId="77777777" w:rsidR="00576D7E" w:rsidRPr="002C357F" w:rsidRDefault="00576D7E" w:rsidP="00126313">
      <w:pPr>
        <w:rPr>
          <w:rFonts w:cs="Arial"/>
          <w:sz w:val="20"/>
          <w:szCs w:val="20"/>
        </w:rPr>
      </w:pPr>
    </w:p>
    <w:p w14:paraId="1F500E62" w14:textId="77777777" w:rsidR="0079471C" w:rsidRPr="002C357F" w:rsidRDefault="0079471C" w:rsidP="008F342E">
      <w:pPr>
        <w:pStyle w:val="Kop2"/>
        <w:numPr>
          <w:ilvl w:val="1"/>
          <w:numId w:val="30"/>
        </w:numPr>
        <w:rPr>
          <w:rFonts w:ascii="Verdana" w:hAnsi="Verdana"/>
        </w:rPr>
      </w:pPr>
      <w:bookmarkStart w:id="31" w:name="_Toc328039919"/>
      <w:bookmarkStart w:id="32" w:name="_Toc347323473"/>
      <w:r w:rsidRPr="002C357F">
        <w:rPr>
          <w:rFonts w:ascii="Verdana" w:hAnsi="Verdana"/>
        </w:rPr>
        <w:t>Beveiliging</w:t>
      </w:r>
      <w:bookmarkEnd w:id="31"/>
      <w:bookmarkEnd w:id="32"/>
    </w:p>
    <w:p w14:paraId="5D44892F" w14:textId="77777777" w:rsidR="00686D7F" w:rsidRPr="002C357F" w:rsidRDefault="00686D7F" w:rsidP="00686D7F">
      <w:pPr>
        <w:rPr>
          <w:lang w:eastAsia="nl-NL"/>
        </w:rPr>
      </w:pPr>
    </w:p>
    <w:p w14:paraId="294FCA22" w14:textId="77777777" w:rsidR="00875063" w:rsidRPr="002C357F" w:rsidRDefault="00875063" w:rsidP="00875063">
      <w:pPr>
        <w:rPr>
          <w:rFonts w:cs="Arial"/>
          <w:sz w:val="20"/>
          <w:szCs w:val="20"/>
        </w:rPr>
      </w:pPr>
      <w:r w:rsidRPr="002C357F">
        <w:rPr>
          <w:rFonts w:cs="Arial"/>
          <w:sz w:val="20"/>
          <w:szCs w:val="20"/>
          <w:u w:val="single"/>
        </w:rPr>
        <w:t>Beveiliging is in ieder geval vereist als</w:t>
      </w:r>
      <w:r w:rsidRPr="002C357F">
        <w:rPr>
          <w:rFonts w:cs="Arial"/>
          <w:sz w:val="20"/>
          <w:szCs w:val="20"/>
        </w:rPr>
        <w:t>:</w:t>
      </w:r>
    </w:p>
    <w:p w14:paraId="750A5011" w14:textId="77777777" w:rsidR="00875063" w:rsidRPr="002C357F" w:rsidRDefault="00875063" w:rsidP="00875063">
      <w:pPr>
        <w:numPr>
          <w:ilvl w:val="0"/>
          <w:numId w:val="28"/>
        </w:numPr>
        <w:rPr>
          <w:rFonts w:cs="Arial"/>
          <w:sz w:val="20"/>
          <w:szCs w:val="20"/>
        </w:rPr>
      </w:pPr>
      <w:r w:rsidRPr="002C357F">
        <w:rPr>
          <w:rFonts w:cs="Arial"/>
          <w:sz w:val="20"/>
          <w:szCs w:val="20"/>
        </w:rPr>
        <w:t>Er verstoring van de openbare orde op het evenemententerrein kan worden verwacht;</w:t>
      </w:r>
    </w:p>
    <w:p w14:paraId="27AE9496" w14:textId="77777777" w:rsidR="00875063" w:rsidRPr="002C357F" w:rsidRDefault="00875063" w:rsidP="00875063">
      <w:pPr>
        <w:numPr>
          <w:ilvl w:val="0"/>
          <w:numId w:val="28"/>
        </w:numPr>
        <w:rPr>
          <w:rFonts w:cs="Arial"/>
          <w:sz w:val="20"/>
          <w:szCs w:val="20"/>
        </w:rPr>
      </w:pPr>
      <w:r w:rsidRPr="002C357F">
        <w:rPr>
          <w:rFonts w:cs="Arial"/>
          <w:sz w:val="20"/>
          <w:szCs w:val="20"/>
        </w:rPr>
        <w:t>Er een toegangscontrole wordt uitgevoerd</w:t>
      </w:r>
    </w:p>
    <w:p w14:paraId="6F87146F" w14:textId="77777777" w:rsidR="00875063" w:rsidRDefault="00875063" w:rsidP="00920EA4">
      <w:pPr>
        <w:pStyle w:val="Plattetekst"/>
      </w:pPr>
    </w:p>
    <w:tbl>
      <w:tblPr>
        <w:tblW w:w="9540" w:type="dxa"/>
        <w:tblInd w:w="108" w:type="dxa"/>
        <w:tblLayout w:type="fixed"/>
        <w:tblLook w:val="04A0" w:firstRow="1" w:lastRow="0" w:firstColumn="1" w:lastColumn="0" w:noHBand="0" w:noVBand="1"/>
      </w:tblPr>
      <w:tblGrid>
        <w:gridCol w:w="3330"/>
        <w:gridCol w:w="900"/>
        <w:gridCol w:w="5310"/>
      </w:tblGrid>
      <w:tr w:rsidR="00E02A5D" w:rsidRPr="00FB2CFF" w14:paraId="396A73B0" w14:textId="77777777">
        <w:trPr>
          <w:trHeight w:val="598"/>
        </w:trPr>
        <w:tc>
          <w:tcPr>
            <w:tcW w:w="3330" w:type="dxa"/>
            <w:shd w:val="clear" w:color="auto" w:fill="auto"/>
            <w:vAlign w:val="center"/>
          </w:tcPr>
          <w:p w14:paraId="2C27CD47" w14:textId="77777777" w:rsidR="00E02A5D" w:rsidRPr="00FB2CFF" w:rsidRDefault="00E02A5D" w:rsidP="00E02A5D">
            <w:pPr>
              <w:spacing w:line="240" w:lineRule="auto"/>
              <w:rPr>
                <w:rFonts w:cs="Arial"/>
                <w:bCs/>
                <w:sz w:val="20"/>
                <w:szCs w:val="20"/>
                <w:lang w:eastAsia="nl-NL"/>
              </w:rPr>
            </w:pPr>
            <w:r w:rsidRPr="00FB2CFF">
              <w:rPr>
                <w:rFonts w:cs="Arial"/>
                <w:bCs/>
                <w:sz w:val="20"/>
                <w:szCs w:val="20"/>
                <w:lang w:eastAsia="nl-NL"/>
              </w:rPr>
              <w:object w:dxaOrig="6510" w:dyaOrig="5970" w14:anchorId="0C407A80">
                <v:shape id="_x0000_i1034" type="#_x0000_t75" style="width:152.25pt;height:18pt" o:ole="">
                  <v:imagedata r:id="rId25" o:title=""/>
                </v:shape>
                <w:control r:id="rId26" w:name="Label11" w:shapeid="_x0000_i1034"/>
              </w:object>
            </w:r>
          </w:p>
        </w:tc>
        <w:tc>
          <w:tcPr>
            <w:tcW w:w="900" w:type="dxa"/>
            <w:shd w:val="clear" w:color="auto" w:fill="auto"/>
            <w:vAlign w:val="center"/>
          </w:tcPr>
          <w:p w14:paraId="0DFAE673" w14:textId="77777777" w:rsidR="00E02A5D" w:rsidRPr="00FB2CFF" w:rsidRDefault="00E02A5D" w:rsidP="00E02A5D">
            <w:pPr>
              <w:rPr>
                <w:rFonts w:cs="Arial"/>
                <w:bCs/>
                <w:sz w:val="20"/>
                <w:szCs w:val="20"/>
                <w:lang w:eastAsia="nl-NL"/>
              </w:rPr>
            </w:pPr>
            <w:r w:rsidRPr="00FB2CFF">
              <w:rPr>
                <w:rFonts w:cs="Arial"/>
                <w:bCs/>
                <w:sz w:val="20"/>
                <w:szCs w:val="20"/>
                <w:lang w:eastAsia="nl-NL"/>
              </w:rPr>
              <w:object w:dxaOrig="6510" w:dyaOrig="5970" w14:anchorId="20A827B1">
                <v:shape id="_x0000_i1035" type="#_x0000_t75" style="width:30.75pt;height:19.5pt" o:ole="">
                  <v:imagedata r:id="rId27" o:title=""/>
                </v:shape>
                <w:control r:id="rId28" w:name="optBeveiliging_Ja" w:shapeid="_x0000_i1035"/>
              </w:object>
            </w:r>
          </w:p>
        </w:tc>
        <w:tc>
          <w:tcPr>
            <w:tcW w:w="5310" w:type="dxa"/>
            <w:shd w:val="clear" w:color="auto" w:fill="auto"/>
            <w:vAlign w:val="center"/>
          </w:tcPr>
          <w:p w14:paraId="6D679275" w14:textId="77777777" w:rsidR="00E02A5D" w:rsidRPr="00FB2CFF" w:rsidRDefault="00E02A5D" w:rsidP="00E02A5D">
            <w:pPr>
              <w:rPr>
                <w:rFonts w:cs="Arial"/>
                <w:bCs/>
                <w:sz w:val="20"/>
                <w:szCs w:val="20"/>
                <w:lang w:eastAsia="nl-NL"/>
              </w:rPr>
            </w:pPr>
            <w:r w:rsidRPr="00FB2CFF">
              <w:rPr>
                <w:rFonts w:cs="Arial"/>
                <w:bCs/>
                <w:sz w:val="20"/>
                <w:szCs w:val="20"/>
                <w:lang w:eastAsia="nl-NL"/>
              </w:rPr>
              <w:object w:dxaOrig="6510" w:dyaOrig="5970" w14:anchorId="6E0764B3">
                <v:shape id="_x0000_i1036" type="#_x0000_t75" style="width:39pt;height:19.5pt" o:ole="">
                  <v:imagedata r:id="rId29" o:title=""/>
                </v:shape>
                <w:control r:id="rId30" w:name="optBeveiliging_Nee" w:shapeid="_x0000_i1036"/>
              </w:object>
            </w:r>
          </w:p>
        </w:tc>
      </w:tr>
    </w:tbl>
    <w:p w14:paraId="43E4F10B" w14:textId="77777777" w:rsidR="0029680C" w:rsidRPr="00C96789" w:rsidRDefault="0029680C" w:rsidP="00920EA4">
      <w:pPr>
        <w:pStyle w:val="Plattetekst"/>
        <w:rPr>
          <w:vanish/>
        </w:rPr>
      </w:pPr>
      <w:bookmarkStart w:id="33" w:name="txt3_3_Nee"/>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A62E7" w:rsidRPr="00C96789" w14:paraId="660956AC" w14:textId="77777777">
        <w:trPr>
          <w:hidden/>
        </w:trPr>
        <w:tc>
          <w:tcPr>
            <w:tcW w:w="9540" w:type="dxa"/>
            <w:shd w:val="clear" w:color="auto" w:fill="auto"/>
          </w:tcPr>
          <w:p w14:paraId="40FFFF20" w14:textId="77777777" w:rsidR="00C96789" w:rsidRPr="00C96789" w:rsidRDefault="00C96789" w:rsidP="00C96789">
            <w:pPr>
              <w:pStyle w:val="Plattetekst"/>
              <w:rPr>
                <w:b/>
                <w:vanish/>
              </w:rPr>
            </w:pPr>
            <w:r w:rsidRPr="00C96789">
              <w:rPr>
                <w:b/>
                <w:vanish/>
              </w:rPr>
              <w:t>Omschrijving aanpak verstoring van de openbare orde:</w:t>
            </w:r>
          </w:p>
          <w:p w14:paraId="37EB3715" w14:textId="77777777" w:rsidR="00F37E5F" w:rsidRPr="00C96789" w:rsidRDefault="00F37E5F" w:rsidP="00F37E5F">
            <w:pPr>
              <w:rPr>
                <w:rFonts w:cs="Arial"/>
                <w:vanish/>
                <w:sz w:val="20"/>
                <w:szCs w:val="20"/>
              </w:rPr>
            </w:pPr>
          </w:p>
          <w:p w14:paraId="55ACECE8" w14:textId="77777777" w:rsidR="005A62E7" w:rsidRPr="00C96789" w:rsidRDefault="005A62E7" w:rsidP="00920EA4">
            <w:pPr>
              <w:pStyle w:val="Plattetekst"/>
              <w:rPr>
                <w:b/>
                <w:vanish/>
              </w:rPr>
            </w:pPr>
          </w:p>
        </w:tc>
      </w:tr>
    </w:tbl>
    <w:p w14:paraId="0F4EEEE3" w14:textId="77777777" w:rsidR="00F37E5F" w:rsidRPr="00C96789" w:rsidRDefault="00F37E5F" w:rsidP="00920EA4">
      <w:pPr>
        <w:pStyle w:val="Plattetekst"/>
      </w:pPr>
      <w:bookmarkStart w:id="34" w:name="txt3_3_Ja"/>
      <w:bookmarkEnd w:id="33"/>
    </w:p>
    <w:p w14:paraId="622F2B3E" w14:textId="77777777" w:rsidR="00180518" w:rsidRDefault="00F37E5F" w:rsidP="00180518">
      <w:pPr>
        <w:pStyle w:val="Plattetekst"/>
      </w:pPr>
      <w:r w:rsidRPr="00C96789">
        <w:t>Vermeld in deze paragraaf de informatie over de beveiligingsorganisatie.</w:t>
      </w:r>
      <w:r w:rsidR="00180518">
        <w:t xml:space="preserve"> </w:t>
      </w:r>
      <w:r w:rsidR="00180518" w:rsidRPr="009D2A21">
        <w:t>In de helpfunctie krijgt u uitleg m.b.t. aandachtspunten over dit onderwerp en vragen die u zichzelf moet stellen.</w:t>
      </w:r>
    </w:p>
    <w:p w14:paraId="469ACCE1" w14:textId="77777777" w:rsidR="00000A10" w:rsidRPr="00C96789" w:rsidRDefault="00000A10" w:rsidP="00920EA4">
      <w:pPr>
        <w:pStyle w:val="Plattetekst"/>
      </w:pPr>
      <w:r w:rsidRPr="00C96789">
        <w:lastRenderedPageBreak/>
        <w:object w:dxaOrig="6510" w:dyaOrig="5970" w14:anchorId="2CAF1818">
          <v:shape id="_x0000_i1037" type="#_x0000_t75" style="width:1in;height:24pt" o:ole="">
            <v:imagedata r:id="rId31" o:title=""/>
          </v:shape>
          <w:control r:id="rId32" w:name="btnBeveiliging" w:shapeid="_x0000_i1037"/>
        </w:object>
      </w:r>
    </w:p>
    <w:p w14:paraId="3BB2A808" w14:textId="77777777" w:rsidR="00875063" w:rsidRPr="007F1205" w:rsidRDefault="00875063" w:rsidP="00875063">
      <w:pPr>
        <w:pStyle w:val="Plattetekst"/>
        <w:rPr>
          <w:color w:val="FF0000"/>
        </w:rPr>
      </w:pPr>
      <w:bookmarkStart w:id="35" w:name="txtBeveiliging"/>
      <w:r w:rsidRPr="007F1205">
        <w:rPr>
          <w:color w:val="FF0000"/>
        </w:rPr>
        <w:t xml:space="preserve">Denk daarbij aan de volgende punten: </w:t>
      </w:r>
    </w:p>
    <w:p w14:paraId="4FE52202" w14:textId="77777777" w:rsidR="00920EA4" w:rsidRPr="007F1205" w:rsidRDefault="00896B76" w:rsidP="00920EA4">
      <w:pPr>
        <w:pStyle w:val="Lijstopsomteken2"/>
        <w:numPr>
          <w:ilvl w:val="0"/>
          <w:numId w:val="8"/>
        </w:numPr>
        <w:rPr>
          <w:color w:val="FF0000"/>
        </w:rPr>
      </w:pPr>
      <w:r w:rsidRPr="007F1205">
        <w:rPr>
          <w:color w:val="FF0000"/>
        </w:rPr>
        <w:t xml:space="preserve">Hoe is het toezicht op het evenemententerrein vormgegeven? (Dit </w:t>
      </w:r>
      <w:r w:rsidR="00967015" w:rsidRPr="007F1205">
        <w:rPr>
          <w:color w:val="FF0000"/>
        </w:rPr>
        <w:t xml:space="preserve">dient </w:t>
      </w:r>
      <w:r w:rsidRPr="007F1205">
        <w:rPr>
          <w:color w:val="FF0000"/>
        </w:rPr>
        <w:t>verzorgd</w:t>
      </w:r>
      <w:r w:rsidR="00967015" w:rsidRPr="007F1205">
        <w:rPr>
          <w:color w:val="FF0000"/>
        </w:rPr>
        <w:t xml:space="preserve"> te worden</w:t>
      </w:r>
      <w:r w:rsidRPr="007F1205">
        <w:rPr>
          <w:color w:val="FF0000"/>
        </w:rPr>
        <w:t xml:space="preserve"> door een gecertificeerd beveiligingsbedrijf. Dit bedrijf </w:t>
      </w:r>
      <w:r w:rsidR="00967015" w:rsidRPr="007F1205">
        <w:rPr>
          <w:color w:val="FF0000"/>
        </w:rPr>
        <w:t>dient</w:t>
      </w:r>
      <w:r w:rsidRPr="007F1205">
        <w:rPr>
          <w:color w:val="FF0000"/>
        </w:rPr>
        <w:t xml:space="preserve"> in bezit </w:t>
      </w:r>
      <w:r w:rsidR="00967015" w:rsidRPr="007F1205">
        <w:rPr>
          <w:color w:val="FF0000"/>
        </w:rPr>
        <w:t xml:space="preserve">te zijn </w:t>
      </w:r>
      <w:r w:rsidRPr="007F1205">
        <w:rPr>
          <w:color w:val="FF0000"/>
        </w:rPr>
        <w:t>van een vergunning verleend door het Ministerie van Justitie, op grond van Wet Particuliere beveiligingsorganisaties en recherchebureaus)</w:t>
      </w:r>
      <w:r w:rsidR="0096107E" w:rsidRPr="007F1205">
        <w:rPr>
          <w:color w:val="FF0000"/>
        </w:rPr>
        <w:t>;</w:t>
      </w:r>
    </w:p>
    <w:p w14:paraId="24567E2B" w14:textId="77777777" w:rsidR="00920EA4" w:rsidRPr="007F1205" w:rsidRDefault="00896B76" w:rsidP="00920EA4">
      <w:pPr>
        <w:pStyle w:val="Lijstopsomteken2"/>
        <w:numPr>
          <w:ilvl w:val="0"/>
          <w:numId w:val="8"/>
        </w:numPr>
        <w:rPr>
          <w:color w:val="FF0000"/>
        </w:rPr>
      </w:pPr>
      <w:r w:rsidRPr="007F1205">
        <w:rPr>
          <w:color w:val="FF0000"/>
        </w:rPr>
        <w:t xml:space="preserve">Het aantal en het deskundigheidsniveau van de beveiligers </w:t>
      </w:r>
      <w:r w:rsidR="00CE2C60" w:rsidRPr="007F1205">
        <w:rPr>
          <w:color w:val="FF0000"/>
        </w:rPr>
        <w:t>is afhankelijk van de verrichten werkzaamheden</w:t>
      </w:r>
      <w:r w:rsidR="0096107E" w:rsidRPr="007F1205">
        <w:rPr>
          <w:color w:val="FF0000"/>
        </w:rPr>
        <w:t>;</w:t>
      </w:r>
    </w:p>
    <w:p w14:paraId="2533107D" w14:textId="77777777" w:rsidR="00920EA4" w:rsidRPr="007F1205" w:rsidRDefault="00896B76" w:rsidP="00920EA4">
      <w:pPr>
        <w:pStyle w:val="Lijstopsomteken2"/>
        <w:numPr>
          <w:ilvl w:val="0"/>
          <w:numId w:val="8"/>
        </w:numPr>
        <w:rPr>
          <w:color w:val="FF0000"/>
        </w:rPr>
      </w:pPr>
      <w:r w:rsidRPr="007F1205">
        <w:rPr>
          <w:color w:val="FF0000"/>
        </w:rPr>
        <w:t>De organisatie en het beveiligingsbedrijf moeten voldoen aan de volgende doelstelling:</w:t>
      </w:r>
      <w:r w:rsidRPr="007F1205">
        <w:rPr>
          <w:color w:val="FF0000"/>
        </w:rPr>
        <w:br/>
      </w:r>
      <w:r w:rsidR="00920EA4" w:rsidRPr="007F1205">
        <w:rPr>
          <w:color w:val="FF0000"/>
        </w:rPr>
        <w:t>”</w:t>
      </w:r>
      <w:r w:rsidRPr="007F1205">
        <w:rPr>
          <w:color w:val="FF0000"/>
        </w:rPr>
        <w:t>Het realiseren van een veilig en ongestoord verblijf van de bezoekers en de medewerkers aan dit evenement en het door aanvullende maatregelen, indien mogelijk, bewaken van te zware inbreuken op de belangen van bewoners, bedrijve</w:t>
      </w:r>
      <w:r w:rsidR="00F530D8" w:rsidRPr="007F1205">
        <w:rPr>
          <w:color w:val="FF0000"/>
        </w:rPr>
        <w:t>n rond het evenemententerrein.</w:t>
      </w:r>
      <w:r w:rsidR="00920EA4" w:rsidRPr="007F1205">
        <w:rPr>
          <w:color w:val="FF0000"/>
        </w:rPr>
        <w:t>”</w:t>
      </w:r>
    </w:p>
    <w:p w14:paraId="330C4F39" w14:textId="77777777" w:rsidR="00920EA4" w:rsidRPr="007F1205" w:rsidRDefault="00896B76" w:rsidP="00920EA4">
      <w:pPr>
        <w:pStyle w:val="Lijstopsomteken2"/>
        <w:numPr>
          <w:ilvl w:val="0"/>
          <w:numId w:val="8"/>
        </w:numPr>
        <w:rPr>
          <w:color w:val="FF0000"/>
        </w:rPr>
      </w:pPr>
      <w:r w:rsidRPr="007F1205">
        <w:rPr>
          <w:color w:val="FF0000"/>
        </w:rPr>
        <w:t>Wat als de politie nodig is? (In geval van nood zal via het alarmnummer 112 contact m</w:t>
      </w:r>
      <w:r w:rsidR="0096107E" w:rsidRPr="007F1205">
        <w:rPr>
          <w:color w:val="FF0000"/>
        </w:rPr>
        <w:t>et de politie worden opgenomen);</w:t>
      </w:r>
    </w:p>
    <w:p w14:paraId="7A47FFF1" w14:textId="77777777" w:rsidR="00920EA4" w:rsidRPr="007F1205" w:rsidRDefault="0096107E" w:rsidP="007F1205">
      <w:pPr>
        <w:pStyle w:val="Lijstopsomteken2"/>
        <w:numPr>
          <w:ilvl w:val="0"/>
          <w:numId w:val="8"/>
        </w:numPr>
        <w:rPr>
          <w:color w:val="FF0000"/>
        </w:rPr>
      </w:pPr>
      <w:r w:rsidRPr="007F1205">
        <w:rPr>
          <w:color w:val="FF0000"/>
        </w:rPr>
        <w:t>Welke werkzaamheden worden door de beveiliging uitgevoerd, op welke tijden en met hoeveel mensen</w:t>
      </w:r>
      <w:r w:rsidR="007F1205">
        <w:rPr>
          <w:color w:val="FF0000"/>
        </w:rPr>
        <w:t>. Denk daarbij aan; toegangscontrole, nooduitgangen, podium, backstage, interventie enz.;</w:t>
      </w:r>
    </w:p>
    <w:p w14:paraId="3732B045" w14:textId="77777777" w:rsidR="00920EA4" w:rsidRPr="007F1205" w:rsidRDefault="00896B76" w:rsidP="00920EA4">
      <w:pPr>
        <w:pStyle w:val="Lijstopsomteken2"/>
        <w:numPr>
          <w:ilvl w:val="0"/>
          <w:numId w:val="8"/>
        </w:numPr>
        <w:rPr>
          <w:color w:val="FF0000"/>
        </w:rPr>
      </w:pPr>
      <w:r w:rsidRPr="007F1205">
        <w:rPr>
          <w:color w:val="FF0000"/>
        </w:rPr>
        <w:t>Beveiligingsbedrijf staat onderling met elkaar in contact via een eigen communicatiesysteem;</w:t>
      </w:r>
    </w:p>
    <w:p w14:paraId="2EA11A50" w14:textId="77777777" w:rsidR="00920EA4" w:rsidRPr="007F1205" w:rsidRDefault="00967015" w:rsidP="00920EA4">
      <w:pPr>
        <w:pStyle w:val="Lijstopsomteken2"/>
        <w:numPr>
          <w:ilvl w:val="0"/>
          <w:numId w:val="8"/>
        </w:numPr>
        <w:rPr>
          <w:color w:val="FF0000"/>
        </w:rPr>
      </w:pPr>
      <w:r w:rsidRPr="007F1205">
        <w:rPr>
          <w:color w:val="FF0000"/>
        </w:rPr>
        <w:t>Hoe verloopt communicatie tussen beveiliging en organisatie</w:t>
      </w:r>
      <w:r w:rsidR="0096107E" w:rsidRPr="007F1205">
        <w:rPr>
          <w:color w:val="FF0000"/>
        </w:rPr>
        <w:t>;</w:t>
      </w:r>
    </w:p>
    <w:p w14:paraId="757B4155" w14:textId="77777777" w:rsidR="00920EA4" w:rsidRPr="007F1205" w:rsidRDefault="00896B76" w:rsidP="00920EA4">
      <w:pPr>
        <w:pStyle w:val="Lijstopsomteken2"/>
        <w:numPr>
          <w:ilvl w:val="0"/>
          <w:numId w:val="8"/>
        </w:numPr>
        <w:rPr>
          <w:color w:val="FF0000"/>
        </w:rPr>
      </w:pPr>
      <w:r w:rsidRPr="007F1205">
        <w:rPr>
          <w:color w:val="FF0000"/>
        </w:rPr>
        <w:t>De particuliere beveiliging voert aanwijzingen van de politie direct uit.</w:t>
      </w:r>
    </w:p>
    <w:p w14:paraId="148644A8" w14:textId="77777777" w:rsidR="00896B76" w:rsidRPr="007F1205" w:rsidRDefault="00896B76" w:rsidP="00126313">
      <w:pPr>
        <w:rPr>
          <w:rFonts w:cs="Arial"/>
          <w:i/>
          <w:color w:val="FF0000"/>
          <w:sz w:val="20"/>
          <w:szCs w:val="20"/>
        </w:rPr>
      </w:pPr>
    </w:p>
    <w:p w14:paraId="7E048E5C" w14:textId="77777777" w:rsidR="00920EA4" w:rsidRPr="007F1205" w:rsidRDefault="00896B76" w:rsidP="00920EA4">
      <w:pPr>
        <w:pStyle w:val="Plattetekst"/>
        <w:rPr>
          <w:color w:val="FF0000"/>
        </w:rPr>
      </w:pPr>
      <w:r w:rsidRPr="007F1205">
        <w:rPr>
          <w:color w:val="FF0000"/>
        </w:rPr>
        <w:t>Stelt u uzelf ook de volgende vragen:</w:t>
      </w:r>
    </w:p>
    <w:p w14:paraId="0FD65B82" w14:textId="77777777" w:rsidR="00C2414F" w:rsidRPr="00C2414F" w:rsidRDefault="005A62E7" w:rsidP="00C2414F">
      <w:pPr>
        <w:pStyle w:val="Lijstopsomteken2"/>
        <w:numPr>
          <w:ilvl w:val="0"/>
          <w:numId w:val="9"/>
        </w:numPr>
        <w:rPr>
          <w:color w:val="FF0000"/>
        </w:rPr>
      </w:pPr>
      <w:r w:rsidRPr="007F1205">
        <w:rPr>
          <w:color w:val="FF0000"/>
        </w:rPr>
        <w:t>Wie treed</w:t>
      </w:r>
      <w:r w:rsidR="00C2414F">
        <w:rPr>
          <w:color w:val="FF0000"/>
        </w:rPr>
        <w:t>t</w:t>
      </w:r>
      <w:r w:rsidRPr="007F1205">
        <w:rPr>
          <w:color w:val="FF0000"/>
        </w:rPr>
        <w:t xml:space="preserve"> er op bij een verstoring van de openbare orde;</w:t>
      </w:r>
    </w:p>
    <w:p w14:paraId="2D8135E9" w14:textId="77777777" w:rsidR="00FE7186" w:rsidRPr="007F1205" w:rsidRDefault="00896B76" w:rsidP="00FE7186">
      <w:pPr>
        <w:pStyle w:val="Lijstopsomteken2"/>
        <w:numPr>
          <w:ilvl w:val="0"/>
          <w:numId w:val="9"/>
        </w:numPr>
        <w:rPr>
          <w:color w:val="FF0000"/>
        </w:rPr>
      </w:pPr>
      <w:r w:rsidRPr="007F1205">
        <w:rPr>
          <w:color w:val="FF0000"/>
        </w:rPr>
        <w:t>Zijn de beveiligingsmedewerkers in het bezit van tenminste een BHV-diploma?</w:t>
      </w:r>
    </w:p>
    <w:p w14:paraId="50FE0183" w14:textId="77777777" w:rsidR="00920EA4" w:rsidRPr="007F1205" w:rsidRDefault="00896B76" w:rsidP="00FE7186">
      <w:pPr>
        <w:pStyle w:val="Lijstopsomteken2"/>
        <w:numPr>
          <w:ilvl w:val="0"/>
          <w:numId w:val="9"/>
        </w:numPr>
        <w:rPr>
          <w:color w:val="FF0000"/>
        </w:rPr>
      </w:pPr>
      <w:r w:rsidRPr="007F1205">
        <w:rPr>
          <w:color w:val="FF0000"/>
        </w:rPr>
        <w:t xml:space="preserve">Gaan beveiligingsmedewerkers bij de uitvoering van de werkzaamheden gekleed conform wettelijk vastgestelde </w:t>
      </w:r>
      <w:r w:rsidR="00C2414F" w:rsidRPr="007F1205">
        <w:rPr>
          <w:color w:val="FF0000"/>
        </w:rPr>
        <w:t>kledingvoorschriften</w:t>
      </w:r>
      <w:r w:rsidRPr="007F1205">
        <w:rPr>
          <w:color w:val="FF0000"/>
        </w:rPr>
        <w:t xml:space="preserve">? </w:t>
      </w:r>
    </w:p>
    <w:p w14:paraId="3B8CDE93" w14:textId="77777777" w:rsidR="00920EA4" w:rsidRPr="007F1205" w:rsidRDefault="00896B76" w:rsidP="00920EA4">
      <w:pPr>
        <w:pStyle w:val="Lijstopsomteken2"/>
        <w:numPr>
          <w:ilvl w:val="0"/>
          <w:numId w:val="9"/>
        </w:numPr>
        <w:rPr>
          <w:color w:val="FF0000"/>
        </w:rPr>
      </w:pPr>
      <w:r w:rsidRPr="007F1205">
        <w:rPr>
          <w:color w:val="FF0000"/>
        </w:rPr>
        <w:t>Heeft het beveiligingsbedrijf heeft een centrale post van waaruit men kan communiceren met de politie c.q. de hulpverleningsdiensten en de vaste EHBO post? Zo ja, dan benoemt u hier ook het communicatieschema.</w:t>
      </w:r>
    </w:p>
    <w:tbl>
      <w:tblPr>
        <w:tblpPr w:leftFromText="141" w:rightFromText="141" w:vertAnchor="text" w:horzAnchor="margin" w:tblpX="108" w:tblpY="198"/>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C96789" w:rsidRPr="00C96789" w14:paraId="1DAA3EC3" w14:textId="77777777" w:rsidTr="00C96789">
        <w:tc>
          <w:tcPr>
            <w:tcW w:w="9432" w:type="dxa"/>
            <w:shd w:val="clear" w:color="auto" w:fill="auto"/>
          </w:tcPr>
          <w:bookmarkEnd w:id="35"/>
          <w:p w14:paraId="26437B08" w14:textId="77777777" w:rsidR="00C96789" w:rsidRPr="00C96789" w:rsidRDefault="00C96789" w:rsidP="00C96789">
            <w:pPr>
              <w:pStyle w:val="Plattetekst"/>
              <w:rPr>
                <w:b/>
              </w:rPr>
            </w:pPr>
            <w:r w:rsidRPr="00C96789">
              <w:rPr>
                <w:b/>
              </w:rPr>
              <w:t>Algemene beschrijving beveiliging:</w:t>
            </w:r>
          </w:p>
          <w:p w14:paraId="05D39C47" w14:textId="77777777" w:rsidR="00C96789" w:rsidRPr="00C96789" w:rsidRDefault="00C96789" w:rsidP="00C96789">
            <w:pPr>
              <w:pStyle w:val="Plattetekst"/>
              <w:rPr>
                <w:b/>
              </w:rPr>
            </w:pPr>
          </w:p>
          <w:p w14:paraId="221F1661" w14:textId="77777777" w:rsidR="00C96789" w:rsidRPr="00C96789" w:rsidRDefault="00C96789" w:rsidP="00C96789">
            <w:pPr>
              <w:pStyle w:val="Plattetekst"/>
              <w:rPr>
                <w:b/>
              </w:rPr>
            </w:pPr>
          </w:p>
        </w:tc>
      </w:tr>
    </w:tbl>
    <w:p w14:paraId="2736892C" w14:textId="77777777" w:rsidR="00FE7186" w:rsidRPr="00C96789" w:rsidRDefault="00FE7186" w:rsidP="008F342E">
      <w:pPr>
        <w:ind w:left="360"/>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896B76" w:rsidRPr="00C96789" w14:paraId="163B4D2E" w14:textId="77777777">
        <w:tblPrEx>
          <w:tblCellMar>
            <w:top w:w="0" w:type="dxa"/>
            <w:bottom w:w="0" w:type="dxa"/>
          </w:tblCellMar>
        </w:tblPrEx>
        <w:trPr>
          <w:trHeight w:val="360"/>
        </w:trPr>
        <w:tc>
          <w:tcPr>
            <w:tcW w:w="4395" w:type="dxa"/>
            <w:vAlign w:val="center"/>
          </w:tcPr>
          <w:p w14:paraId="723917A7" w14:textId="77777777" w:rsidR="00896B76" w:rsidRPr="00C96789" w:rsidRDefault="00CE2C60" w:rsidP="00126313">
            <w:pPr>
              <w:rPr>
                <w:rFonts w:cs="Arial"/>
                <w:b/>
                <w:sz w:val="20"/>
                <w:szCs w:val="20"/>
              </w:rPr>
            </w:pPr>
            <w:r w:rsidRPr="00C96789">
              <w:rPr>
                <w:rFonts w:cs="Arial"/>
                <w:b/>
                <w:sz w:val="20"/>
                <w:szCs w:val="20"/>
              </w:rPr>
              <w:t>Naam beveiligingsbedrijf</w:t>
            </w:r>
          </w:p>
        </w:tc>
        <w:tc>
          <w:tcPr>
            <w:tcW w:w="5103" w:type="dxa"/>
            <w:tcBorders>
              <w:bottom w:val="dotted" w:sz="4" w:space="0" w:color="auto"/>
            </w:tcBorders>
          </w:tcPr>
          <w:p w14:paraId="134D4420" w14:textId="77777777" w:rsidR="00896B76" w:rsidRPr="00C96789" w:rsidRDefault="00896B76" w:rsidP="00126313">
            <w:pPr>
              <w:rPr>
                <w:rFonts w:cs="Arial"/>
                <w:sz w:val="20"/>
                <w:szCs w:val="20"/>
              </w:rPr>
            </w:pPr>
          </w:p>
        </w:tc>
      </w:tr>
      <w:tr w:rsidR="00896B76" w:rsidRPr="00C96789" w14:paraId="7B202134" w14:textId="77777777">
        <w:tblPrEx>
          <w:tblCellMar>
            <w:top w:w="0" w:type="dxa"/>
            <w:bottom w:w="0" w:type="dxa"/>
          </w:tblCellMar>
        </w:tblPrEx>
        <w:trPr>
          <w:trHeight w:val="345"/>
        </w:trPr>
        <w:tc>
          <w:tcPr>
            <w:tcW w:w="4395" w:type="dxa"/>
            <w:vAlign w:val="center"/>
          </w:tcPr>
          <w:p w14:paraId="7C0C911C" w14:textId="77777777" w:rsidR="00CE2C60" w:rsidRPr="00C96789" w:rsidRDefault="00CE2C60" w:rsidP="00CE2C60">
            <w:pPr>
              <w:rPr>
                <w:rFonts w:cs="Arial"/>
                <w:b/>
                <w:sz w:val="20"/>
                <w:szCs w:val="20"/>
              </w:rPr>
            </w:pPr>
            <w:r w:rsidRPr="00C96789">
              <w:rPr>
                <w:rFonts w:cs="Arial"/>
                <w:b/>
                <w:sz w:val="20"/>
                <w:szCs w:val="20"/>
              </w:rPr>
              <w:t>Naam contactpersoon tijdens evenement</w:t>
            </w:r>
          </w:p>
          <w:p w14:paraId="0927D03E" w14:textId="77777777" w:rsidR="00896B76" w:rsidRPr="00C96789" w:rsidRDefault="00CE2C60" w:rsidP="00CE2C60">
            <w:pPr>
              <w:rPr>
                <w:rFonts w:cs="Arial"/>
                <w:b/>
                <w:sz w:val="20"/>
                <w:szCs w:val="20"/>
              </w:rPr>
            </w:pPr>
            <w:r w:rsidRPr="00C96789">
              <w:rPr>
                <w:rFonts w:cs="Arial"/>
                <w:b/>
                <w:sz w:val="20"/>
                <w:szCs w:val="20"/>
              </w:rPr>
              <w:t xml:space="preserve">Mobiele telefoon nummer </w:t>
            </w:r>
          </w:p>
        </w:tc>
        <w:tc>
          <w:tcPr>
            <w:tcW w:w="5103" w:type="dxa"/>
            <w:tcBorders>
              <w:top w:val="dotted" w:sz="4" w:space="0" w:color="auto"/>
              <w:bottom w:val="dotted" w:sz="4" w:space="0" w:color="auto"/>
            </w:tcBorders>
          </w:tcPr>
          <w:p w14:paraId="576C91BF" w14:textId="77777777" w:rsidR="00896B76" w:rsidRPr="00C96789" w:rsidRDefault="00896B76" w:rsidP="00126313">
            <w:pPr>
              <w:rPr>
                <w:rFonts w:cs="Arial"/>
                <w:sz w:val="20"/>
                <w:szCs w:val="20"/>
              </w:rPr>
            </w:pPr>
          </w:p>
        </w:tc>
      </w:tr>
      <w:tr w:rsidR="00896B76" w:rsidRPr="00C96789" w14:paraId="38832D05" w14:textId="77777777">
        <w:tblPrEx>
          <w:tblCellMar>
            <w:top w:w="0" w:type="dxa"/>
            <w:bottom w:w="0" w:type="dxa"/>
          </w:tblCellMar>
        </w:tblPrEx>
        <w:trPr>
          <w:trHeight w:val="345"/>
        </w:trPr>
        <w:tc>
          <w:tcPr>
            <w:tcW w:w="4395" w:type="dxa"/>
            <w:tcBorders>
              <w:top w:val="single" w:sz="4" w:space="0" w:color="auto"/>
              <w:left w:val="single" w:sz="4" w:space="0" w:color="auto"/>
              <w:bottom w:val="single" w:sz="4" w:space="0" w:color="auto"/>
              <w:right w:val="single" w:sz="4" w:space="0" w:color="auto"/>
            </w:tcBorders>
            <w:vAlign w:val="center"/>
          </w:tcPr>
          <w:p w14:paraId="1AA6B969" w14:textId="77777777" w:rsidR="00896B76" w:rsidRPr="00C96789" w:rsidRDefault="00896B76" w:rsidP="00126313">
            <w:pPr>
              <w:rPr>
                <w:rFonts w:cs="Arial"/>
                <w:b/>
                <w:sz w:val="20"/>
                <w:szCs w:val="20"/>
              </w:rPr>
            </w:pPr>
            <w:r w:rsidRPr="00C96789">
              <w:rPr>
                <w:rFonts w:cs="Arial"/>
                <w:b/>
                <w:sz w:val="20"/>
                <w:szCs w:val="20"/>
              </w:rPr>
              <w:t>Aantal beveiligers</w:t>
            </w:r>
            <w:r w:rsidR="00CE2C60" w:rsidRPr="00C96789">
              <w:rPr>
                <w:rFonts w:cs="Arial"/>
                <w:b/>
                <w:sz w:val="20"/>
                <w:szCs w:val="20"/>
              </w:rPr>
              <w:t xml:space="preserve"> en taken</w:t>
            </w:r>
            <w:r w:rsidRPr="00C96789">
              <w:rPr>
                <w:rFonts w:cs="Arial"/>
                <w:b/>
                <w:sz w:val="20"/>
                <w:szCs w:val="20"/>
              </w:rPr>
              <w:t>:</w:t>
            </w:r>
          </w:p>
        </w:tc>
        <w:tc>
          <w:tcPr>
            <w:tcW w:w="5103" w:type="dxa"/>
            <w:tcBorders>
              <w:top w:val="dotted" w:sz="4" w:space="0" w:color="auto"/>
              <w:left w:val="single" w:sz="4" w:space="0" w:color="auto"/>
              <w:bottom w:val="single" w:sz="4" w:space="0" w:color="auto"/>
              <w:right w:val="single" w:sz="4" w:space="0" w:color="auto"/>
            </w:tcBorders>
          </w:tcPr>
          <w:p w14:paraId="0923ABD1" w14:textId="77777777" w:rsidR="00896B76" w:rsidRPr="00C96789" w:rsidRDefault="00896B76" w:rsidP="00126313">
            <w:pPr>
              <w:rPr>
                <w:rFonts w:cs="Arial"/>
                <w:sz w:val="20"/>
                <w:szCs w:val="20"/>
              </w:rPr>
            </w:pPr>
          </w:p>
        </w:tc>
      </w:tr>
      <w:tr w:rsidR="00896B76" w:rsidRPr="00C96789" w14:paraId="69AB3738" w14:textId="77777777">
        <w:tblPrEx>
          <w:tblCellMar>
            <w:top w:w="0" w:type="dxa"/>
            <w:bottom w:w="0" w:type="dxa"/>
          </w:tblCellMar>
        </w:tblPrEx>
        <w:trPr>
          <w:trHeight w:val="345"/>
        </w:trPr>
        <w:tc>
          <w:tcPr>
            <w:tcW w:w="4395" w:type="dxa"/>
            <w:tcBorders>
              <w:top w:val="single" w:sz="4" w:space="0" w:color="auto"/>
              <w:left w:val="single" w:sz="4" w:space="0" w:color="auto"/>
              <w:bottom w:val="single" w:sz="4" w:space="0" w:color="auto"/>
              <w:right w:val="single" w:sz="4" w:space="0" w:color="auto"/>
            </w:tcBorders>
            <w:vAlign w:val="center"/>
          </w:tcPr>
          <w:p w14:paraId="1B62E638" w14:textId="77777777" w:rsidR="00896B76" w:rsidRPr="00C96789" w:rsidRDefault="00896B76" w:rsidP="00126313">
            <w:pPr>
              <w:rPr>
                <w:rFonts w:cs="Arial"/>
                <w:b/>
                <w:sz w:val="20"/>
                <w:szCs w:val="20"/>
              </w:rPr>
            </w:pPr>
            <w:r w:rsidRPr="00C96789">
              <w:rPr>
                <w:rFonts w:cs="Arial"/>
                <w:b/>
                <w:sz w:val="20"/>
                <w:szCs w:val="20"/>
              </w:rPr>
              <w:t>Tijdstip aanvang en vertrek beveiligers:</w:t>
            </w:r>
          </w:p>
          <w:p w14:paraId="3C26BE2C" w14:textId="77777777" w:rsidR="00301475" w:rsidRPr="00C96789" w:rsidRDefault="00301475" w:rsidP="00126313">
            <w:pPr>
              <w:rPr>
                <w:rFonts w:cs="Arial"/>
                <w:i/>
                <w:sz w:val="20"/>
                <w:szCs w:val="20"/>
              </w:rPr>
            </w:pPr>
            <w:r w:rsidRPr="00C96789">
              <w:rPr>
                <w:rFonts w:cs="Arial"/>
                <w:i/>
                <w:sz w:val="20"/>
                <w:szCs w:val="20"/>
              </w:rPr>
              <w:t>(uitwerken in een beveiligingsplan)</w:t>
            </w:r>
          </w:p>
        </w:tc>
        <w:tc>
          <w:tcPr>
            <w:tcW w:w="5103" w:type="dxa"/>
            <w:tcBorders>
              <w:top w:val="dotted" w:sz="4" w:space="0" w:color="auto"/>
              <w:left w:val="single" w:sz="4" w:space="0" w:color="auto"/>
              <w:bottom w:val="single" w:sz="4" w:space="0" w:color="auto"/>
              <w:right w:val="single" w:sz="4" w:space="0" w:color="auto"/>
            </w:tcBorders>
          </w:tcPr>
          <w:p w14:paraId="355A70EE" w14:textId="77777777" w:rsidR="00896B76" w:rsidRPr="00C96789" w:rsidRDefault="00896B76" w:rsidP="00126313">
            <w:pPr>
              <w:rPr>
                <w:rFonts w:cs="Arial"/>
                <w:sz w:val="20"/>
                <w:szCs w:val="20"/>
              </w:rPr>
            </w:pPr>
          </w:p>
        </w:tc>
      </w:tr>
    </w:tbl>
    <w:p w14:paraId="68725A99" w14:textId="77777777" w:rsidR="0079471C" w:rsidRPr="00C96789" w:rsidRDefault="0079471C" w:rsidP="00126313">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86D7F" w:rsidRPr="00C96789" w14:paraId="5F78A103" w14:textId="77777777">
        <w:tblPrEx>
          <w:tblCellMar>
            <w:top w:w="0" w:type="dxa"/>
            <w:bottom w:w="0" w:type="dxa"/>
          </w:tblCellMar>
        </w:tblPrEx>
        <w:trPr>
          <w:trHeight w:val="616"/>
        </w:trPr>
        <w:tc>
          <w:tcPr>
            <w:tcW w:w="9498" w:type="dxa"/>
            <w:vAlign w:val="center"/>
          </w:tcPr>
          <w:p w14:paraId="060A9812" w14:textId="77777777" w:rsidR="00936334" w:rsidRPr="00C96789" w:rsidRDefault="00686D7F" w:rsidP="00392376">
            <w:pPr>
              <w:rPr>
                <w:rFonts w:cs="Arial"/>
                <w:b/>
                <w:sz w:val="20"/>
                <w:szCs w:val="20"/>
              </w:rPr>
            </w:pPr>
            <w:r w:rsidRPr="00C96789">
              <w:rPr>
                <w:rFonts w:cs="Arial"/>
                <w:b/>
                <w:sz w:val="20"/>
                <w:szCs w:val="20"/>
              </w:rPr>
              <w:t>Sluit het beveiligingsplan bij als bijlage 3 van dit veiligheidsplan</w:t>
            </w:r>
            <w:r w:rsidR="0019454E" w:rsidRPr="00C96789">
              <w:rPr>
                <w:rFonts w:cs="Arial"/>
                <w:b/>
                <w:sz w:val="20"/>
                <w:szCs w:val="20"/>
              </w:rPr>
              <w:t>.</w:t>
            </w:r>
          </w:p>
        </w:tc>
      </w:tr>
      <w:bookmarkEnd w:id="34"/>
    </w:tbl>
    <w:p w14:paraId="31C5CBF4" w14:textId="77777777" w:rsidR="00CE2C60" w:rsidRPr="002C357F" w:rsidRDefault="00CE2C60" w:rsidP="00126313">
      <w:pPr>
        <w:rPr>
          <w:rFonts w:cs="Arial"/>
          <w:b/>
          <w:sz w:val="20"/>
          <w:szCs w:val="20"/>
        </w:rPr>
      </w:pPr>
    </w:p>
    <w:p w14:paraId="0C2E1DA5" w14:textId="77777777" w:rsidR="008F342E" w:rsidRPr="002C357F" w:rsidRDefault="008F342E" w:rsidP="00126313">
      <w:pPr>
        <w:rPr>
          <w:rFonts w:cs="Arial"/>
          <w:sz w:val="20"/>
          <w:szCs w:val="20"/>
        </w:rPr>
      </w:pPr>
    </w:p>
    <w:p w14:paraId="6033F9CA" w14:textId="77777777" w:rsidR="000B2062" w:rsidRPr="002C357F" w:rsidRDefault="000B2062" w:rsidP="008F342E">
      <w:pPr>
        <w:pStyle w:val="Kop2"/>
        <w:numPr>
          <w:ilvl w:val="1"/>
          <w:numId w:val="30"/>
        </w:numPr>
        <w:rPr>
          <w:rFonts w:ascii="Verdana" w:hAnsi="Verdana"/>
        </w:rPr>
      </w:pPr>
      <w:bookmarkStart w:id="36" w:name="_Toc278207349"/>
      <w:bookmarkStart w:id="37" w:name="_Toc328039920"/>
      <w:bookmarkStart w:id="38" w:name="_Toc347323474"/>
      <w:r w:rsidRPr="002C357F">
        <w:rPr>
          <w:rFonts w:ascii="Verdana" w:hAnsi="Verdana"/>
        </w:rPr>
        <w:t>Huisregels evenementengebied</w:t>
      </w:r>
      <w:bookmarkEnd w:id="38"/>
    </w:p>
    <w:p w14:paraId="450292B9" w14:textId="77777777" w:rsidR="000B2062" w:rsidRPr="002C357F" w:rsidRDefault="000B2062" w:rsidP="000B2062">
      <w:pPr>
        <w:rPr>
          <w:lang w:eastAsia="nl-NL"/>
        </w:rPr>
      </w:pPr>
    </w:p>
    <w:p w14:paraId="0EC3A2F8" w14:textId="77777777" w:rsidR="000B2062" w:rsidRPr="002C357F" w:rsidRDefault="005D73F7" w:rsidP="000B2062">
      <w:pPr>
        <w:rPr>
          <w:lang w:eastAsia="nl-NL"/>
        </w:rPr>
      </w:pPr>
      <w:r w:rsidRPr="002C357F">
        <w:rPr>
          <w:lang w:eastAsia="nl-NL"/>
        </w:rPr>
        <w:t>Bij evenementen op een aangewezen en als zodanig herkenbare evenementenlocatie in de openbare ruimte of in een gebouw wordt veelal gebruik gemaakt van huisregels. Deze regels moeten voor de bezoeker van het evenement duidelijk zichtbaar worden aangekondigd.</w:t>
      </w:r>
    </w:p>
    <w:p w14:paraId="024FBCD2" w14:textId="77777777" w:rsidR="0078077C" w:rsidRDefault="0078077C" w:rsidP="0078077C">
      <w:pPr>
        <w:rPr>
          <w:rFonts w:cs="Arial"/>
          <w:sz w:val="20"/>
          <w:szCs w:val="20"/>
        </w:rPr>
      </w:pPr>
    </w:p>
    <w:tbl>
      <w:tblPr>
        <w:tblW w:w="9540" w:type="dxa"/>
        <w:tblInd w:w="108" w:type="dxa"/>
        <w:tblLayout w:type="fixed"/>
        <w:tblLook w:val="04A0" w:firstRow="1" w:lastRow="0" w:firstColumn="1" w:lastColumn="0" w:noHBand="0" w:noVBand="1"/>
      </w:tblPr>
      <w:tblGrid>
        <w:gridCol w:w="3330"/>
        <w:gridCol w:w="900"/>
        <w:gridCol w:w="5310"/>
      </w:tblGrid>
      <w:tr w:rsidR="00826682" w:rsidRPr="00FB2CFF" w14:paraId="54F24718" w14:textId="77777777">
        <w:trPr>
          <w:trHeight w:val="598"/>
        </w:trPr>
        <w:tc>
          <w:tcPr>
            <w:tcW w:w="3330" w:type="dxa"/>
            <w:shd w:val="clear" w:color="auto" w:fill="auto"/>
            <w:vAlign w:val="center"/>
          </w:tcPr>
          <w:p w14:paraId="480B64A8" w14:textId="77777777" w:rsidR="00826682" w:rsidRPr="00FB2CFF" w:rsidRDefault="00826682" w:rsidP="00826682">
            <w:pPr>
              <w:spacing w:line="240" w:lineRule="auto"/>
              <w:rPr>
                <w:rFonts w:cs="Arial"/>
                <w:bCs/>
                <w:sz w:val="20"/>
                <w:szCs w:val="20"/>
                <w:lang w:eastAsia="nl-NL"/>
              </w:rPr>
            </w:pPr>
            <w:r w:rsidRPr="00FB2CFF">
              <w:rPr>
                <w:rFonts w:cs="Arial"/>
                <w:bCs/>
                <w:sz w:val="20"/>
                <w:szCs w:val="20"/>
                <w:lang w:eastAsia="nl-NL"/>
              </w:rPr>
              <w:object w:dxaOrig="6510" w:dyaOrig="5970" w14:anchorId="543C2E4E">
                <v:shape id="_x0000_i1038" type="#_x0000_t75" style="width:139.5pt;height:18pt" o:ole="">
                  <v:imagedata r:id="rId33" o:title=""/>
                </v:shape>
                <w:control r:id="rId34" w:name="Label111" w:shapeid="_x0000_i1038"/>
              </w:object>
            </w:r>
          </w:p>
        </w:tc>
        <w:tc>
          <w:tcPr>
            <w:tcW w:w="900" w:type="dxa"/>
            <w:shd w:val="clear" w:color="auto" w:fill="auto"/>
            <w:vAlign w:val="center"/>
          </w:tcPr>
          <w:p w14:paraId="78216CDA" w14:textId="77777777" w:rsidR="00826682" w:rsidRPr="00FB2CFF" w:rsidRDefault="00826682" w:rsidP="00826682">
            <w:pPr>
              <w:rPr>
                <w:rFonts w:cs="Arial"/>
                <w:bCs/>
                <w:sz w:val="20"/>
                <w:szCs w:val="20"/>
                <w:lang w:eastAsia="nl-NL"/>
              </w:rPr>
            </w:pPr>
            <w:r>
              <w:rPr>
                <w:rFonts w:cs="Arial"/>
                <w:sz w:val="20"/>
                <w:szCs w:val="20"/>
              </w:rPr>
              <w:object w:dxaOrig="6510" w:dyaOrig="5970" w14:anchorId="23C93B28">
                <v:shape id="_x0000_i1039" type="#_x0000_t75" style="width:30.75pt;height:19.5pt" o:ole="">
                  <v:imagedata r:id="rId35" o:title=""/>
                </v:shape>
                <w:control r:id="rId36" w:name="optHuisregels_Ja" w:shapeid="_x0000_i1039"/>
              </w:object>
            </w:r>
          </w:p>
        </w:tc>
        <w:tc>
          <w:tcPr>
            <w:tcW w:w="5310" w:type="dxa"/>
            <w:shd w:val="clear" w:color="auto" w:fill="auto"/>
            <w:vAlign w:val="center"/>
          </w:tcPr>
          <w:p w14:paraId="3559E6A6" w14:textId="77777777" w:rsidR="00826682" w:rsidRPr="00FB2CFF" w:rsidRDefault="00826682" w:rsidP="00826682">
            <w:pPr>
              <w:rPr>
                <w:rFonts w:cs="Arial"/>
                <w:bCs/>
                <w:sz w:val="20"/>
                <w:szCs w:val="20"/>
                <w:lang w:eastAsia="nl-NL"/>
              </w:rPr>
            </w:pPr>
            <w:r>
              <w:rPr>
                <w:rFonts w:cs="Arial"/>
                <w:sz w:val="20"/>
                <w:szCs w:val="20"/>
              </w:rPr>
              <w:object w:dxaOrig="6510" w:dyaOrig="5970" w14:anchorId="79EF38AE">
                <v:shape id="_x0000_i1040" type="#_x0000_t75" style="width:39pt;height:19.5pt" o:ole="">
                  <v:imagedata r:id="rId37" o:title=""/>
                </v:shape>
                <w:control r:id="rId38" w:name="optHuisregels_Nee" w:shapeid="_x0000_i1040"/>
              </w:object>
            </w:r>
          </w:p>
        </w:tc>
      </w:tr>
    </w:tbl>
    <w:p w14:paraId="6D9E46EC" w14:textId="77777777" w:rsidR="00826682" w:rsidRPr="002C357F" w:rsidRDefault="00826682" w:rsidP="0078077C">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78077C" w:rsidRPr="00C96789" w14:paraId="4B98298F" w14:textId="77777777" w:rsidTr="00C1021F">
        <w:tblPrEx>
          <w:tblCellMar>
            <w:top w:w="0" w:type="dxa"/>
            <w:bottom w:w="0" w:type="dxa"/>
          </w:tblCellMar>
        </w:tblPrEx>
        <w:trPr>
          <w:trHeight w:val="576"/>
        </w:trPr>
        <w:tc>
          <w:tcPr>
            <w:tcW w:w="9498" w:type="dxa"/>
            <w:vAlign w:val="center"/>
          </w:tcPr>
          <w:p w14:paraId="6C13B874" w14:textId="77777777" w:rsidR="0078077C" w:rsidRPr="00C96789" w:rsidRDefault="0078077C" w:rsidP="0017644F">
            <w:pPr>
              <w:rPr>
                <w:rFonts w:cs="Arial"/>
                <w:b/>
                <w:sz w:val="20"/>
                <w:szCs w:val="20"/>
              </w:rPr>
            </w:pPr>
            <w:bookmarkStart w:id="39" w:name="txtHuisregels" w:colFirst="0" w:colLast="1"/>
            <w:r w:rsidRPr="00C96789">
              <w:rPr>
                <w:rFonts w:cs="Arial"/>
                <w:b/>
                <w:sz w:val="20"/>
                <w:szCs w:val="20"/>
              </w:rPr>
              <w:t>Sluit de huisregels bij als bijlage 4 van dit veiligheidsplan.</w:t>
            </w:r>
          </w:p>
        </w:tc>
      </w:tr>
      <w:bookmarkEnd w:id="39"/>
    </w:tbl>
    <w:p w14:paraId="277F30B0" w14:textId="77777777" w:rsidR="0078077C" w:rsidRPr="002C357F" w:rsidRDefault="0078077C" w:rsidP="0078077C">
      <w:pPr>
        <w:rPr>
          <w:rFonts w:cs="Arial"/>
          <w:b/>
          <w:sz w:val="20"/>
          <w:szCs w:val="20"/>
        </w:rPr>
      </w:pPr>
    </w:p>
    <w:p w14:paraId="557B8C54" w14:textId="77777777" w:rsidR="000B2062" w:rsidRPr="002C357F" w:rsidRDefault="000B2062" w:rsidP="000B2062">
      <w:pPr>
        <w:rPr>
          <w:lang w:eastAsia="nl-NL"/>
        </w:rPr>
      </w:pPr>
    </w:p>
    <w:p w14:paraId="7FC35BC9" w14:textId="77777777" w:rsidR="00896B76" w:rsidRPr="002C357F" w:rsidRDefault="00896B76" w:rsidP="000B2062">
      <w:pPr>
        <w:pStyle w:val="Kop2"/>
        <w:numPr>
          <w:ilvl w:val="1"/>
          <w:numId w:val="30"/>
        </w:numPr>
        <w:rPr>
          <w:rFonts w:ascii="Verdana" w:hAnsi="Verdana"/>
        </w:rPr>
      </w:pPr>
      <w:bookmarkStart w:id="40" w:name="_Toc347323475"/>
      <w:r w:rsidRPr="002C357F">
        <w:rPr>
          <w:rFonts w:ascii="Verdana" w:hAnsi="Verdana"/>
        </w:rPr>
        <w:t>Crowd</w:t>
      </w:r>
      <w:r w:rsidR="00D32A17">
        <w:rPr>
          <w:rFonts w:ascii="Verdana" w:hAnsi="Verdana"/>
        </w:rPr>
        <w:t xml:space="preserve"> </w:t>
      </w:r>
      <w:r w:rsidRPr="002C357F">
        <w:rPr>
          <w:rFonts w:ascii="Verdana" w:hAnsi="Verdana"/>
        </w:rPr>
        <w:t>management</w:t>
      </w:r>
      <w:bookmarkEnd w:id="36"/>
      <w:bookmarkEnd w:id="37"/>
      <w:bookmarkEnd w:id="40"/>
    </w:p>
    <w:p w14:paraId="04A53618" w14:textId="77777777" w:rsidR="00686D7F" w:rsidRPr="002C357F" w:rsidRDefault="00686D7F" w:rsidP="00686D7F">
      <w:pPr>
        <w:rPr>
          <w:lang w:eastAsia="nl-NL"/>
        </w:rPr>
      </w:pPr>
    </w:p>
    <w:p w14:paraId="5118E4CD" w14:textId="77777777" w:rsidR="00371512" w:rsidRDefault="00371512" w:rsidP="00686D7F">
      <w:pPr>
        <w:rPr>
          <w:color w:val="0000FF"/>
        </w:rPr>
      </w:pPr>
      <w:r w:rsidRPr="00371512">
        <w:t>Crowd management is het geheel van maatregelen waarmee publieksstromen bij evenementen gestuurd en beheerst worden.</w:t>
      </w:r>
    </w:p>
    <w:p w14:paraId="430E5B26" w14:textId="77777777" w:rsidR="00F4530D" w:rsidRDefault="00F4530D" w:rsidP="00686D7F">
      <w:pPr>
        <w:rPr>
          <w:color w:val="0000FF"/>
        </w:rPr>
      </w:pPr>
    </w:p>
    <w:p w14:paraId="18CB9002" w14:textId="77777777" w:rsidR="000E57BC" w:rsidRDefault="000E57BC" w:rsidP="00686D7F">
      <w:pPr>
        <w:rPr>
          <w:lang w:eastAsia="nl-NL"/>
        </w:rPr>
      </w:pPr>
      <w:r w:rsidRPr="002C357F">
        <w:rPr>
          <w:lang w:eastAsia="nl-NL"/>
        </w:rPr>
        <w:t>Een Crowd-management plan is noodzakelijk als er grote publiekstromen naar en van het evenemententerrein te verwachten zijn en</w:t>
      </w:r>
      <w:r w:rsidR="009A40E9" w:rsidRPr="002C357F">
        <w:rPr>
          <w:lang w:eastAsia="nl-NL"/>
        </w:rPr>
        <w:t>/of</w:t>
      </w:r>
      <w:r w:rsidRPr="002C357F">
        <w:rPr>
          <w:lang w:eastAsia="nl-NL"/>
        </w:rPr>
        <w:t xml:space="preserve"> massale </w:t>
      </w:r>
      <w:r w:rsidR="009A40E9" w:rsidRPr="002C357F">
        <w:rPr>
          <w:lang w:eastAsia="nl-NL"/>
        </w:rPr>
        <w:t>publieks</w:t>
      </w:r>
      <w:r w:rsidRPr="002C357F">
        <w:rPr>
          <w:lang w:eastAsia="nl-NL"/>
        </w:rPr>
        <w:t>verplaatsing</w:t>
      </w:r>
      <w:r w:rsidR="009A40E9" w:rsidRPr="002C357F">
        <w:rPr>
          <w:lang w:eastAsia="nl-NL"/>
        </w:rPr>
        <w:t>en</w:t>
      </w:r>
      <w:r w:rsidRPr="002C357F">
        <w:rPr>
          <w:lang w:eastAsia="nl-NL"/>
        </w:rPr>
        <w:t xml:space="preserve"> binnen de evenementenlocatie</w:t>
      </w:r>
      <w:r w:rsidR="00961A5E" w:rsidRPr="002C357F">
        <w:rPr>
          <w:lang w:eastAsia="nl-NL"/>
        </w:rPr>
        <w:t xml:space="preserve"> c.q. het </w:t>
      </w:r>
      <w:r w:rsidR="004D1619" w:rsidRPr="002C357F">
        <w:rPr>
          <w:lang w:eastAsia="nl-NL"/>
        </w:rPr>
        <w:t>evenemententerrein</w:t>
      </w:r>
      <w:r w:rsidR="009A40E9" w:rsidRPr="002C357F">
        <w:rPr>
          <w:lang w:eastAsia="nl-NL"/>
        </w:rPr>
        <w:t>.</w:t>
      </w:r>
    </w:p>
    <w:p w14:paraId="54604FFA" w14:textId="77777777" w:rsidR="003D1B1F" w:rsidRPr="002C357F" w:rsidRDefault="003D1B1F" w:rsidP="00686D7F">
      <w:pPr>
        <w:rPr>
          <w:lang w:eastAsia="nl-NL"/>
        </w:rPr>
      </w:pPr>
    </w:p>
    <w:tbl>
      <w:tblPr>
        <w:tblW w:w="9540" w:type="dxa"/>
        <w:tblInd w:w="108" w:type="dxa"/>
        <w:tblLayout w:type="fixed"/>
        <w:tblLook w:val="04A0" w:firstRow="1" w:lastRow="0" w:firstColumn="1" w:lastColumn="0" w:noHBand="0" w:noVBand="1"/>
      </w:tblPr>
      <w:tblGrid>
        <w:gridCol w:w="3510"/>
        <w:gridCol w:w="990"/>
        <w:gridCol w:w="5040"/>
      </w:tblGrid>
      <w:tr w:rsidR="003D1B1F" w:rsidRPr="00FB2CFF" w14:paraId="2FD82F0C" w14:textId="77777777">
        <w:trPr>
          <w:trHeight w:val="598"/>
        </w:trPr>
        <w:tc>
          <w:tcPr>
            <w:tcW w:w="3510" w:type="dxa"/>
            <w:shd w:val="clear" w:color="auto" w:fill="auto"/>
            <w:vAlign w:val="center"/>
          </w:tcPr>
          <w:p w14:paraId="0DE90CF4" w14:textId="77777777" w:rsidR="003D1B1F" w:rsidRPr="00FB2CFF" w:rsidRDefault="003D1B1F" w:rsidP="003D1B1F">
            <w:pPr>
              <w:spacing w:line="240" w:lineRule="auto"/>
              <w:rPr>
                <w:rFonts w:cs="Arial"/>
                <w:bCs/>
                <w:sz w:val="20"/>
                <w:szCs w:val="20"/>
                <w:lang w:eastAsia="nl-NL"/>
              </w:rPr>
            </w:pPr>
            <w:r w:rsidRPr="00FB2CFF">
              <w:rPr>
                <w:rFonts w:cs="Arial"/>
                <w:bCs/>
                <w:sz w:val="20"/>
                <w:szCs w:val="20"/>
                <w:lang w:eastAsia="nl-NL"/>
              </w:rPr>
              <w:object w:dxaOrig="6510" w:dyaOrig="5970" w14:anchorId="695E7287">
                <v:shape id="_x0000_i1041" type="#_x0000_t75" style="width:156.75pt;height:18pt" o:ole="">
                  <v:imagedata r:id="rId39" o:title=""/>
                </v:shape>
                <w:control r:id="rId40" w:name="Label1111" w:shapeid="_x0000_i1041"/>
              </w:object>
            </w:r>
          </w:p>
        </w:tc>
        <w:tc>
          <w:tcPr>
            <w:tcW w:w="990" w:type="dxa"/>
            <w:shd w:val="clear" w:color="auto" w:fill="auto"/>
            <w:vAlign w:val="center"/>
          </w:tcPr>
          <w:p w14:paraId="40A2AC08" w14:textId="77777777" w:rsidR="003D1B1F" w:rsidRPr="00FB2CFF" w:rsidRDefault="003D1B1F" w:rsidP="003D1B1F">
            <w:pPr>
              <w:rPr>
                <w:rFonts w:cs="Arial"/>
                <w:bCs/>
                <w:sz w:val="20"/>
                <w:szCs w:val="20"/>
                <w:lang w:eastAsia="nl-NL"/>
              </w:rPr>
            </w:pPr>
            <w:r>
              <w:rPr>
                <w:rFonts w:cs="Arial"/>
                <w:sz w:val="20"/>
                <w:szCs w:val="20"/>
              </w:rPr>
              <w:object w:dxaOrig="6510" w:dyaOrig="5970" w14:anchorId="675CA70B">
                <v:shape id="_x0000_i1042" type="#_x0000_t75" style="width:30.75pt;height:19.5pt" o:ole="">
                  <v:imagedata r:id="rId41" o:title=""/>
                </v:shape>
                <w:control r:id="rId42" w:name="optCrowd_Ja" w:shapeid="_x0000_i1042"/>
              </w:object>
            </w:r>
          </w:p>
        </w:tc>
        <w:tc>
          <w:tcPr>
            <w:tcW w:w="5040" w:type="dxa"/>
            <w:shd w:val="clear" w:color="auto" w:fill="auto"/>
            <w:vAlign w:val="center"/>
          </w:tcPr>
          <w:p w14:paraId="3BAE7C02" w14:textId="77777777" w:rsidR="003D1B1F" w:rsidRPr="00FB2CFF" w:rsidRDefault="003D1B1F" w:rsidP="003D1B1F">
            <w:pPr>
              <w:rPr>
                <w:rFonts w:cs="Arial"/>
                <w:bCs/>
                <w:sz w:val="20"/>
                <w:szCs w:val="20"/>
                <w:lang w:eastAsia="nl-NL"/>
              </w:rPr>
            </w:pPr>
            <w:r>
              <w:rPr>
                <w:rFonts w:cs="Arial"/>
                <w:sz w:val="20"/>
                <w:szCs w:val="20"/>
              </w:rPr>
              <w:object w:dxaOrig="6510" w:dyaOrig="5970" w14:anchorId="68813074">
                <v:shape id="_x0000_i1043" type="#_x0000_t75" style="width:39pt;height:19.5pt" o:ole="">
                  <v:imagedata r:id="rId43" o:title=""/>
                </v:shape>
                <w:control r:id="rId44" w:name="optCrowd_Nee" w:shapeid="_x0000_i1043"/>
              </w:object>
            </w:r>
          </w:p>
        </w:tc>
      </w:tr>
    </w:tbl>
    <w:p w14:paraId="13919C6E" w14:textId="77777777" w:rsidR="00875063" w:rsidRPr="002C357F" w:rsidRDefault="00875063" w:rsidP="00686D7F">
      <w:pPr>
        <w:rPr>
          <w:lang w:eastAsia="nl-NL"/>
        </w:rPr>
      </w:pPr>
    </w:p>
    <w:p w14:paraId="542ADCDC" w14:textId="77777777" w:rsidR="00920EA4" w:rsidRPr="00891D91" w:rsidRDefault="00961A5E" w:rsidP="00920EA4">
      <w:pPr>
        <w:pStyle w:val="Plattetekst"/>
        <w:rPr>
          <w:vanish/>
        </w:rPr>
      </w:pPr>
      <w:bookmarkStart w:id="41" w:name="txt3_5_Ja"/>
      <w:r w:rsidRPr="00891D91">
        <w:rPr>
          <w:vanish/>
        </w:rPr>
        <w:t>Beschrijf in</w:t>
      </w:r>
      <w:r w:rsidR="00896B76" w:rsidRPr="00891D91">
        <w:rPr>
          <w:vanish/>
        </w:rPr>
        <w:t xml:space="preserve"> </w:t>
      </w:r>
      <w:r w:rsidR="00843C76" w:rsidRPr="00891D91">
        <w:rPr>
          <w:vanish/>
        </w:rPr>
        <w:t xml:space="preserve">deze paragraaf </w:t>
      </w:r>
      <w:r w:rsidR="00896B76" w:rsidRPr="00891D91">
        <w:rPr>
          <w:vanish/>
        </w:rPr>
        <w:t>hoe de sturing en controle van de publiekstromen is georganiseerd.</w:t>
      </w:r>
    </w:p>
    <w:p w14:paraId="0B67C6E8" w14:textId="77777777" w:rsidR="00B822E0" w:rsidRPr="00891D91" w:rsidRDefault="00B84A78" w:rsidP="00875063">
      <w:pPr>
        <w:pStyle w:val="Plattetekst"/>
        <w:rPr>
          <w:vanish/>
        </w:rPr>
      </w:pPr>
      <w:r w:rsidRPr="00891D91">
        <w:rPr>
          <w:vanish/>
        </w:rPr>
        <w:object w:dxaOrig="6510" w:dyaOrig="5970" w14:anchorId="312C67F0">
          <v:shape id="_x0000_i1083" type="#_x0000_t75" style="width:1in;height:24pt" o:ole="">
            <v:imagedata r:id="rId45" o:title=""/>
          </v:shape>
          <w:control r:id="rId46" w:name="btnCrowd" w:shapeid="_x0000_i1083"/>
        </w:object>
      </w:r>
    </w:p>
    <w:p w14:paraId="274663BC" w14:textId="77777777" w:rsidR="00875063" w:rsidRPr="00891D91" w:rsidRDefault="00875063" w:rsidP="00875063">
      <w:pPr>
        <w:pStyle w:val="Plattetekst"/>
        <w:rPr>
          <w:vanish/>
        </w:rPr>
      </w:pPr>
      <w:bookmarkStart w:id="42" w:name="txtCrowd"/>
      <w:r w:rsidRPr="00891D91">
        <w:rPr>
          <w:vanish/>
          <w:color w:val="FF0000"/>
        </w:rPr>
        <w:t xml:space="preserve">Denk daarbij aan de volgende punten: </w:t>
      </w:r>
    </w:p>
    <w:p w14:paraId="526CF8A4" w14:textId="77777777" w:rsidR="00920EA4" w:rsidRPr="00891D91" w:rsidRDefault="00896B76" w:rsidP="00B822E0">
      <w:pPr>
        <w:pStyle w:val="Lijstopsomteken2"/>
        <w:numPr>
          <w:ilvl w:val="0"/>
          <w:numId w:val="0"/>
        </w:numPr>
        <w:ind w:left="360"/>
        <w:rPr>
          <w:vanish/>
          <w:color w:val="FF0000"/>
        </w:rPr>
      </w:pPr>
      <w:r w:rsidRPr="00891D91">
        <w:rPr>
          <w:vanish/>
          <w:color w:val="FF0000"/>
        </w:rPr>
        <w:t>De beveiligers worden ingezet om tussen het publiek te surveilleren en toezicht te houden op het evenemententerrein. Zij registreren eventuele verstoringen van de openbare orde en melden dit aan de centrale post, van waaruit zal worden gehandeld (in samenwerking met de politie);</w:t>
      </w:r>
    </w:p>
    <w:p w14:paraId="398B8126" w14:textId="77777777" w:rsidR="00920EA4" w:rsidRPr="00891D91" w:rsidRDefault="00896B76" w:rsidP="00920EA4">
      <w:pPr>
        <w:pStyle w:val="Lijstopsomteken2"/>
        <w:numPr>
          <w:ilvl w:val="0"/>
          <w:numId w:val="10"/>
        </w:numPr>
        <w:rPr>
          <w:vanish/>
          <w:color w:val="FF0000"/>
        </w:rPr>
      </w:pPr>
      <w:r w:rsidRPr="00891D91">
        <w:rPr>
          <w:vanish/>
          <w:color w:val="FF0000"/>
        </w:rPr>
        <w:t>Alle toegangswegen wo</w:t>
      </w:r>
      <w:r w:rsidR="00FF79DB" w:rsidRPr="00891D91">
        <w:rPr>
          <w:vanish/>
          <w:color w:val="FF0000"/>
        </w:rPr>
        <w:t>rden vrijgehouden van obstakels;</w:t>
      </w:r>
    </w:p>
    <w:p w14:paraId="37E652EA" w14:textId="77777777" w:rsidR="00FF79DB" w:rsidRPr="00891D91" w:rsidRDefault="00FF79DB" w:rsidP="00FF79DB">
      <w:pPr>
        <w:pStyle w:val="Lijstopsomteken2"/>
        <w:numPr>
          <w:ilvl w:val="0"/>
          <w:numId w:val="10"/>
        </w:numPr>
        <w:rPr>
          <w:vanish/>
          <w:color w:val="FF0000"/>
        </w:rPr>
      </w:pPr>
      <w:r w:rsidRPr="00891D91">
        <w:rPr>
          <w:vanish/>
          <w:color w:val="FF0000"/>
        </w:rPr>
        <w:t>Activiteiten direct aan de publieksroute remmen de publieksstroom;</w:t>
      </w:r>
    </w:p>
    <w:p w14:paraId="1A07B91F" w14:textId="77777777" w:rsidR="00896B76" w:rsidRPr="00891D91" w:rsidRDefault="00896B76" w:rsidP="00126313">
      <w:pPr>
        <w:rPr>
          <w:rFonts w:cs="Arial"/>
          <w:vanish/>
          <w:color w:val="FF0000"/>
          <w:sz w:val="20"/>
          <w:szCs w:val="20"/>
        </w:rPr>
      </w:pPr>
    </w:p>
    <w:p w14:paraId="35559322" w14:textId="77777777" w:rsidR="00920EA4" w:rsidRPr="00891D91" w:rsidRDefault="00896B76" w:rsidP="00920EA4">
      <w:pPr>
        <w:pStyle w:val="Plattetekst"/>
        <w:rPr>
          <w:vanish/>
          <w:color w:val="FF0000"/>
        </w:rPr>
      </w:pPr>
      <w:r w:rsidRPr="00891D91">
        <w:rPr>
          <w:vanish/>
          <w:color w:val="FF0000"/>
        </w:rPr>
        <w:t>Stelt u uzelf ook de volgende vragen:</w:t>
      </w:r>
    </w:p>
    <w:p w14:paraId="2EFA5406" w14:textId="77777777" w:rsidR="00920EA4" w:rsidRPr="00891D91" w:rsidRDefault="00896B76" w:rsidP="00920EA4">
      <w:pPr>
        <w:pStyle w:val="Lijstopsomteken2"/>
        <w:numPr>
          <w:ilvl w:val="0"/>
          <w:numId w:val="11"/>
        </w:numPr>
        <w:rPr>
          <w:vanish/>
          <w:color w:val="FF0000"/>
        </w:rPr>
      </w:pPr>
      <w:r w:rsidRPr="00891D91">
        <w:rPr>
          <w:vanish/>
          <w:color w:val="FF0000"/>
        </w:rPr>
        <w:t xml:space="preserve">Waar komen de publieksstromen vandaan en hoe zijn de publieksstromen bij de uitstroom? </w:t>
      </w:r>
    </w:p>
    <w:p w14:paraId="54762765" w14:textId="77777777" w:rsidR="00920EA4" w:rsidRPr="00891D91" w:rsidRDefault="00896B76" w:rsidP="00920EA4">
      <w:pPr>
        <w:pStyle w:val="Lijstopsomteken2"/>
        <w:numPr>
          <w:ilvl w:val="0"/>
          <w:numId w:val="11"/>
        </w:numPr>
        <w:rPr>
          <w:vanish/>
          <w:color w:val="FF0000"/>
        </w:rPr>
      </w:pPr>
      <w:r w:rsidRPr="00891D91">
        <w:rPr>
          <w:vanish/>
          <w:color w:val="FF0000"/>
        </w:rPr>
        <w:t>Hoe heb ik zicht op ontwikkelingen in het publiek of de publieksstromen?</w:t>
      </w:r>
    </w:p>
    <w:p w14:paraId="53D236E4" w14:textId="77777777" w:rsidR="00920EA4" w:rsidRPr="00891D91" w:rsidRDefault="00896B76" w:rsidP="00920EA4">
      <w:pPr>
        <w:pStyle w:val="Lijstopsomteken2"/>
        <w:numPr>
          <w:ilvl w:val="0"/>
          <w:numId w:val="11"/>
        </w:numPr>
        <w:rPr>
          <w:vanish/>
          <w:color w:val="FF0000"/>
        </w:rPr>
      </w:pPr>
      <w:r w:rsidRPr="00891D91">
        <w:rPr>
          <w:vanish/>
          <w:color w:val="FF0000"/>
        </w:rPr>
        <w:t>Wordt er een cameraplan opgesteld</w:t>
      </w:r>
      <w:r w:rsidR="00052AC8" w:rsidRPr="00891D91">
        <w:rPr>
          <w:vanish/>
          <w:color w:val="FF0000"/>
        </w:rPr>
        <w:t xml:space="preserve"> t.b.v. Crowd-control en/of opsporing</w:t>
      </w:r>
      <w:r w:rsidRPr="00891D91">
        <w:rPr>
          <w:vanish/>
          <w:color w:val="FF0000"/>
        </w:rPr>
        <w:t xml:space="preserve">? </w:t>
      </w:r>
    </w:p>
    <w:p w14:paraId="4290A391" w14:textId="77777777" w:rsidR="00920EA4" w:rsidRPr="00891D91" w:rsidRDefault="00FF79DB" w:rsidP="00920EA4">
      <w:pPr>
        <w:pStyle w:val="Lijstopsomteken2"/>
        <w:numPr>
          <w:ilvl w:val="0"/>
          <w:numId w:val="11"/>
        </w:numPr>
        <w:rPr>
          <w:vanish/>
          <w:color w:val="FF0000"/>
        </w:rPr>
      </w:pPr>
      <w:r w:rsidRPr="00891D91">
        <w:rPr>
          <w:vanish/>
          <w:color w:val="FF0000"/>
        </w:rPr>
        <w:t>Waar worden welke (publiek</w:t>
      </w:r>
      <w:r w:rsidR="003D07A6" w:rsidRPr="00891D91">
        <w:rPr>
          <w:vanish/>
          <w:color w:val="FF0000"/>
        </w:rPr>
        <w:t>)</w:t>
      </w:r>
      <w:r w:rsidR="00896B76" w:rsidRPr="00891D91">
        <w:rPr>
          <w:vanish/>
          <w:color w:val="FF0000"/>
        </w:rPr>
        <w:t>trekkers (bijv. horeca, food, podia</w:t>
      </w:r>
      <w:r w:rsidR="003D07A6" w:rsidRPr="00891D91">
        <w:rPr>
          <w:vanish/>
          <w:color w:val="FF0000"/>
        </w:rPr>
        <w:t>, toiletten</w:t>
      </w:r>
      <w:r w:rsidR="00896B76" w:rsidRPr="00891D91">
        <w:rPr>
          <w:vanish/>
          <w:color w:val="FF0000"/>
        </w:rPr>
        <w:t>) gesitueerd</w:t>
      </w:r>
      <w:r w:rsidR="003D07A6" w:rsidRPr="00891D91">
        <w:rPr>
          <w:vanish/>
          <w:color w:val="FF0000"/>
        </w:rPr>
        <w:t xml:space="preserve"> zodat de publieksstromen niet worden verstoord.</w:t>
      </w:r>
      <w:r w:rsidR="00896B76" w:rsidRPr="00891D91">
        <w:rPr>
          <w:vanish/>
          <w:color w:val="FF0000"/>
        </w:rPr>
        <w:t xml:space="preserve"> (dit moet ook duidelijk worden in de plattegrond)?</w:t>
      </w:r>
    </w:p>
    <w:p w14:paraId="41DFCA3E" w14:textId="77777777" w:rsidR="0022620F" w:rsidRPr="00891D91" w:rsidRDefault="0022620F" w:rsidP="00920EA4">
      <w:pPr>
        <w:pStyle w:val="Lijstopsomteken2"/>
        <w:numPr>
          <w:ilvl w:val="0"/>
          <w:numId w:val="11"/>
        </w:numPr>
        <w:rPr>
          <w:vanish/>
          <w:color w:val="FF0000"/>
        </w:rPr>
      </w:pPr>
      <w:r w:rsidRPr="00891D91">
        <w:rPr>
          <w:vanish/>
          <w:color w:val="FF0000"/>
        </w:rPr>
        <w:t>Is er bij het gebruik van niet verharde terreinen bij het parkeren rekening gehouden met een slecht weer scenario (rijplaten);</w:t>
      </w:r>
    </w:p>
    <w:bookmarkEnd w:id="42"/>
    <w:p w14:paraId="415E7AD3" w14:textId="77777777" w:rsidR="00B84A78" w:rsidRPr="00891D91" w:rsidRDefault="00B84A78" w:rsidP="00B822E0">
      <w:pPr>
        <w:pStyle w:val="Lijstopsomteken2"/>
        <w:numPr>
          <w:ilvl w:val="0"/>
          <w:numId w:val="0"/>
        </w:numPr>
        <w:ind w:left="643" w:hanging="360"/>
        <w:rPr>
          <w:vanish/>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961A5E" w:rsidRPr="00891D91" w14:paraId="3BEDDCCD" w14:textId="77777777">
        <w:trPr>
          <w:hidden/>
        </w:trPr>
        <w:tc>
          <w:tcPr>
            <w:tcW w:w="9387" w:type="dxa"/>
            <w:shd w:val="clear" w:color="auto" w:fill="auto"/>
          </w:tcPr>
          <w:p w14:paraId="609AC35F" w14:textId="77777777" w:rsidR="00961A5E" w:rsidRPr="00891D91" w:rsidRDefault="00961A5E" w:rsidP="00126313">
            <w:pPr>
              <w:rPr>
                <w:rFonts w:cs="Arial"/>
                <w:b/>
                <w:vanish/>
                <w:sz w:val="20"/>
                <w:szCs w:val="20"/>
              </w:rPr>
            </w:pPr>
            <w:r w:rsidRPr="00891D91">
              <w:rPr>
                <w:rFonts w:cs="Arial"/>
                <w:b/>
                <w:vanish/>
                <w:sz w:val="20"/>
                <w:szCs w:val="20"/>
              </w:rPr>
              <w:t>Algemene beschrijving crowd management</w:t>
            </w:r>
            <w:r w:rsidR="00B822E0" w:rsidRPr="00891D91">
              <w:rPr>
                <w:rFonts w:cs="Arial"/>
                <w:b/>
                <w:vanish/>
                <w:sz w:val="20"/>
                <w:szCs w:val="20"/>
              </w:rPr>
              <w:t>:</w:t>
            </w:r>
          </w:p>
          <w:p w14:paraId="2C4601BC" w14:textId="77777777" w:rsidR="00961A5E" w:rsidRPr="00891D91" w:rsidRDefault="00961A5E" w:rsidP="00126313">
            <w:pPr>
              <w:rPr>
                <w:rFonts w:cs="Arial"/>
                <w:vanish/>
                <w:sz w:val="20"/>
                <w:szCs w:val="20"/>
              </w:rPr>
            </w:pPr>
          </w:p>
          <w:p w14:paraId="14BD4432" w14:textId="77777777" w:rsidR="00B822E0" w:rsidRPr="00891D91" w:rsidRDefault="00B822E0" w:rsidP="00126313">
            <w:pPr>
              <w:rPr>
                <w:rFonts w:cs="Arial"/>
                <w:vanish/>
                <w:sz w:val="20"/>
                <w:szCs w:val="20"/>
              </w:rPr>
            </w:pPr>
          </w:p>
        </w:tc>
      </w:tr>
    </w:tbl>
    <w:p w14:paraId="2F3C6583" w14:textId="77777777" w:rsidR="00896B76" w:rsidRPr="00891D91" w:rsidRDefault="00896B76" w:rsidP="00126313">
      <w:pPr>
        <w:rPr>
          <w:rFonts w:cs="Arial"/>
          <w:vanish/>
          <w:color w:val="FF0000"/>
          <w:sz w:val="20"/>
          <w:szCs w:val="20"/>
        </w:rPr>
      </w:pPr>
    </w:p>
    <w:tbl>
      <w:tblPr>
        <w:tblW w:w="9498" w:type="dxa"/>
        <w:tblInd w:w="108" w:type="dxa"/>
        <w:tblLook w:val="0000" w:firstRow="0" w:lastRow="0" w:firstColumn="0" w:lastColumn="0" w:noHBand="0" w:noVBand="0"/>
      </w:tblPr>
      <w:tblGrid>
        <w:gridCol w:w="9498"/>
      </w:tblGrid>
      <w:tr w:rsidR="00A57FC0" w:rsidRPr="00891D91" w14:paraId="4E39DFE0" w14:textId="77777777">
        <w:tblPrEx>
          <w:tblCellMar>
            <w:top w:w="0" w:type="dxa"/>
            <w:bottom w:w="0" w:type="dxa"/>
          </w:tblCellMar>
        </w:tblPrEx>
        <w:trPr>
          <w:trHeight w:val="638"/>
          <w:hidden/>
        </w:trPr>
        <w:tc>
          <w:tcPr>
            <w:tcW w:w="9498" w:type="dxa"/>
            <w:tcBorders>
              <w:top w:val="single" w:sz="4" w:space="0" w:color="auto"/>
              <w:left w:val="single" w:sz="4" w:space="0" w:color="auto"/>
              <w:bottom w:val="single" w:sz="4" w:space="0" w:color="auto"/>
              <w:right w:val="single" w:sz="4" w:space="0" w:color="auto"/>
            </w:tcBorders>
            <w:vAlign w:val="center"/>
          </w:tcPr>
          <w:p w14:paraId="3B0F1F8B" w14:textId="77777777" w:rsidR="00722013" w:rsidRPr="00891D91" w:rsidRDefault="0096107E" w:rsidP="00126313">
            <w:pPr>
              <w:rPr>
                <w:rFonts w:cs="Arial"/>
                <w:b/>
                <w:vanish/>
                <w:sz w:val="20"/>
                <w:szCs w:val="20"/>
              </w:rPr>
            </w:pPr>
            <w:r w:rsidRPr="00891D91">
              <w:rPr>
                <w:rFonts w:cs="Arial"/>
                <w:b/>
                <w:vanish/>
                <w:sz w:val="20"/>
                <w:szCs w:val="20"/>
              </w:rPr>
              <w:t xml:space="preserve">Sluit het Crowd Management plan </w:t>
            </w:r>
            <w:r w:rsidR="000E57BC" w:rsidRPr="00891D91">
              <w:rPr>
                <w:rFonts w:cs="Arial"/>
                <w:b/>
                <w:vanish/>
                <w:sz w:val="20"/>
                <w:szCs w:val="20"/>
              </w:rPr>
              <w:t xml:space="preserve">bij </w:t>
            </w:r>
            <w:r w:rsidR="0078077C" w:rsidRPr="00891D91">
              <w:rPr>
                <w:rFonts w:cs="Arial"/>
                <w:b/>
                <w:vanish/>
                <w:sz w:val="20"/>
                <w:szCs w:val="20"/>
              </w:rPr>
              <w:t>als bijlage 5</w:t>
            </w:r>
            <w:r w:rsidR="00896B76" w:rsidRPr="00891D91">
              <w:rPr>
                <w:rFonts w:cs="Arial"/>
                <w:b/>
                <w:vanish/>
                <w:sz w:val="20"/>
                <w:szCs w:val="20"/>
              </w:rPr>
              <w:t xml:space="preserve"> van dit veiligheidsplan</w:t>
            </w:r>
            <w:r w:rsidR="000E57BC" w:rsidRPr="00891D91">
              <w:rPr>
                <w:rFonts w:cs="Arial"/>
                <w:b/>
                <w:vanish/>
                <w:sz w:val="20"/>
                <w:szCs w:val="20"/>
              </w:rPr>
              <w:t>.</w:t>
            </w:r>
          </w:p>
        </w:tc>
      </w:tr>
      <w:bookmarkEnd w:id="41"/>
    </w:tbl>
    <w:p w14:paraId="1D4E800D" w14:textId="77777777" w:rsidR="00515F4A" w:rsidRDefault="00515F4A" w:rsidP="00126313">
      <w:pPr>
        <w:rPr>
          <w:rFonts w:cs="Arial"/>
          <w:sz w:val="20"/>
          <w:szCs w:val="20"/>
        </w:rPr>
      </w:pPr>
    </w:p>
    <w:p w14:paraId="679326DF" w14:textId="77777777" w:rsidR="00B822E0" w:rsidRPr="002C357F" w:rsidRDefault="00B822E0" w:rsidP="00126313">
      <w:pPr>
        <w:rPr>
          <w:rFonts w:cs="Arial"/>
          <w:sz w:val="20"/>
          <w:szCs w:val="20"/>
        </w:rPr>
      </w:pPr>
    </w:p>
    <w:p w14:paraId="1347230A" w14:textId="77777777" w:rsidR="008E5EBA" w:rsidRPr="002C357F" w:rsidRDefault="008E5EBA" w:rsidP="008F342E">
      <w:pPr>
        <w:pStyle w:val="Kop2"/>
        <w:numPr>
          <w:ilvl w:val="1"/>
          <w:numId w:val="30"/>
        </w:numPr>
        <w:rPr>
          <w:rFonts w:ascii="Verdana" w:hAnsi="Verdana"/>
        </w:rPr>
      </w:pPr>
      <w:bookmarkStart w:id="43" w:name="_Toc328039921"/>
      <w:bookmarkStart w:id="44" w:name="_Toc347323476"/>
      <w:r w:rsidRPr="002C357F">
        <w:rPr>
          <w:rFonts w:ascii="Verdana" w:hAnsi="Verdana"/>
        </w:rPr>
        <w:t>Hekken en barrières</w:t>
      </w:r>
      <w:r w:rsidR="003E3945" w:rsidRPr="002C357F">
        <w:rPr>
          <w:rFonts w:ascii="Verdana" w:hAnsi="Verdana"/>
        </w:rPr>
        <w:t xml:space="preserve"> (niet zijnde verkeersafsluitingen)</w:t>
      </w:r>
      <w:bookmarkEnd w:id="43"/>
      <w:bookmarkEnd w:id="44"/>
      <w:r w:rsidR="00961A5E" w:rsidRPr="002C357F">
        <w:rPr>
          <w:rFonts w:ascii="Verdana" w:hAnsi="Verdana"/>
        </w:rPr>
        <w:t xml:space="preserve"> </w:t>
      </w:r>
    </w:p>
    <w:p w14:paraId="2B17EAEF" w14:textId="77777777" w:rsidR="00961A5E" w:rsidRDefault="00961A5E" w:rsidP="00961A5E">
      <w:pPr>
        <w:rPr>
          <w:lang w:eastAsia="nl-NL"/>
        </w:rPr>
      </w:pPr>
    </w:p>
    <w:tbl>
      <w:tblPr>
        <w:tblW w:w="9540" w:type="dxa"/>
        <w:tblInd w:w="108" w:type="dxa"/>
        <w:tblLayout w:type="fixed"/>
        <w:tblLook w:val="04A0" w:firstRow="1" w:lastRow="0" w:firstColumn="1" w:lastColumn="0" w:noHBand="0" w:noVBand="1"/>
      </w:tblPr>
      <w:tblGrid>
        <w:gridCol w:w="3510"/>
        <w:gridCol w:w="990"/>
        <w:gridCol w:w="5040"/>
      </w:tblGrid>
      <w:tr w:rsidR="00A743B7" w:rsidRPr="00FB2CFF" w14:paraId="2874F49E" w14:textId="77777777">
        <w:trPr>
          <w:trHeight w:val="598"/>
        </w:trPr>
        <w:tc>
          <w:tcPr>
            <w:tcW w:w="3510" w:type="dxa"/>
            <w:shd w:val="clear" w:color="auto" w:fill="auto"/>
            <w:vAlign w:val="center"/>
          </w:tcPr>
          <w:p w14:paraId="4F9CA46C" w14:textId="77777777" w:rsidR="00A743B7" w:rsidRPr="00FB2CFF" w:rsidRDefault="00A743B7" w:rsidP="00A743B7">
            <w:pPr>
              <w:spacing w:line="240" w:lineRule="auto"/>
              <w:rPr>
                <w:rFonts w:cs="Arial"/>
                <w:bCs/>
                <w:sz w:val="20"/>
                <w:szCs w:val="20"/>
                <w:lang w:eastAsia="nl-NL"/>
              </w:rPr>
            </w:pPr>
            <w:r w:rsidRPr="00FB2CFF">
              <w:rPr>
                <w:rFonts w:cs="Arial"/>
                <w:bCs/>
                <w:sz w:val="20"/>
                <w:szCs w:val="20"/>
                <w:lang w:eastAsia="nl-NL"/>
              </w:rPr>
              <w:object w:dxaOrig="6510" w:dyaOrig="5970" w14:anchorId="3F2CBBB7">
                <v:shape id="_x0000_i1044" type="#_x0000_t75" style="width:143.25pt;height:18pt" o:ole="">
                  <v:imagedata r:id="rId47" o:title=""/>
                </v:shape>
                <w:control r:id="rId48" w:name="Label11111" w:shapeid="_x0000_i1044"/>
              </w:object>
            </w:r>
          </w:p>
        </w:tc>
        <w:tc>
          <w:tcPr>
            <w:tcW w:w="990" w:type="dxa"/>
            <w:shd w:val="clear" w:color="auto" w:fill="auto"/>
            <w:vAlign w:val="center"/>
          </w:tcPr>
          <w:p w14:paraId="475C95A8" w14:textId="77777777" w:rsidR="00A743B7" w:rsidRPr="00FB2CFF" w:rsidRDefault="00A743B7" w:rsidP="00A743B7">
            <w:pPr>
              <w:rPr>
                <w:rFonts w:cs="Arial"/>
                <w:bCs/>
                <w:sz w:val="20"/>
                <w:szCs w:val="20"/>
                <w:lang w:eastAsia="nl-NL"/>
              </w:rPr>
            </w:pPr>
            <w:r>
              <w:rPr>
                <w:rFonts w:cs="Arial"/>
                <w:sz w:val="20"/>
                <w:szCs w:val="20"/>
              </w:rPr>
              <w:object w:dxaOrig="6510" w:dyaOrig="5970" w14:anchorId="322A32B3">
                <v:shape id="_x0000_i1045" type="#_x0000_t75" style="width:30.75pt;height:19.5pt" o:ole="">
                  <v:imagedata r:id="rId49" o:title=""/>
                </v:shape>
                <w:control r:id="rId50" w:name="optHekken_Ja" w:shapeid="_x0000_i1045"/>
              </w:object>
            </w:r>
          </w:p>
        </w:tc>
        <w:tc>
          <w:tcPr>
            <w:tcW w:w="5040" w:type="dxa"/>
            <w:shd w:val="clear" w:color="auto" w:fill="auto"/>
            <w:vAlign w:val="center"/>
          </w:tcPr>
          <w:p w14:paraId="45E62061" w14:textId="77777777" w:rsidR="00A743B7" w:rsidRPr="00FB2CFF" w:rsidRDefault="00A743B7" w:rsidP="00A743B7">
            <w:pPr>
              <w:rPr>
                <w:rFonts w:cs="Arial"/>
                <w:bCs/>
                <w:sz w:val="20"/>
                <w:szCs w:val="20"/>
                <w:lang w:eastAsia="nl-NL"/>
              </w:rPr>
            </w:pPr>
            <w:r>
              <w:rPr>
                <w:rFonts w:cs="Arial"/>
                <w:sz w:val="20"/>
                <w:szCs w:val="20"/>
              </w:rPr>
              <w:object w:dxaOrig="6510" w:dyaOrig="5970" w14:anchorId="17E7C0FD">
                <v:shape id="_x0000_i1046" type="#_x0000_t75" style="width:39pt;height:19.5pt" o:ole="">
                  <v:imagedata r:id="rId51" o:title=""/>
                </v:shape>
                <w:control r:id="rId52" w:name="optHekken_Nee" w:shapeid="_x0000_i1046"/>
              </w:object>
            </w:r>
          </w:p>
        </w:tc>
      </w:tr>
    </w:tbl>
    <w:p w14:paraId="29D920E6" w14:textId="77777777" w:rsidR="00A743B7" w:rsidRPr="002C357F" w:rsidRDefault="00A743B7" w:rsidP="00961A5E">
      <w:pPr>
        <w:rPr>
          <w:lang w:eastAsia="nl-NL"/>
        </w:rPr>
      </w:pPr>
    </w:p>
    <w:p w14:paraId="09CFE6AF" w14:textId="77777777" w:rsidR="00920EA4" w:rsidRPr="00F32976" w:rsidRDefault="00961A5E" w:rsidP="00920EA4">
      <w:pPr>
        <w:pStyle w:val="Plattetekst"/>
        <w:rPr>
          <w:vanish/>
        </w:rPr>
      </w:pPr>
      <w:bookmarkStart w:id="45" w:name="txt3_6_Ja"/>
      <w:r w:rsidRPr="00F32976">
        <w:rPr>
          <w:vanish/>
        </w:rPr>
        <w:t>B</w:t>
      </w:r>
      <w:r w:rsidR="00E8583F" w:rsidRPr="00F32976">
        <w:rPr>
          <w:vanish/>
        </w:rPr>
        <w:t>eschrijf onder deze p</w:t>
      </w:r>
      <w:r w:rsidR="00843C76" w:rsidRPr="00F32976">
        <w:rPr>
          <w:vanish/>
        </w:rPr>
        <w:t xml:space="preserve">aragraaf </w:t>
      </w:r>
      <w:r w:rsidR="00E8583F" w:rsidRPr="00F32976">
        <w:rPr>
          <w:vanish/>
        </w:rPr>
        <w:t xml:space="preserve">hoe u gebruik maakt van hekken en </w:t>
      </w:r>
      <w:r w:rsidRPr="00F32976">
        <w:rPr>
          <w:vanish/>
        </w:rPr>
        <w:t>(mojo)barrières.</w:t>
      </w:r>
    </w:p>
    <w:p w14:paraId="07D173DC" w14:textId="77777777" w:rsidR="00961A5E" w:rsidRPr="00F32976" w:rsidRDefault="00976C73" w:rsidP="00961A5E">
      <w:pPr>
        <w:pStyle w:val="Plattetekst"/>
        <w:rPr>
          <w:i/>
          <w:vanish/>
          <w:color w:val="FF0000"/>
        </w:rPr>
      </w:pPr>
      <w:r w:rsidRPr="00F32976">
        <w:rPr>
          <w:vanish/>
        </w:rPr>
        <w:object w:dxaOrig="6510" w:dyaOrig="5970" w14:anchorId="0F9C26C0">
          <v:shape id="_x0000_i1084" type="#_x0000_t75" style="width:1in;height:24pt" o:ole="">
            <v:imagedata r:id="rId53" o:title=""/>
          </v:shape>
          <w:control r:id="rId54" w:name="btnHekken" w:shapeid="_x0000_i1084"/>
        </w:object>
      </w:r>
    </w:p>
    <w:p w14:paraId="09567FD0" w14:textId="77777777" w:rsidR="006A1EE1" w:rsidRPr="00F32976" w:rsidRDefault="008E5EBA" w:rsidP="00961A5E">
      <w:pPr>
        <w:pStyle w:val="Lijstopsomteken2"/>
        <w:numPr>
          <w:ilvl w:val="0"/>
          <w:numId w:val="0"/>
        </w:numPr>
        <w:rPr>
          <w:vanish/>
          <w:color w:val="FF0000"/>
        </w:rPr>
      </w:pPr>
      <w:bookmarkStart w:id="46" w:name="txtHekken"/>
      <w:r w:rsidRPr="00F32976">
        <w:rPr>
          <w:vanish/>
          <w:color w:val="FF0000"/>
        </w:rPr>
        <w:t>Tijdens het evenement kan gebruik worden gemaakt van verschillende soorten hekken voor verschillende doelen.</w:t>
      </w:r>
      <w:r w:rsidR="003E3945" w:rsidRPr="00F32976">
        <w:rPr>
          <w:vanish/>
          <w:color w:val="FF0000"/>
        </w:rPr>
        <w:t xml:space="preserve"> </w:t>
      </w:r>
      <w:r w:rsidRPr="00F32976">
        <w:rPr>
          <w:vanish/>
          <w:color w:val="FF0000"/>
        </w:rPr>
        <w:t>In overleg met de vergunningverlener wordt bepaald of er wel of geen hekkenplan moet worden gemaakt. Als de vergunningverlener vraagt om een hekkenplan, dan moet d</w:t>
      </w:r>
      <w:r w:rsidR="001C7BC3" w:rsidRPr="00F32976">
        <w:rPr>
          <w:vanish/>
          <w:color w:val="FF0000"/>
        </w:rPr>
        <w:t>it worden opgenomen in bijlage 4</w:t>
      </w:r>
      <w:r w:rsidRPr="00F32976">
        <w:rPr>
          <w:vanish/>
          <w:color w:val="FF0000"/>
        </w:rPr>
        <w:t xml:space="preserve"> van het veiligheidsplan</w:t>
      </w:r>
      <w:r w:rsidR="006A1EE1" w:rsidRPr="00F32976">
        <w:rPr>
          <w:vanish/>
          <w:color w:val="FF0000"/>
        </w:rPr>
        <w:t>.</w:t>
      </w:r>
    </w:p>
    <w:bookmarkEnd w:id="46"/>
    <w:p w14:paraId="56720D93" w14:textId="77777777" w:rsidR="00920EA4" w:rsidRPr="00F32976" w:rsidRDefault="008E5EBA" w:rsidP="00961A5E">
      <w:pPr>
        <w:pStyle w:val="Lijstopsomteken2"/>
        <w:numPr>
          <w:ilvl w:val="0"/>
          <w:numId w:val="0"/>
        </w:numPr>
        <w:rPr>
          <w:vanish/>
          <w:color w:val="FF0000"/>
        </w:rPr>
      </w:pPr>
      <w:r w:rsidRPr="00F32976">
        <w:rPr>
          <w:vanish/>
          <w:color w:val="FF000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31437" w:rsidRPr="00F32976" w14:paraId="0700B99F" w14:textId="77777777">
        <w:trPr>
          <w:hidden/>
        </w:trPr>
        <w:tc>
          <w:tcPr>
            <w:tcW w:w="9540" w:type="dxa"/>
            <w:shd w:val="clear" w:color="auto" w:fill="auto"/>
          </w:tcPr>
          <w:p w14:paraId="707FB763" w14:textId="77777777" w:rsidR="00F31437" w:rsidRPr="00F32976" w:rsidRDefault="00F31437" w:rsidP="00DF2F1E">
            <w:pPr>
              <w:rPr>
                <w:rFonts w:cs="Arial"/>
                <w:vanish/>
                <w:sz w:val="20"/>
                <w:szCs w:val="20"/>
              </w:rPr>
            </w:pPr>
            <w:r w:rsidRPr="00F32976">
              <w:rPr>
                <w:rFonts w:cs="Arial"/>
                <w:vanish/>
                <w:sz w:val="20"/>
                <w:szCs w:val="20"/>
              </w:rPr>
              <w:t>Algemene beschrijving hekken en (mojo)barrières</w:t>
            </w:r>
          </w:p>
          <w:p w14:paraId="6EAB3BE3" w14:textId="77777777" w:rsidR="00F31437" w:rsidRPr="00F32976" w:rsidRDefault="00F31437" w:rsidP="00DF2F1E">
            <w:pPr>
              <w:rPr>
                <w:rFonts w:cs="Arial"/>
                <w:vanish/>
                <w:sz w:val="20"/>
                <w:szCs w:val="20"/>
              </w:rPr>
            </w:pPr>
          </w:p>
          <w:p w14:paraId="3A255519" w14:textId="77777777" w:rsidR="006A1EE1" w:rsidRPr="00F32976" w:rsidRDefault="006A1EE1" w:rsidP="00DF2F1E">
            <w:pPr>
              <w:rPr>
                <w:rFonts w:cs="Arial"/>
                <w:vanish/>
                <w:sz w:val="20"/>
                <w:szCs w:val="20"/>
              </w:rPr>
            </w:pPr>
          </w:p>
          <w:p w14:paraId="453E6DA2" w14:textId="77777777" w:rsidR="006A1EE1" w:rsidRPr="00F32976" w:rsidRDefault="006A1EE1" w:rsidP="00DF2F1E">
            <w:pPr>
              <w:rPr>
                <w:rFonts w:cs="Arial"/>
                <w:vanish/>
                <w:sz w:val="20"/>
                <w:szCs w:val="20"/>
              </w:rPr>
            </w:pPr>
          </w:p>
        </w:tc>
      </w:tr>
    </w:tbl>
    <w:p w14:paraId="41DDAD1A" w14:textId="77777777" w:rsidR="00A57FC0" w:rsidRPr="00F32976" w:rsidRDefault="00A57FC0" w:rsidP="00A57FC0">
      <w:pPr>
        <w:rPr>
          <w:rFonts w:cs="Arial"/>
          <w:b/>
          <w:vanish/>
          <w:sz w:val="20"/>
          <w:szCs w:val="20"/>
          <w:highlight w:val="lightGray"/>
        </w:rPr>
      </w:pPr>
    </w:p>
    <w:tbl>
      <w:tblPr>
        <w:tblW w:w="9498" w:type="dxa"/>
        <w:tblInd w:w="108" w:type="dxa"/>
        <w:tblLook w:val="0000" w:firstRow="0" w:lastRow="0" w:firstColumn="0" w:lastColumn="0" w:noHBand="0" w:noVBand="0"/>
      </w:tblPr>
      <w:tblGrid>
        <w:gridCol w:w="9498"/>
      </w:tblGrid>
      <w:tr w:rsidR="006A1EE1" w:rsidRPr="00F32976" w14:paraId="5FD9D3DA" w14:textId="77777777">
        <w:tblPrEx>
          <w:tblCellMar>
            <w:top w:w="0" w:type="dxa"/>
            <w:bottom w:w="0" w:type="dxa"/>
          </w:tblCellMar>
        </w:tblPrEx>
        <w:trPr>
          <w:trHeight w:val="638"/>
          <w:hidden/>
        </w:trPr>
        <w:tc>
          <w:tcPr>
            <w:tcW w:w="9498" w:type="dxa"/>
            <w:tcBorders>
              <w:top w:val="single" w:sz="4" w:space="0" w:color="auto"/>
              <w:left w:val="single" w:sz="4" w:space="0" w:color="auto"/>
              <w:bottom w:val="single" w:sz="4" w:space="0" w:color="auto"/>
              <w:right w:val="single" w:sz="4" w:space="0" w:color="auto"/>
            </w:tcBorders>
            <w:vAlign w:val="center"/>
          </w:tcPr>
          <w:p w14:paraId="70469BF4" w14:textId="77777777" w:rsidR="006A1EE1" w:rsidRPr="00F32976" w:rsidRDefault="006A1EE1" w:rsidP="006A1EE1">
            <w:pPr>
              <w:rPr>
                <w:rFonts w:cs="Arial"/>
                <w:vanish/>
                <w:sz w:val="20"/>
                <w:szCs w:val="20"/>
              </w:rPr>
            </w:pPr>
            <w:r w:rsidRPr="00F32976">
              <w:rPr>
                <w:rFonts w:cs="Arial"/>
                <w:b/>
                <w:vanish/>
                <w:sz w:val="20"/>
                <w:szCs w:val="20"/>
              </w:rPr>
              <w:t>Sluit het hekkenplan bij als bijlage 6 van dit veiligheidsplan.</w:t>
            </w:r>
          </w:p>
        </w:tc>
      </w:tr>
      <w:bookmarkEnd w:id="45"/>
    </w:tbl>
    <w:p w14:paraId="42A147E8" w14:textId="77777777" w:rsidR="00F31437" w:rsidRDefault="00F31437" w:rsidP="00126313">
      <w:pPr>
        <w:rPr>
          <w:rFonts w:cs="Arial"/>
          <w:sz w:val="20"/>
          <w:szCs w:val="20"/>
        </w:rPr>
      </w:pPr>
    </w:p>
    <w:p w14:paraId="405076D5" w14:textId="77777777" w:rsidR="006A1EE1" w:rsidRPr="002C357F" w:rsidRDefault="006A1EE1" w:rsidP="00126313">
      <w:pPr>
        <w:rPr>
          <w:rFonts w:cs="Arial"/>
          <w:sz w:val="20"/>
          <w:szCs w:val="20"/>
        </w:rPr>
      </w:pPr>
    </w:p>
    <w:p w14:paraId="69EBA444" w14:textId="77777777" w:rsidR="00C70FBD" w:rsidRPr="002C357F" w:rsidRDefault="00C70FBD" w:rsidP="00722013">
      <w:pPr>
        <w:pStyle w:val="Kop2"/>
        <w:numPr>
          <w:ilvl w:val="1"/>
          <w:numId w:val="30"/>
        </w:numPr>
        <w:rPr>
          <w:rFonts w:ascii="Verdana" w:hAnsi="Verdana"/>
        </w:rPr>
      </w:pPr>
      <w:bookmarkStart w:id="47" w:name="_Toc328039922"/>
      <w:bookmarkStart w:id="48" w:name="_Toc347323477"/>
      <w:r w:rsidRPr="002C357F">
        <w:rPr>
          <w:rFonts w:ascii="Verdana" w:hAnsi="Verdana"/>
        </w:rPr>
        <w:t>Opstellingsplan/ Stoelenplan</w:t>
      </w:r>
      <w:bookmarkEnd w:id="47"/>
      <w:bookmarkEnd w:id="48"/>
    </w:p>
    <w:p w14:paraId="1009AB35" w14:textId="77777777" w:rsidR="001C7BC3" w:rsidRPr="002C357F" w:rsidRDefault="001C7BC3" w:rsidP="001C7BC3">
      <w:pPr>
        <w:rPr>
          <w:lang w:eastAsia="nl-NL"/>
        </w:rPr>
      </w:pPr>
    </w:p>
    <w:p w14:paraId="5DF9D64F" w14:textId="77777777" w:rsidR="00D278E0" w:rsidRDefault="003E3945" w:rsidP="003E76E7">
      <w:pPr>
        <w:pStyle w:val="Plattetekst"/>
        <w:rPr>
          <w:rFonts w:cs="Arial"/>
          <w:sz w:val="20"/>
          <w:szCs w:val="20"/>
        </w:rPr>
      </w:pPr>
      <w:r w:rsidRPr="002C357F">
        <w:t>Gelet op de brandveiligheid (bijvoorbeeld obstakelvrije routes) in tenten kan het van toepassing zijn dat er een stoelenplan moet worden gemaakt. Vanaf 100 stoelen is dit plan zelfs</w:t>
      </w:r>
      <w:r w:rsidR="001C7BC3" w:rsidRPr="002C357F">
        <w:t xml:space="preserve"> verplicht.</w:t>
      </w:r>
    </w:p>
    <w:tbl>
      <w:tblPr>
        <w:tblW w:w="9540" w:type="dxa"/>
        <w:tblInd w:w="108" w:type="dxa"/>
        <w:tblLayout w:type="fixed"/>
        <w:tblLook w:val="04A0" w:firstRow="1" w:lastRow="0" w:firstColumn="1" w:lastColumn="0" w:noHBand="0" w:noVBand="1"/>
      </w:tblPr>
      <w:tblGrid>
        <w:gridCol w:w="3330"/>
        <w:gridCol w:w="900"/>
        <w:gridCol w:w="5310"/>
      </w:tblGrid>
      <w:tr w:rsidR="00D278E0" w:rsidRPr="00FB2CFF" w14:paraId="1FADFAE1" w14:textId="77777777">
        <w:trPr>
          <w:trHeight w:val="598"/>
        </w:trPr>
        <w:tc>
          <w:tcPr>
            <w:tcW w:w="3330" w:type="dxa"/>
            <w:shd w:val="clear" w:color="auto" w:fill="auto"/>
            <w:vAlign w:val="center"/>
          </w:tcPr>
          <w:p w14:paraId="549F8E88" w14:textId="77777777" w:rsidR="00D278E0" w:rsidRPr="00FB2CFF" w:rsidRDefault="00D278E0" w:rsidP="00D278E0">
            <w:pPr>
              <w:spacing w:line="240" w:lineRule="auto"/>
              <w:rPr>
                <w:rFonts w:cs="Arial"/>
                <w:bCs/>
                <w:sz w:val="20"/>
                <w:szCs w:val="20"/>
                <w:lang w:eastAsia="nl-NL"/>
              </w:rPr>
            </w:pPr>
            <w:r w:rsidRPr="00FB2CFF">
              <w:rPr>
                <w:rFonts w:cs="Arial"/>
                <w:bCs/>
                <w:sz w:val="20"/>
                <w:szCs w:val="20"/>
                <w:lang w:eastAsia="nl-NL"/>
              </w:rPr>
              <w:object w:dxaOrig="6510" w:dyaOrig="5970" w14:anchorId="30E37A16">
                <v:shape id="_x0000_i1047" type="#_x0000_t75" style="width:113.25pt;height:18pt" o:ole="">
                  <v:imagedata r:id="rId55" o:title=""/>
                </v:shape>
                <w:control r:id="rId56" w:name="Label1112" w:shapeid="_x0000_i1047"/>
              </w:object>
            </w:r>
          </w:p>
        </w:tc>
        <w:tc>
          <w:tcPr>
            <w:tcW w:w="900" w:type="dxa"/>
            <w:shd w:val="clear" w:color="auto" w:fill="auto"/>
            <w:vAlign w:val="center"/>
          </w:tcPr>
          <w:p w14:paraId="082BDE96" w14:textId="77777777" w:rsidR="00D278E0" w:rsidRPr="00FB2CFF" w:rsidRDefault="00D278E0" w:rsidP="00D278E0">
            <w:pPr>
              <w:rPr>
                <w:rFonts w:cs="Arial"/>
                <w:bCs/>
                <w:sz w:val="20"/>
                <w:szCs w:val="20"/>
                <w:lang w:eastAsia="nl-NL"/>
              </w:rPr>
            </w:pPr>
            <w:r>
              <w:rPr>
                <w:rFonts w:cs="Arial"/>
                <w:sz w:val="20"/>
                <w:szCs w:val="20"/>
              </w:rPr>
              <w:object w:dxaOrig="6510" w:dyaOrig="5970" w14:anchorId="21CF5F1B">
                <v:shape id="_x0000_i1048" type="#_x0000_t75" style="width:30.75pt;height:19.5pt" o:ole="">
                  <v:imagedata r:id="rId57" o:title=""/>
                </v:shape>
                <w:control r:id="rId58" w:name="optStoelenplan_Ja" w:shapeid="_x0000_i1048"/>
              </w:object>
            </w:r>
          </w:p>
        </w:tc>
        <w:tc>
          <w:tcPr>
            <w:tcW w:w="5310" w:type="dxa"/>
            <w:shd w:val="clear" w:color="auto" w:fill="auto"/>
            <w:vAlign w:val="center"/>
          </w:tcPr>
          <w:p w14:paraId="1606D88B" w14:textId="77777777" w:rsidR="00D278E0" w:rsidRPr="00FB2CFF" w:rsidRDefault="00D278E0" w:rsidP="00D278E0">
            <w:pPr>
              <w:rPr>
                <w:rFonts w:cs="Arial"/>
                <w:bCs/>
                <w:sz w:val="20"/>
                <w:szCs w:val="20"/>
                <w:lang w:eastAsia="nl-NL"/>
              </w:rPr>
            </w:pPr>
            <w:r>
              <w:rPr>
                <w:rFonts w:cs="Arial"/>
                <w:sz w:val="20"/>
                <w:szCs w:val="20"/>
              </w:rPr>
              <w:object w:dxaOrig="6510" w:dyaOrig="5970" w14:anchorId="2B8062BB">
                <v:shape id="_x0000_i1049" type="#_x0000_t75" style="width:39pt;height:19.5pt" o:ole="">
                  <v:imagedata r:id="rId59" o:title=""/>
                </v:shape>
                <w:control r:id="rId60" w:name="optStoelenplan_Nee" w:shapeid="_x0000_i1049"/>
              </w:object>
            </w:r>
          </w:p>
        </w:tc>
      </w:tr>
    </w:tbl>
    <w:p w14:paraId="707E4DEC" w14:textId="77777777" w:rsidR="00D278E0" w:rsidRPr="00C96789" w:rsidRDefault="00D278E0" w:rsidP="00D278E0">
      <w:pPr>
        <w:rPr>
          <w:rFonts w:cs="Arial"/>
          <w:sz w:val="20"/>
          <w:szCs w:val="20"/>
        </w:rPr>
      </w:pPr>
      <w:bookmarkStart w:id="49" w:name="txtStoelenplan"/>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278E0" w:rsidRPr="00C96789" w14:paraId="2A8375C0" w14:textId="77777777">
        <w:tblPrEx>
          <w:tblCellMar>
            <w:top w:w="0" w:type="dxa"/>
            <w:bottom w:w="0" w:type="dxa"/>
          </w:tblCellMar>
        </w:tblPrEx>
        <w:trPr>
          <w:trHeight w:val="576"/>
        </w:trPr>
        <w:tc>
          <w:tcPr>
            <w:tcW w:w="9498" w:type="dxa"/>
            <w:vAlign w:val="center"/>
          </w:tcPr>
          <w:p w14:paraId="38803BD0" w14:textId="77777777" w:rsidR="00D278E0" w:rsidRPr="00C96789" w:rsidRDefault="00D278E0" w:rsidP="00D278E0">
            <w:pPr>
              <w:rPr>
                <w:rFonts w:cs="Arial"/>
                <w:b/>
                <w:sz w:val="20"/>
                <w:szCs w:val="20"/>
              </w:rPr>
            </w:pPr>
            <w:r w:rsidRPr="00C96789">
              <w:rPr>
                <w:rFonts w:cs="Arial"/>
                <w:b/>
                <w:sz w:val="20"/>
                <w:szCs w:val="20"/>
              </w:rPr>
              <w:lastRenderedPageBreak/>
              <w:t>Sluit het opstellings-/stoelenplan bij als bijlage 7 van dit veiligheidsplan</w:t>
            </w:r>
          </w:p>
        </w:tc>
      </w:tr>
      <w:bookmarkEnd w:id="49"/>
    </w:tbl>
    <w:p w14:paraId="104922C4" w14:textId="77777777" w:rsidR="00CC228F" w:rsidRPr="002C357F" w:rsidRDefault="00CC228F" w:rsidP="00920EA4">
      <w:pPr>
        <w:pStyle w:val="Plattetekst"/>
      </w:pPr>
    </w:p>
    <w:p w14:paraId="60C76EC6" w14:textId="77777777" w:rsidR="00CC228F" w:rsidRPr="002C357F" w:rsidRDefault="00CC228F" w:rsidP="00CC228F">
      <w:pPr>
        <w:pStyle w:val="Kop2"/>
        <w:numPr>
          <w:ilvl w:val="1"/>
          <w:numId w:val="30"/>
        </w:numPr>
        <w:rPr>
          <w:rFonts w:ascii="Verdana" w:hAnsi="Verdana"/>
          <w:iCs w:val="0"/>
        </w:rPr>
      </w:pPr>
      <w:bookmarkStart w:id="50" w:name="_Toc347323478"/>
      <w:r w:rsidRPr="002C357F">
        <w:rPr>
          <w:rFonts w:ascii="Verdana" w:hAnsi="Verdana"/>
          <w:iCs w:val="0"/>
        </w:rPr>
        <w:t>Mobiliteitsplan</w:t>
      </w:r>
      <w:bookmarkEnd w:id="50"/>
    </w:p>
    <w:p w14:paraId="5DF19D43" w14:textId="77777777" w:rsidR="00CC228F" w:rsidRPr="002C357F" w:rsidRDefault="00CC228F" w:rsidP="00CC228F">
      <w:pPr>
        <w:rPr>
          <w:lang w:eastAsia="nl-NL"/>
        </w:rPr>
      </w:pPr>
    </w:p>
    <w:p w14:paraId="192AEC6F" w14:textId="77777777" w:rsidR="006018CD" w:rsidRDefault="006018CD" w:rsidP="006018CD">
      <w:r w:rsidRPr="006018CD">
        <w:t>Onder mobiliteit wordt verstaan de manier waarop en de wegen waarlangs de bezoekers naar het evenement komen en dat weer verlaten</w:t>
      </w:r>
      <w:r w:rsidR="00F4530D">
        <w:t>.</w:t>
      </w:r>
    </w:p>
    <w:p w14:paraId="1EBD10AE" w14:textId="77777777" w:rsidR="00F4530D" w:rsidRPr="006018CD" w:rsidRDefault="00F4530D" w:rsidP="006018CD"/>
    <w:p w14:paraId="56359915" w14:textId="77777777" w:rsidR="0019454E" w:rsidRPr="002C357F" w:rsidRDefault="00A42627" w:rsidP="00920EA4">
      <w:pPr>
        <w:pStyle w:val="Plattetekst"/>
      </w:pPr>
      <w:r w:rsidRPr="002C357F">
        <w:t>Een mobiliteits</w:t>
      </w:r>
      <w:r w:rsidR="0019454E" w:rsidRPr="002C357F">
        <w:t>plan is noodzakelijk als één of meerdere van de onderstaande beschrijvingen van toepassing zijn:</w:t>
      </w:r>
    </w:p>
    <w:p w14:paraId="613EAB78" w14:textId="77777777" w:rsidR="0019454E" w:rsidRPr="002C357F" w:rsidRDefault="0019454E" w:rsidP="0019454E">
      <w:pPr>
        <w:pStyle w:val="Lijstopsomteken2"/>
      </w:pPr>
      <w:r w:rsidRPr="002C357F">
        <w:t>Er worden meerdere wegen afgesloten;</w:t>
      </w:r>
    </w:p>
    <w:p w14:paraId="3C450990" w14:textId="77777777" w:rsidR="0019454E" w:rsidRPr="002C357F" w:rsidRDefault="0019454E" w:rsidP="0019454E">
      <w:pPr>
        <w:pStyle w:val="Lijstopsomteken2"/>
      </w:pPr>
      <w:r w:rsidRPr="002C357F">
        <w:t>Er is veel publiek te verwac</w:t>
      </w:r>
      <w:r w:rsidR="00CC2E30" w:rsidRPr="002C357F">
        <w:t xml:space="preserve">hten wat met de auto </w:t>
      </w:r>
      <w:r w:rsidRPr="002C357F">
        <w:t>komt;</w:t>
      </w:r>
    </w:p>
    <w:p w14:paraId="3F8CB387" w14:textId="77777777" w:rsidR="0019454E" w:rsidRPr="002C357F" w:rsidRDefault="00207555" w:rsidP="0019454E">
      <w:pPr>
        <w:pStyle w:val="Lijstopsomteken2"/>
      </w:pPr>
      <w:r w:rsidRPr="002C357F">
        <w:t>Het openbaar vervoer wordt gestremd;</w:t>
      </w:r>
    </w:p>
    <w:p w14:paraId="13D01032" w14:textId="77777777" w:rsidR="00207555" w:rsidRPr="002C357F" w:rsidRDefault="00207555" w:rsidP="006628C3">
      <w:pPr>
        <w:pStyle w:val="Lijstopsomteken2"/>
        <w:numPr>
          <w:ilvl w:val="0"/>
          <w:numId w:val="0"/>
        </w:numPr>
        <w:ind w:left="283"/>
      </w:pPr>
    </w:p>
    <w:p w14:paraId="300A12F3" w14:textId="77777777" w:rsidR="00F32976" w:rsidRDefault="005B10A8" w:rsidP="00F32976">
      <w:pPr>
        <w:pStyle w:val="Plattetekst"/>
      </w:pPr>
      <w:r w:rsidRPr="002C357F">
        <w:t>Beschrijf in</w:t>
      </w:r>
      <w:r w:rsidR="003E3945" w:rsidRPr="002C357F">
        <w:t xml:space="preserve"> </w:t>
      </w:r>
      <w:r w:rsidR="00843C76" w:rsidRPr="002C357F">
        <w:t xml:space="preserve">deze paragraaf </w:t>
      </w:r>
      <w:r w:rsidR="003E3945" w:rsidRPr="002C357F">
        <w:t>hoe u omgaat met de mobiliteit rondom uw evenement.</w:t>
      </w:r>
      <w:r w:rsidR="00F32976">
        <w:t xml:space="preserve"> </w:t>
      </w:r>
      <w:r w:rsidR="00F32976" w:rsidRPr="009D2A21">
        <w:t>In de helpfunctie krijgt u uitleg m.b.t. aandachtspunten over dit onderwerp en vragen die u zichzelf moet stellen.</w:t>
      </w:r>
    </w:p>
    <w:p w14:paraId="0D85C461" w14:textId="77777777" w:rsidR="007A2EDD" w:rsidRPr="001F6360" w:rsidRDefault="0081070B" w:rsidP="008529AE">
      <w:pPr>
        <w:pStyle w:val="Plattetekst"/>
        <w:rPr>
          <w:vanish/>
        </w:rPr>
      </w:pPr>
      <w:r>
        <w:object w:dxaOrig="6510" w:dyaOrig="5970" w14:anchorId="77586431">
          <v:shape id="_x0000_i1050" type="#_x0000_t75" style="width:1in;height:24pt" o:ole="">
            <v:imagedata r:id="rId61" o:title=""/>
          </v:shape>
          <w:control r:id="rId62" w:name="btnMobiliteit" w:shapeid="_x0000_i1050"/>
        </w:object>
      </w:r>
      <w:bookmarkStart w:id="51" w:name="txtMobiliteit"/>
    </w:p>
    <w:p w14:paraId="5FCB7762" w14:textId="77777777" w:rsidR="008529AE" w:rsidRPr="001F6360" w:rsidRDefault="008529AE" w:rsidP="008529AE">
      <w:pPr>
        <w:pStyle w:val="Plattetekst"/>
        <w:rPr>
          <w:vanish/>
        </w:rPr>
      </w:pPr>
      <w:r w:rsidRPr="001F6360">
        <w:rPr>
          <w:vanish/>
          <w:color w:val="FF0000"/>
        </w:rPr>
        <w:t xml:space="preserve">Denk daarbij aan de volgende punten: </w:t>
      </w:r>
    </w:p>
    <w:p w14:paraId="1BAFC2A5" w14:textId="77777777" w:rsidR="00920EA4" w:rsidRPr="001F6360" w:rsidRDefault="003E3945" w:rsidP="007A2EDD">
      <w:pPr>
        <w:pStyle w:val="Lijstopsomteken2"/>
        <w:numPr>
          <w:ilvl w:val="0"/>
          <w:numId w:val="0"/>
        </w:numPr>
        <w:ind w:left="643" w:hanging="360"/>
        <w:rPr>
          <w:vanish/>
          <w:color w:val="FF0000"/>
        </w:rPr>
      </w:pPr>
      <w:r w:rsidRPr="001F6360">
        <w:rPr>
          <w:vanish/>
          <w:color w:val="FF0000"/>
        </w:rPr>
        <w:t>Het aantal personen dat met een bepaald vervoermiddel wordt verwacht. Hierop kunt u vervolgens ook uw parkeergelegenheid en –faciliteit baseren;</w:t>
      </w:r>
    </w:p>
    <w:p w14:paraId="40CAF7D4" w14:textId="77777777" w:rsidR="00920EA4" w:rsidRPr="001F6360" w:rsidRDefault="003E3945" w:rsidP="00920EA4">
      <w:pPr>
        <w:pStyle w:val="Lijstopsomteken2"/>
        <w:numPr>
          <w:ilvl w:val="0"/>
          <w:numId w:val="12"/>
        </w:numPr>
        <w:rPr>
          <w:vanish/>
          <w:color w:val="FF0000"/>
        </w:rPr>
      </w:pPr>
      <w:r w:rsidRPr="001F6360">
        <w:rPr>
          <w:vanish/>
          <w:color w:val="FF0000"/>
        </w:rPr>
        <w:t>Verkeersmaatregelen (o.a. afsluitingen, afzettingen, verkeersborden);</w:t>
      </w:r>
    </w:p>
    <w:p w14:paraId="45924938" w14:textId="77777777" w:rsidR="00920EA4" w:rsidRPr="001F6360" w:rsidRDefault="003E3945" w:rsidP="00920EA4">
      <w:pPr>
        <w:pStyle w:val="Lijstopsomteken2"/>
        <w:numPr>
          <w:ilvl w:val="0"/>
          <w:numId w:val="12"/>
        </w:numPr>
        <w:rPr>
          <w:vanish/>
          <w:color w:val="FF0000"/>
        </w:rPr>
      </w:pPr>
      <w:r w:rsidRPr="001F6360">
        <w:rPr>
          <w:vanish/>
          <w:color w:val="FF0000"/>
        </w:rPr>
        <w:t>Alle bewegwijzering van alle verkeersstromen en vormen van vervoer. Ook verwijzingen naar gewijzigde situaties;</w:t>
      </w:r>
    </w:p>
    <w:p w14:paraId="180FD4F2" w14:textId="77777777" w:rsidR="00920EA4" w:rsidRPr="001F6360" w:rsidRDefault="003E3945" w:rsidP="00920EA4">
      <w:pPr>
        <w:pStyle w:val="Lijstopsomteken2"/>
        <w:numPr>
          <w:ilvl w:val="0"/>
          <w:numId w:val="12"/>
        </w:numPr>
        <w:rPr>
          <w:vanish/>
          <w:color w:val="FF0000"/>
        </w:rPr>
      </w:pPr>
      <w:r w:rsidRPr="001F6360">
        <w:rPr>
          <w:vanish/>
          <w:color w:val="FF0000"/>
        </w:rPr>
        <w:t>Vervoersmogelijkheden zoals voetgangers, (brom)fietsers, automobilisten;</w:t>
      </w:r>
    </w:p>
    <w:p w14:paraId="3268F519" w14:textId="77777777" w:rsidR="00920EA4" w:rsidRPr="001F6360" w:rsidRDefault="003E3945" w:rsidP="00920EA4">
      <w:pPr>
        <w:pStyle w:val="Lijstopsomteken2"/>
        <w:numPr>
          <w:ilvl w:val="0"/>
          <w:numId w:val="12"/>
        </w:numPr>
        <w:rPr>
          <w:vanish/>
          <w:color w:val="FF0000"/>
        </w:rPr>
      </w:pPr>
      <w:r w:rsidRPr="001F6360">
        <w:rPr>
          <w:vanish/>
          <w:color w:val="FF0000"/>
        </w:rPr>
        <w:t>Indien u verkeersregelaars inzet dan dienen zij van de politie een instructie te hebben gehad (conform bedoeld in de Regeling Verkeersregelaars</w:t>
      </w:r>
      <w:r w:rsidR="009F15CD" w:rsidRPr="001F6360">
        <w:rPr>
          <w:vanish/>
          <w:color w:val="FF0000"/>
        </w:rPr>
        <w:t>). Deze dienen na instructie van</w:t>
      </w:r>
      <w:r w:rsidRPr="001F6360">
        <w:rPr>
          <w:vanish/>
          <w:color w:val="FF0000"/>
        </w:rPr>
        <w:t xml:space="preserve"> de politie door de burgemeester te worden aangewezen. Wij verzoeken u hiervoor zo spoedig mogelijk contact op te nemen met de lokale politie. De aanwijzingen van de politie, die door ons vooraf wordt geïnformeerd, dienen stipt en terstond te worden opgevolgd. U dient zelf zorg te dragen voor de verzekering van de verkeersregelaars. </w:t>
      </w:r>
    </w:p>
    <w:p w14:paraId="7F8F87DC" w14:textId="77777777" w:rsidR="003E3945" w:rsidRPr="001F6360" w:rsidRDefault="003E3945" w:rsidP="00126313">
      <w:pPr>
        <w:rPr>
          <w:rFonts w:cs="Arial"/>
          <w:i/>
          <w:vanish/>
          <w:color w:val="FF0000"/>
          <w:sz w:val="20"/>
          <w:szCs w:val="20"/>
        </w:rPr>
      </w:pPr>
    </w:p>
    <w:p w14:paraId="405C0393" w14:textId="77777777" w:rsidR="00920EA4" w:rsidRPr="001F6360" w:rsidRDefault="003E3945" w:rsidP="00920EA4">
      <w:pPr>
        <w:pStyle w:val="Plattetekst"/>
        <w:rPr>
          <w:vanish/>
          <w:color w:val="FF0000"/>
        </w:rPr>
      </w:pPr>
      <w:r w:rsidRPr="001F6360">
        <w:rPr>
          <w:vanish/>
          <w:color w:val="FF0000"/>
        </w:rPr>
        <w:t>Stelt u uzelf ook de volgende vragen:</w:t>
      </w:r>
    </w:p>
    <w:p w14:paraId="2501F399" w14:textId="77777777" w:rsidR="00920EA4" w:rsidRPr="001F6360" w:rsidRDefault="003E3945" w:rsidP="00920EA4">
      <w:pPr>
        <w:pStyle w:val="Lijstopsomteken2"/>
        <w:numPr>
          <w:ilvl w:val="0"/>
          <w:numId w:val="13"/>
        </w:numPr>
        <w:rPr>
          <w:vanish/>
          <w:color w:val="FF0000"/>
        </w:rPr>
      </w:pPr>
      <w:r w:rsidRPr="001F6360">
        <w:rPr>
          <w:vanish/>
          <w:color w:val="FF0000"/>
        </w:rPr>
        <w:t>Is er voldoende parkeergelegenheid (gelet op de verschillende vervoersmogelijkheden) voor eigen vrijwilligers/personeel? Zo niet, hoe lost u dat op?</w:t>
      </w:r>
    </w:p>
    <w:p w14:paraId="56EAFC36" w14:textId="77777777" w:rsidR="00920EA4" w:rsidRPr="001F6360" w:rsidRDefault="003E3945" w:rsidP="00920EA4">
      <w:pPr>
        <w:pStyle w:val="Lijstopsomteken2"/>
        <w:numPr>
          <w:ilvl w:val="0"/>
          <w:numId w:val="13"/>
        </w:numPr>
        <w:rPr>
          <w:vanish/>
          <w:color w:val="FF0000"/>
        </w:rPr>
      </w:pPr>
      <w:r w:rsidRPr="001F6360">
        <w:rPr>
          <w:vanish/>
          <w:color w:val="FF0000"/>
        </w:rPr>
        <w:t>Is er voldoende parkeergelegenheid (gelet op de verschillende vervoersmogelijkheden) voor bezoekers? Zo niet, hoe lost u dat op?</w:t>
      </w:r>
    </w:p>
    <w:p w14:paraId="0FDA9656" w14:textId="77777777" w:rsidR="00920EA4" w:rsidRPr="001F6360" w:rsidRDefault="003E3945" w:rsidP="00920EA4">
      <w:pPr>
        <w:pStyle w:val="Lijstopsomteken2"/>
        <w:numPr>
          <w:ilvl w:val="0"/>
          <w:numId w:val="13"/>
        </w:numPr>
        <w:rPr>
          <w:vanish/>
          <w:color w:val="FF0000"/>
        </w:rPr>
      </w:pPr>
      <w:r w:rsidRPr="001F6360">
        <w:rPr>
          <w:vanish/>
          <w:color w:val="FF0000"/>
        </w:rPr>
        <w:t>Welke verkeersmaatregelen zijn er nodig om het evenement veilig te laten verlopen?</w:t>
      </w:r>
    </w:p>
    <w:bookmarkEnd w:id="51"/>
    <w:p w14:paraId="4FC6183D" w14:textId="77777777" w:rsidR="007A2EDD" w:rsidRDefault="007A2EDD" w:rsidP="00920EA4">
      <w:pPr>
        <w:pStyle w:val="Plattetekst"/>
      </w:pPr>
    </w:p>
    <w:p w14:paraId="7D9CC26F" w14:textId="77777777" w:rsidR="00920EA4" w:rsidRDefault="003E3945" w:rsidP="00920EA4">
      <w:pPr>
        <w:pStyle w:val="Plattetekst"/>
      </w:pPr>
      <w:r w:rsidRPr="002C357F">
        <w:t>Mogelijk zijn de mobiliteitsvraagstukken voor u</w:t>
      </w:r>
      <w:r w:rsidR="0019454E" w:rsidRPr="002C357F">
        <w:t>w</w:t>
      </w:r>
      <w:r w:rsidRPr="002C357F">
        <w:t xml:space="preserve"> evenement zo groot dat u een apart mobiliteitsplan hiervoor opstelt of laat op</w:t>
      </w:r>
      <w:r w:rsidR="0019454E" w:rsidRPr="002C357F">
        <w:t>stellen door een externe partij of de gemeente</w:t>
      </w:r>
      <w:r w:rsidR="00073243" w:rsidRPr="002C357F">
        <w:t>.</w:t>
      </w:r>
      <w:r w:rsidRPr="002C357F">
        <w:t xml:space="preserve"> Hierom kan ook door de gemeente worden gevraagd.</w:t>
      </w:r>
    </w:p>
    <w:p w14:paraId="01DC1A35" w14:textId="77777777" w:rsidR="00891D91" w:rsidRDefault="00891D91" w:rsidP="00891D91">
      <w:pPr>
        <w:pStyle w:val="Plattetekst"/>
        <w:rPr>
          <w:rFonts w:cs="Arial"/>
          <w:sz w:val="20"/>
          <w:szCs w:val="20"/>
        </w:rPr>
      </w:pPr>
    </w:p>
    <w:tbl>
      <w:tblPr>
        <w:tblW w:w="9540" w:type="dxa"/>
        <w:tblInd w:w="108" w:type="dxa"/>
        <w:tblLayout w:type="fixed"/>
        <w:tblLook w:val="04A0" w:firstRow="1" w:lastRow="0" w:firstColumn="1" w:lastColumn="0" w:noHBand="0" w:noVBand="1"/>
      </w:tblPr>
      <w:tblGrid>
        <w:gridCol w:w="3330"/>
        <w:gridCol w:w="900"/>
        <w:gridCol w:w="5310"/>
      </w:tblGrid>
      <w:tr w:rsidR="00891D91" w:rsidRPr="00FB2CFF" w14:paraId="66DD2DA4" w14:textId="77777777">
        <w:trPr>
          <w:trHeight w:val="598"/>
        </w:trPr>
        <w:tc>
          <w:tcPr>
            <w:tcW w:w="3330" w:type="dxa"/>
            <w:shd w:val="clear" w:color="auto" w:fill="auto"/>
            <w:vAlign w:val="center"/>
          </w:tcPr>
          <w:p w14:paraId="73E61CB9" w14:textId="77777777" w:rsidR="00891D91" w:rsidRPr="00FB2CFF" w:rsidRDefault="00891D91" w:rsidP="00891D91">
            <w:pPr>
              <w:spacing w:line="240" w:lineRule="auto"/>
              <w:rPr>
                <w:rFonts w:cs="Arial"/>
                <w:bCs/>
                <w:sz w:val="20"/>
                <w:szCs w:val="20"/>
                <w:lang w:eastAsia="nl-NL"/>
              </w:rPr>
            </w:pPr>
            <w:r w:rsidRPr="00FB2CFF">
              <w:rPr>
                <w:rFonts w:cs="Arial"/>
                <w:bCs/>
                <w:sz w:val="20"/>
                <w:szCs w:val="20"/>
                <w:lang w:eastAsia="nl-NL"/>
              </w:rPr>
              <w:object w:dxaOrig="6510" w:dyaOrig="5970" w14:anchorId="150897DA">
                <v:shape id="_x0000_i1051" type="#_x0000_t75" style="width:152.25pt;height:18pt" o:ole="">
                  <v:imagedata r:id="rId63" o:title=""/>
                </v:shape>
                <w:control r:id="rId64" w:name="Label11121" w:shapeid="_x0000_i1051"/>
              </w:object>
            </w:r>
          </w:p>
        </w:tc>
        <w:tc>
          <w:tcPr>
            <w:tcW w:w="900" w:type="dxa"/>
            <w:shd w:val="clear" w:color="auto" w:fill="auto"/>
            <w:vAlign w:val="center"/>
          </w:tcPr>
          <w:p w14:paraId="5DE8CB43" w14:textId="77777777" w:rsidR="00891D91" w:rsidRPr="00FB2CFF" w:rsidRDefault="00891D91" w:rsidP="00891D91">
            <w:pPr>
              <w:rPr>
                <w:rFonts w:cs="Arial"/>
                <w:bCs/>
                <w:sz w:val="20"/>
                <w:szCs w:val="20"/>
                <w:lang w:eastAsia="nl-NL"/>
              </w:rPr>
            </w:pPr>
            <w:r>
              <w:rPr>
                <w:rFonts w:cs="Arial"/>
                <w:sz w:val="20"/>
                <w:szCs w:val="20"/>
              </w:rPr>
              <w:object w:dxaOrig="6510" w:dyaOrig="5970" w14:anchorId="05B636FA">
                <v:shape id="_x0000_i1052" type="#_x0000_t75" style="width:30.75pt;height:19.5pt" o:ole="">
                  <v:imagedata r:id="rId65" o:title=""/>
                </v:shape>
                <w:control r:id="rId66" w:name="optMobiliteit_Ja" w:shapeid="_x0000_i1052"/>
              </w:object>
            </w:r>
          </w:p>
        </w:tc>
        <w:tc>
          <w:tcPr>
            <w:tcW w:w="5310" w:type="dxa"/>
            <w:shd w:val="clear" w:color="auto" w:fill="auto"/>
            <w:vAlign w:val="center"/>
          </w:tcPr>
          <w:p w14:paraId="46CAA307" w14:textId="77777777" w:rsidR="00891D91" w:rsidRPr="00FB2CFF" w:rsidRDefault="00891D91" w:rsidP="00891D91">
            <w:pPr>
              <w:rPr>
                <w:rFonts w:cs="Arial"/>
                <w:bCs/>
                <w:sz w:val="20"/>
                <w:szCs w:val="20"/>
                <w:lang w:eastAsia="nl-NL"/>
              </w:rPr>
            </w:pPr>
            <w:r>
              <w:rPr>
                <w:rFonts w:cs="Arial"/>
                <w:sz w:val="20"/>
                <w:szCs w:val="20"/>
              </w:rPr>
              <w:object w:dxaOrig="6510" w:dyaOrig="5970" w14:anchorId="3A67D1D0">
                <v:shape id="_x0000_i1053" type="#_x0000_t75" style="width:39pt;height:19.5pt" o:ole="">
                  <v:imagedata r:id="rId67" o:title=""/>
                </v:shape>
                <w:control r:id="rId68" w:name="optMobiliteit_Nee" w:shapeid="_x0000_i1053"/>
              </w:object>
            </w:r>
          </w:p>
        </w:tc>
      </w:tr>
    </w:tbl>
    <w:p w14:paraId="4E2CCE36" w14:textId="77777777" w:rsidR="00891D91" w:rsidRPr="00051424" w:rsidRDefault="00891D91" w:rsidP="00891D91">
      <w:pPr>
        <w:rPr>
          <w:rFonts w:cs="Arial"/>
          <w:vanish/>
          <w:sz w:val="20"/>
          <w:szCs w:val="20"/>
        </w:rPr>
      </w:pPr>
      <w:bookmarkStart w:id="52" w:name="txtMobiliteit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91D91" w:rsidRPr="00051424" w14:paraId="32E95A84" w14:textId="77777777">
        <w:tblPrEx>
          <w:tblCellMar>
            <w:top w:w="0" w:type="dxa"/>
            <w:bottom w:w="0" w:type="dxa"/>
          </w:tblCellMar>
        </w:tblPrEx>
        <w:trPr>
          <w:trHeight w:val="576"/>
          <w:hidden/>
        </w:trPr>
        <w:tc>
          <w:tcPr>
            <w:tcW w:w="9498" w:type="dxa"/>
            <w:vAlign w:val="center"/>
          </w:tcPr>
          <w:p w14:paraId="27EFBB18" w14:textId="77777777" w:rsidR="00891D91" w:rsidRPr="00051424" w:rsidRDefault="00891D91" w:rsidP="00891D91">
            <w:pPr>
              <w:rPr>
                <w:rFonts w:cs="Arial"/>
                <w:b/>
                <w:vanish/>
                <w:sz w:val="20"/>
                <w:szCs w:val="20"/>
              </w:rPr>
            </w:pPr>
            <w:r w:rsidRPr="00051424">
              <w:rPr>
                <w:rFonts w:cs="Arial"/>
                <w:b/>
                <w:vanish/>
                <w:sz w:val="20"/>
                <w:szCs w:val="20"/>
              </w:rPr>
              <w:t>Sluit het mobiliteitsplan bij als bijlage 8 van dit veiligheidsplan.</w:t>
            </w:r>
          </w:p>
        </w:tc>
      </w:tr>
      <w:bookmarkEnd w:id="52"/>
    </w:tbl>
    <w:p w14:paraId="3D4248C7" w14:textId="77777777" w:rsidR="00891D91" w:rsidRPr="002C357F" w:rsidRDefault="00891D91" w:rsidP="00920EA4">
      <w:pPr>
        <w:pStyle w:val="Platteteks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7608"/>
      </w:tblGrid>
      <w:tr w:rsidR="003E3945" w:rsidRPr="002C357F" w14:paraId="096E68C3" w14:textId="77777777">
        <w:tblPrEx>
          <w:tblCellMar>
            <w:top w:w="0" w:type="dxa"/>
            <w:bottom w:w="0" w:type="dxa"/>
          </w:tblCellMar>
        </w:tblPrEx>
        <w:trPr>
          <w:trHeight w:val="360"/>
        </w:trPr>
        <w:tc>
          <w:tcPr>
            <w:tcW w:w="9498" w:type="dxa"/>
            <w:gridSpan w:val="2"/>
            <w:vAlign w:val="center"/>
          </w:tcPr>
          <w:p w14:paraId="32EED76E" w14:textId="77777777" w:rsidR="003E3945" w:rsidRPr="002C357F" w:rsidRDefault="003E3945" w:rsidP="00126313">
            <w:pPr>
              <w:rPr>
                <w:rFonts w:cs="Arial"/>
                <w:b/>
                <w:sz w:val="20"/>
                <w:szCs w:val="20"/>
              </w:rPr>
            </w:pPr>
            <w:r w:rsidRPr="002C357F">
              <w:rPr>
                <w:rFonts w:cs="Arial"/>
                <w:b/>
                <w:sz w:val="20"/>
                <w:szCs w:val="20"/>
              </w:rPr>
              <w:t>Is het evenement bereikbaar via het openbaar vervoer?</w:t>
            </w:r>
          </w:p>
          <w:p w14:paraId="0FCB6856" w14:textId="77777777" w:rsidR="003E3945" w:rsidRPr="002C357F" w:rsidRDefault="002E1745" w:rsidP="00126313">
            <w:pPr>
              <w:rPr>
                <w:rFonts w:cs="Arial"/>
                <w:sz w:val="20"/>
                <w:szCs w:val="20"/>
              </w:rPr>
            </w:pPr>
            <w:r>
              <w:rPr>
                <w:rFonts w:cs="Arial"/>
                <w:sz w:val="20"/>
                <w:szCs w:val="20"/>
              </w:rPr>
              <w:object w:dxaOrig="6510" w:dyaOrig="5970" w14:anchorId="3BE8ECDB">
                <v:shape id="_x0000_i1054" type="#_x0000_t75" style="width:30.75pt;height:19.5pt" o:ole="">
                  <v:imagedata r:id="rId69" o:title=""/>
                </v:shape>
                <w:control r:id="rId70" w:name="opt38Ja1" w:shapeid="_x0000_i1054"/>
              </w:object>
            </w:r>
            <w:r>
              <w:rPr>
                <w:rFonts w:cs="Arial"/>
                <w:sz w:val="20"/>
                <w:szCs w:val="20"/>
              </w:rPr>
              <w:object w:dxaOrig="6510" w:dyaOrig="5970" w14:anchorId="71D374A8">
                <v:shape id="_x0000_i1055" type="#_x0000_t75" style="width:39pt;height:19.5pt" o:ole="">
                  <v:imagedata r:id="rId71" o:title=""/>
                </v:shape>
                <w:control r:id="rId72" w:name="opt38Nee1" w:shapeid="_x0000_i1055"/>
              </w:object>
            </w:r>
          </w:p>
        </w:tc>
      </w:tr>
      <w:tr w:rsidR="003E3945" w:rsidRPr="002C357F" w14:paraId="2AEED071" w14:textId="77777777">
        <w:tblPrEx>
          <w:tblCellMar>
            <w:top w:w="0" w:type="dxa"/>
            <w:bottom w:w="0" w:type="dxa"/>
          </w:tblCellMar>
        </w:tblPrEx>
        <w:trPr>
          <w:trHeight w:val="360"/>
        </w:trPr>
        <w:tc>
          <w:tcPr>
            <w:tcW w:w="9498" w:type="dxa"/>
            <w:gridSpan w:val="2"/>
            <w:vAlign w:val="center"/>
          </w:tcPr>
          <w:p w14:paraId="6BB5B92F" w14:textId="77777777" w:rsidR="003E3945" w:rsidRPr="002C357F" w:rsidRDefault="003E3945" w:rsidP="00126313">
            <w:pPr>
              <w:rPr>
                <w:rFonts w:cs="Arial"/>
                <w:b/>
                <w:sz w:val="20"/>
                <w:szCs w:val="20"/>
              </w:rPr>
            </w:pPr>
            <w:r w:rsidRPr="002C357F">
              <w:rPr>
                <w:rFonts w:cs="Arial"/>
                <w:b/>
                <w:sz w:val="20"/>
                <w:szCs w:val="20"/>
              </w:rPr>
              <w:t>Wordt het openbaar vervoer door het evenement gestremd of anderszins belemmerd?</w:t>
            </w:r>
          </w:p>
          <w:p w14:paraId="358E30B1" w14:textId="77777777" w:rsidR="003E3945" w:rsidRPr="002C357F" w:rsidRDefault="002E1745" w:rsidP="00126313">
            <w:pPr>
              <w:rPr>
                <w:rFonts w:cs="Arial"/>
                <w:sz w:val="20"/>
                <w:szCs w:val="20"/>
              </w:rPr>
            </w:pPr>
            <w:r>
              <w:rPr>
                <w:rFonts w:cs="Arial"/>
                <w:sz w:val="20"/>
                <w:szCs w:val="20"/>
              </w:rPr>
              <w:object w:dxaOrig="6510" w:dyaOrig="5970" w14:anchorId="582F4ED6">
                <v:shape id="_x0000_i1056" type="#_x0000_t75" style="width:30.75pt;height:19.5pt" o:ole="">
                  <v:imagedata r:id="rId73" o:title=""/>
                </v:shape>
                <w:control r:id="rId74" w:name="opt38Ja2" w:shapeid="_x0000_i1056"/>
              </w:object>
            </w:r>
            <w:r>
              <w:rPr>
                <w:rFonts w:cs="Arial"/>
                <w:sz w:val="20"/>
                <w:szCs w:val="20"/>
              </w:rPr>
              <w:object w:dxaOrig="6510" w:dyaOrig="5970" w14:anchorId="29F040AF">
                <v:shape id="_x0000_i1057" type="#_x0000_t75" style="width:39pt;height:19.5pt" o:ole="">
                  <v:imagedata r:id="rId75" o:title=""/>
                </v:shape>
                <w:control r:id="rId76" w:name="opt38Nee2" w:shapeid="_x0000_i1057"/>
              </w:object>
            </w:r>
          </w:p>
        </w:tc>
      </w:tr>
      <w:tr w:rsidR="003E3945" w:rsidRPr="002C357F" w14:paraId="0A50AD1E" w14:textId="77777777">
        <w:tblPrEx>
          <w:tblCellMar>
            <w:top w:w="0" w:type="dxa"/>
            <w:bottom w:w="0" w:type="dxa"/>
          </w:tblCellMar>
        </w:tblPrEx>
        <w:trPr>
          <w:trHeight w:val="360"/>
        </w:trPr>
        <w:tc>
          <w:tcPr>
            <w:tcW w:w="9498" w:type="dxa"/>
            <w:gridSpan w:val="2"/>
            <w:vAlign w:val="center"/>
          </w:tcPr>
          <w:p w14:paraId="26BF463C" w14:textId="77777777" w:rsidR="003E3945" w:rsidRPr="002C357F" w:rsidRDefault="003E3945" w:rsidP="00126313">
            <w:pPr>
              <w:rPr>
                <w:rFonts w:cs="Arial"/>
                <w:b/>
                <w:i/>
                <w:sz w:val="20"/>
                <w:szCs w:val="20"/>
              </w:rPr>
            </w:pPr>
            <w:r w:rsidRPr="002C357F">
              <w:rPr>
                <w:rFonts w:cs="Arial"/>
                <w:b/>
                <w:sz w:val="20"/>
                <w:szCs w:val="20"/>
              </w:rPr>
              <w:t>Zijn er door de vervoersmaatschappij aanpassingen gedaan</w:t>
            </w:r>
            <w:r w:rsidRPr="002C357F">
              <w:rPr>
                <w:rFonts w:cs="Arial"/>
                <w:b/>
                <w:i/>
                <w:sz w:val="20"/>
                <w:szCs w:val="20"/>
              </w:rPr>
              <w:t>?</w:t>
            </w:r>
          </w:p>
          <w:p w14:paraId="12F634B5" w14:textId="77777777" w:rsidR="003E3945" w:rsidRPr="002C357F" w:rsidRDefault="002E1745" w:rsidP="00126313">
            <w:pPr>
              <w:rPr>
                <w:rFonts w:cs="Arial"/>
                <w:sz w:val="20"/>
                <w:szCs w:val="20"/>
              </w:rPr>
            </w:pPr>
            <w:r>
              <w:rPr>
                <w:rFonts w:cs="Arial"/>
                <w:sz w:val="20"/>
                <w:szCs w:val="20"/>
              </w:rPr>
              <w:object w:dxaOrig="6510" w:dyaOrig="5970" w14:anchorId="00EE445B">
                <v:shape id="_x0000_i1058" type="#_x0000_t75" style="width:30.75pt;height:19.5pt" o:ole="">
                  <v:imagedata r:id="rId77" o:title=""/>
                </v:shape>
                <w:control r:id="rId78" w:name="opt38Ja3" w:shapeid="_x0000_i1058"/>
              </w:object>
            </w:r>
            <w:r>
              <w:rPr>
                <w:rFonts w:cs="Arial"/>
                <w:sz w:val="20"/>
                <w:szCs w:val="20"/>
              </w:rPr>
              <w:object w:dxaOrig="6510" w:dyaOrig="5970" w14:anchorId="4FC1152C">
                <v:shape id="_x0000_i1059" type="#_x0000_t75" style="width:39pt;height:19.5pt" o:ole="">
                  <v:imagedata r:id="rId79" o:title=""/>
                </v:shape>
                <w:control r:id="rId80" w:name="opt38Nee3" w:shapeid="_x0000_i1059"/>
              </w:object>
            </w:r>
          </w:p>
        </w:tc>
      </w:tr>
      <w:tr w:rsidR="003E3945" w:rsidRPr="002C357F" w14:paraId="2A33004E" w14:textId="77777777">
        <w:tblPrEx>
          <w:tblCellMar>
            <w:top w:w="0" w:type="dxa"/>
            <w:bottom w:w="0" w:type="dxa"/>
          </w:tblCellMar>
        </w:tblPrEx>
        <w:trPr>
          <w:trHeight w:val="835"/>
        </w:trPr>
        <w:tc>
          <w:tcPr>
            <w:tcW w:w="1890" w:type="dxa"/>
            <w:vAlign w:val="center"/>
          </w:tcPr>
          <w:p w14:paraId="540E1590" w14:textId="77777777" w:rsidR="003E3945" w:rsidRPr="002C357F" w:rsidRDefault="003E3945" w:rsidP="00126313">
            <w:pPr>
              <w:rPr>
                <w:rFonts w:cs="Arial"/>
                <w:b/>
                <w:i/>
                <w:sz w:val="20"/>
                <w:szCs w:val="20"/>
              </w:rPr>
            </w:pPr>
            <w:r w:rsidRPr="002C357F">
              <w:rPr>
                <w:rFonts w:cs="Arial"/>
                <w:b/>
                <w:i/>
                <w:sz w:val="20"/>
                <w:szCs w:val="20"/>
              </w:rPr>
              <w:t>Zo ja, welke:</w:t>
            </w:r>
          </w:p>
        </w:tc>
        <w:tc>
          <w:tcPr>
            <w:tcW w:w="7608" w:type="dxa"/>
            <w:tcBorders>
              <w:top w:val="dotted" w:sz="4" w:space="0" w:color="auto"/>
            </w:tcBorders>
            <w:vAlign w:val="bottom"/>
          </w:tcPr>
          <w:p w14:paraId="3B5E21F6" w14:textId="77777777" w:rsidR="003E3945" w:rsidRPr="002C357F" w:rsidRDefault="003E3945" w:rsidP="00126313">
            <w:pPr>
              <w:rPr>
                <w:rFonts w:cs="Arial"/>
                <w:sz w:val="20"/>
                <w:szCs w:val="20"/>
              </w:rPr>
            </w:pPr>
          </w:p>
          <w:p w14:paraId="25499C62" w14:textId="77777777" w:rsidR="003E3945" w:rsidRPr="002C357F" w:rsidRDefault="003E3945" w:rsidP="00126313">
            <w:pPr>
              <w:rPr>
                <w:rFonts w:cs="Arial"/>
                <w:sz w:val="20"/>
                <w:szCs w:val="20"/>
              </w:rPr>
            </w:pPr>
            <w:r w:rsidRPr="002C357F">
              <w:rPr>
                <w:rFonts w:cs="Arial"/>
                <w:sz w:val="20"/>
                <w:szCs w:val="20"/>
              </w:rPr>
              <w:t>1.</w:t>
            </w:r>
            <w:r w:rsidRPr="002C357F">
              <w:rPr>
                <w:rFonts w:cs="Arial"/>
                <w:sz w:val="20"/>
                <w:szCs w:val="20"/>
                <w:u w:val="single"/>
              </w:rPr>
              <w:tab/>
            </w:r>
          </w:p>
          <w:p w14:paraId="1401100E" w14:textId="77777777" w:rsidR="003E3945" w:rsidRPr="002C357F" w:rsidRDefault="003E3945" w:rsidP="00126313">
            <w:pPr>
              <w:rPr>
                <w:rFonts w:cs="Arial"/>
                <w:sz w:val="20"/>
                <w:szCs w:val="20"/>
              </w:rPr>
            </w:pPr>
            <w:r w:rsidRPr="002C357F">
              <w:rPr>
                <w:rFonts w:cs="Arial"/>
                <w:sz w:val="20"/>
                <w:szCs w:val="20"/>
                <w:u w:val="single"/>
              </w:rPr>
              <w:tab/>
            </w:r>
          </w:p>
          <w:p w14:paraId="07D1A243" w14:textId="77777777" w:rsidR="003E3945" w:rsidRPr="002C357F" w:rsidRDefault="003E3945" w:rsidP="00126313">
            <w:pPr>
              <w:rPr>
                <w:rFonts w:cs="Arial"/>
                <w:sz w:val="20"/>
                <w:szCs w:val="20"/>
              </w:rPr>
            </w:pPr>
            <w:r w:rsidRPr="002C357F">
              <w:rPr>
                <w:rFonts w:cs="Arial"/>
                <w:sz w:val="20"/>
                <w:szCs w:val="20"/>
              </w:rPr>
              <w:t>2.</w:t>
            </w:r>
            <w:r w:rsidRPr="002C357F">
              <w:rPr>
                <w:rFonts w:cs="Arial"/>
                <w:sz w:val="20"/>
                <w:szCs w:val="20"/>
                <w:u w:val="single"/>
              </w:rPr>
              <w:tab/>
            </w:r>
          </w:p>
          <w:p w14:paraId="104A8829" w14:textId="77777777" w:rsidR="003E3945" w:rsidRPr="002C357F" w:rsidRDefault="003E3945" w:rsidP="00126313">
            <w:pPr>
              <w:rPr>
                <w:rFonts w:cs="Arial"/>
                <w:sz w:val="20"/>
                <w:szCs w:val="20"/>
              </w:rPr>
            </w:pPr>
            <w:r w:rsidRPr="002C357F">
              <w:rPr>
                <w:rFonts w:cs="Arial"/>
                <w:sz w:val="20"/>
                <w:szCs w:val="20"/>
                <w:u w:val="single"/>
              </w:rPr>
              <w:tab/>
            </w:r>
          </w:p>
          <w:p w14:paraId="165639A1" w14:textId="77777777" w:rsidR="003E3945" w:rsidRPr="002C357F" w:rsidRDefault="003E3945" w:rsidP="00126313">
            <w:pPr>
              <w:rPr>
                <w:rFonts w:cs="Arial"/>
                <w:sz w:val="20"/>
                <w:szCs w:val="20"/>
              </w:rPr>
            </w:pPr>
            <w:r w:rsidRPr="002C357F">
              <w:rPr>
                <w:rFonts w:cs="Arial"/>
                <w:sz w:val="20"/>
                <w:szCs w:val="20"/>
              </w:rPr>
              <w:t>3.</w:t>
            </w:r>
            <w:r w:rsidRPr="002C357F">
              <w:rPr>
                <w:rFonts w:cs="Arial"/>
                <w:sz w:val="20"/>
                <w:szCs w:val="20"/>
                <w:u w:val="single"/>
              </w:rPr>
              <w:tab/>
            </w:r>
          </w:p>
          <w:p w14:paraId="04ED99D4" w14:textId="77777777" w:rsidR="003E3945" w:rsidRPr="002C357F" w:rsidRDefault="003E3945" w:rsidP="00126313">
            <w:pPr>
              <w:rPr>
                <w:rFonts w:cs="Arial"/>
                <w:sz w:val="20"/>
                <w:szCs w:val="20"/>
              </w:rPr>
            </w:pPr>
          </w:p>
        </w:tc>
      </w:tr>
      <w:tr w:rsidR="003E3945" w:rsidRPr="002C357F" w14:paraId="4E19CB60" w14:textId="77777777">
        <w:tblPrEx>
          <w:tblCellMar>
            <w:top w:w="0" w:type="dxa"/>
            <w:bottom w:w="0" w:type="dxa"/>
          </w:tblCellMar>
        </w:tblPrEx>
        <w:trPr>
          <w:trHeight w:val="285"/>
        </w:trPr>
        <w:tc>
          <w:tcPr>
            <w:tcW w:w="9498" w:type="dxa"/>
            <w:gridSpan w:val="2"/>
            <w:vAlign w:val="center"/>
          </w:tcPr>
          <w:p w14:paraId="019F8336" w14:textId="77777777" w:rsidR="003E3945" w:rsidRPr="002C357F" w:rsidRDefault="003E3945" w:rsidP="00126313">
            <w:pPr>
              <w:rPr>
                <w:rFonts w:cs="Arial"/>
                <w:b/>
                <w:sz w:val="20"/>
                <w:szCs w:val="20"/>
              </w:rPr>
            </w:pPr>
            <w:r w:rsidRPr="002C357F">
              <w:rPr>
                <w:rFonts w:cs="Arial"/>
                <w:b/>
                <w:sz w:val="20"/>
                <w:szCs w:val="20"/>
              </w:rPr>
              <w:t>Wordt het openbaar vervoer gestimuleerd?</w:t>
            </w:r>
          </w:p>
          <w:p w14:paraId="5F795E0C" w14:textId="77777777" w:rsidR="003E3945" w:rsidRPr="002C357F" w:rsidRDefault="002E1745" w:rsidP="00126313">
            <w:pPr>
              <w:rPr>
                <w:rFonts w:cs="Arial"/>
                <w:sz w:val="20"/>
                <w:szCs w:val="20"/>
              </w:rPr>
            </w:pPr>
            <w:r>
              <w:rPr>
                <w:rFonts w:cs="Arial"/>
                <w:sz w:val="20"/>
                <w:szCs w:val="20"/>
              </w:rPr>
              <w:lastRenderedPageBreak/>
              <w:object w:dxaOrig="6510" w:dyaOrig="5970" w14:anchorId="3D562914">
                <v:shape id="_x0000_i1060" type="#_x0000_t75" style="width:30.75pt;height:19.5pt" o:ole="">
                  <v:imagedata r:id="rId81" o:title=""/>
                </v:shape>
                <w:control r:id="rId82" w:name="opt38Ja4" w:shapeid="_x0000_i1060"/>
              </w:object>
            </w:r>
            <w:r>
              <w:rPr>
                <w:rFonts w:cs="Arial"/>
                <w:sz w:val="20"/>
                <w:szCs w:val="20"/>
              </w:rPr>
              <w:object w:dxaOrig="6510" w:dyaOrig="5970" w14:anchorId="2D72BF61">
                <v:shape id="_x0000_i1061" type="#_x0000_t75" style="width:39pt;height:19.5pt" o:ole="">
                  <v:imagedata r:id="rId83" o:title=""/>
                </v:shape>
                <w:control r:id="rId84" w:name="opt38Nee4" w:shapeid="_x0000_i1061"/>
              </w:object>
            </w:r>
          </w:p>
        </w:tc>
      </w:tr>
      <w:tr w:rsidR="003E3945" w:rsidRPr="002C357F" w14:paraId="751D96A7" w14:textId="77777777">
        <w:tblPrEx>
          <w:tblCellMar>
            <w:top w:w="0" w:type="dxa"/>
            <w:bottom w:w="0" w:type="dxa"/>
          </w:tblCellMar>
        </w:tblPrEx>
        <w:trPr>
          <w:trHeight w:val="835"/>
        </w:trPr>
        <w:tc>
          <w:tcPr>
            <w:tcW w:w="1890" w:type="dxa"/>
            <w:vAlign w:val="center"/>
          </w:tcPr>
          <w:p w14:paraId="4E9BFF16" w14:textId="77777777" w:rsidR="003E3945" w:rsidRPr="002C357F" w:rsidRDefault="003E3945" w:rsidP="00126313">
            <w:pPr>
              <w:rPr>
                <w:rFonts w:cs="Arial"/>
                <w:b/>
                <w:i/>
                <w:sz w:val="20"/>
                <w:szCs w:val="20"/>
              </w:rPr>
            </w:pPr>
            <w:r w:rsidRPr="002C357F">
              <w:rPr>
                <w:rFonts w:cs="Arial"/>
                <w:b/>
                <w:i/>
                <w:sz w:val="20"/>
                <w:szCs w:val="20"/>
              </w:rPr>
              <w:lastRenderedPageBreak/>
              <w:t>Zo ja, op welke wijze?</w:t>
            </w:r>
          </w:p>
        </w:tc>
        <w:tc>
          <w:tcPr>
            <w:tcW w:w="7608" w:type="dxa"/>
            <w:tcBorders>
              <w:top w:val="dotted" w:sz="4" w:space="0" w:color="auto"/>
            </w:tcBorders>
            <w:vAlign w:val="bottom"/>
          </w:tcPr>
          <w:p w14:paraId="5195C755" w14:textId="77777777" w:rsidR="003E3945" w:rsidRPr="002C357F" w:rsidRDefault="003E3945" w:rsidP="00126313">
            <w:pPr>
              <w:rPr>
                <w:rFonts w:cs="Arial"/>
                <w:sz w:val="20"/>
                <w:szCs w:val="20"/>
              </w:rPr>
            </w:pPr>
          </w:p>
          <w:p w14:paraId="7A0CE7A2" w14:textId="77777777" w:rsidR="003E3945" w:rsidRPr="002C357F" w:rsidRDefault="003E3945" w:rsidP="00126313">
            <w:pPr>
              <w:rPr>
                <w:rFonts w:cs="Arial"/>
                <w:sz w:val="20"/>
                <w:szCs w:val="20"/>
              </w:rPr>
            </w:pPr>
            <w:r w:rsidRPr="002C357F">
              <w:rPr>
                <w:rFonts w:cs="Arial"/>
                <w:sz w:val="20"/>
                <w:szCs w:val="20"/>
              </w:rPr>
              <w:t>1.</w:t>
            </w:r>
            <w:r w:rsidRPr="002C357F">
              <w:rPr>
                <w:rFonts w:cs="Arial"/>
                <w:sz w:val="20"/>
                <w:szCs w:val="20"/>
                <w:u w:val="single"/>
              </w:rPr>
              <w:tab/>
            </w:r>
          </w:p>
          <w:p w14:paraId="5C1F374C" w14:textId="77777777" w:rsidR="003E3945" w:rsidRPr="002C357F" w:rsidRDefault="003E3945" w:rsidP="00126313">
            <w:pPr>
              <w:rPr>
                <w:rFonts w:cs="Arial"/>
                <w:sz w:val="20"/>
                <w:szCs w:val="20"/>
              </w:rPr>
            </w:pPr>
            <w:r w:rsidRPr="002C357F">
              <w:rPr>
                <w:rFonts w:cs="Arial"/>
                <w:sz w:val="20"/>
                <w:szCs w:val="20"/>
                <w:u w:val="single"/>
              </w:rPr>
              <w:tab/>
            </w:r>
          </w:p>
          <w:p w14:paraId="34994BC8" w14:textId="77777777" w:rsidR="003E3945" w:rsidRPr="002C357F" w:rsidRDefault="003E3945" w:rsidP="00126313">
            <w:pPr>
              <w:rPr>
                <w:rFonts w:cs="Arial"/>
                <w:sz w:val="20"/>
                <w:szCs w:val="20"/>
              </w:rPr>
            </w:pPr>
            <w:r w:rsidRPr="002C357F">
              <w:rPr>
                <w:rFonts w:cs="Arial"/>
                <w:sz w:val="20"/>
                <w:szCs w:val="20"/>
              </w:rPr>
              <w:t>2.</w:t>
            </w:r>
            <w:r w:rsidRPr="002C357F">
              <w:rPr>
                <w:rFonts w:cs="Arial"/>
                <w:sz w:val="20"/>
                <w:szCs w:val="20"/>
                <w:u w:val="single"/>
              </w:rPr>
              <w:tab/>
            </w:r>
          </w:p>
          <w:p w14:paraId="77FD0414" w14:textId="77777777" w:rsidR="003E3945" w:rsidRPr="002C357F" w:rsidRDefault="003E3945" w:rsidP="00126313">
            <w:pPr>
              <w:rPr>
                <w:rFonts w:cs="Arial"/>
                <w:sz w:val="20"/>
                <w:szCs w:val="20"/>
              </w:rPr>
            </w:pPr>
            <w:r w:rsidRPr="002C357F">
              <w:rPr>
                <w:rFonts w:cs="Arial"/>
                <w:sz w:val="20"/>
                <w:szCs w:val="20"/>
                <w:u w:val="single"/>
              </w:rPr>
              <w:tab/>
            </w:r>
          </w:p>
          <w:p w14:paraId="40927DF5" w14:textId="77777777" w:rsidR="003E3945" w:rsidRPr="002C357F" w:rsidRDefault="003E3945" w:rsidP="00126313">
            <w:pPr>
              <w:rPr>
                <w:rFonts w:cs="Arial"/>
                <w:sz w:val="20"/>
                <w:szCs w:val="20"/>
              </w:rPr>
            </w:pPr>
            <w:r w:rsidRPr="002C357F">
              <w:rPr>
                <w:rFonts w:cs="Arial"/>
                <w:sz w:val="20"/>
                <w:szCs w:val="20"/>
              </w:rPr>
              <w:t>3.</w:t>
            </w:r>
            <w:r w:rsidRPr="002C357F">
              <w:rPr>
                <w:rFonts w:cs="Arial"/>
                <w:sz w:val="20"/>
                <w:szCs w:val="20"/>
                <w:u w:val="single"/>
              </w:rPr>
              <w:tab/>
            </w:r>
          </w:p>
          <w:p w14:paraId="4EF7023C" w14:textId="77777777" w:rsidR="003E3945" w:rsidRPr="002C357F" w:rsidRDefault="003E3945" w:rsidP="00126313">
            <w:pPr>
              <w:rPr>
                <w:rFonts w:cs="Arial"/>
                <w:sz w:val="20"/>
                <w:szCs w:val="20"/>
              </w:rPr>
            </w:pPr>
          </w:p>
        </w:tc>
      </w:tr>
      <w:tr w:rsidR="003E3945" w:rsidRPr="002C357F" w14:paraId="43DD493D" w14:textId="77777777">
        <w:tblPrEx>
          <w:tblCellMar>
            <w:top w:w="0" w:type="dxa"/>
            <w:bottom w:w="0" w:type="dxa"/>
          </w:tblCellMar>
        </w:tblPrEx>
        <w:trPr>
          <w:trHeight w:val="285"/>
        </w:trPr>
        <w:tc>
          <w:tcPr>
            <w:tcW w:w="9498" w:type="dxa"/>
            <w:gridSpan w:val="2"/>
            <w:vAlign w:val="center"/>
          </w:tcPr>
          <w:p w14:paraId="0B29833A" w14:textId="77777777" w:rsidR="003E3945" w:rsidRPr="002C357F" w:rsidRDefault="003E3945" w:rsidP="00126313">
            <w:pPr>
              <w:rPr>
                <w:rFonts w:cs="Arial"/>
                <w:b/>
                <w:sz w:val="20"/>
                <w:szCs w:val="20"/>
              </w:rPr>
            </w:pPr>
            <w:r w:rsidRPr="002C357F">
              <w:rPr>
                <w:rFonts w:cs="Arial"/>
                <w:b/>
                <w:sz w:val="20"/>
                <w:szCs w:val="20"/>
              </w:rPr>
              <w:t>Wordt er aanvullend pendelvervoer ingezet?</w:t>
            </w:r>
          </w:p>
          <w:p w14:paraId="529BF39A" w14:textId="77777777" w:rsidR="003E3945" w:rsidRPr="002C357F" w:rsidRDefault="002E1745" w:rsidP="00126313">
            <w:pPr>
              <w:rPr>
                <w:rFonts w:cs="Arial"/>
                <w:sz w:val="20"/>
                <w:szCs w:val="20"/>
              </w:rPr>
            </w:pPr>
            <w:r>
              <w:rPr>
                <w:rFonts w:cs="Arial"/>
                <w:sz w:val="20"/>
                <w:szCs w:val="20"/>
              </w:rPr>
              <w:object w:dxaOrig="6510" w:dyaOrig="5970" w14:anchorId="2624C149">
                <v:shape id="_x0000_i1062" type="#_x0000_t75" style="width:30.75pt;height:19.5pt" o:ole="">
                  <v:imagedata r:id="rId85" o:title=""/>
                </v:shape>
                <w:control r:id="rId86" w:name="opt38Ja5" w:shapeid="_x0000_i1062"/>
              </w:object>
            </w:r>
            <w:r>
              <w:rPr>
                <w:rFonts w:cs="Arial"/>
                <w:sz w:val="20"/>
                <w:szCs w:val="20"/>
              </w:rPr>
              <w:object w:dxaOrig="6510" w:dyaOrig="5970" w14:anchorId="6B17C736">
                <v:shape id="_x0000_i1063" type="#_x0000_t75" style="width:39pt;height:19.5pt" o:ole="">
                  <v:imagedata r:id="rId87" o:title=""/>
                </v:shape>
                <w:control r:id="rId88" w:name="opt38Nee5" w:shapeid="_x0000_i1063"/>
              </w:object>
            </w:r>
          </w:p>
        </w:tc>
      </w:tr>
      <w:tr w:rsidR="003E3945" w:rsidRPr="002C357F" w14:paraId="058CD0D0" w14:textId="77777777">
        <w:tblPrEx>
          <w:tblCellMar>
            <w:top w:w="0" w:type="dxa"/>
            <w:bottom w:w="0" w:type="dxa"/>
          </w:tblCellMar>
        </w:tblPrEx>
        <w:trPr>
          <w:trHeight w:val="835"/>
        </w:trPr>
        <w:tc>
          <w:tcPr>
            <w:tcW w:w="1890" w:type="dxa"/>
            <w:vAlign w:val="center"/>
          </w:tcPr>
          <w:p w14:paraId="1B4F9163" w14:textId="77777777" w:rsidR="003E3945" w:rsidRPr="002C357F" w:rsidRDefault="003E3945" w:rsidP="00126313">
            <w:pPr>
              <w:rPr>
                <w:rFonts w:cs="Arial"/>
                <w:b/>
                <w:i/>
                <w:sz w:val="20"/>
                <w:szCs w:val="20"/>
              </w:rPr>
            </w:pPr>
            <w:r w:rsidRPr="002C357F">
              <w:rPr>
                <w:rFonts w:cs="Arial"/>
                <w:b/>
                <w:i/>
                <w:sz w:val="20"/>
                <w:szCs w:val="20"/>
              </w:rPr>
              <w:t>Zo ja, waar bestaat dit uit en wat is het traject. (denk aan halteplaatsen en opstelling)</w:t>
            </w:r>
          </w:p>
        </w:tc>
        <w:tc>
          <w:tcPr>
            <w:tcW w:w="7608" w:type="dxa"/>
            <w:tcBorders>
              <w:top w:val="dotted" w:sz="4" w:space="0" w:color="auto"/>
            </w:tcBorders>
            <w:vAlign w:val="bottom"/>
          </w:tcPr>
          <w:p w14:paraId="56894FD7" w14:textId="77777777" w:rsidR="003E3945" w:rsidRPr="002C357F" w:rsidRDefault="003E3945" w:rsidP="00126313">
            <w:pPr>
              <w:rPr>
                <w:rFonts w:cs="Arial"/>
                <w:sz w:val="20"/>
                <w:szCs w:val="20"/>
              </w:rPr>
            </w:pPr>
          </w:p>
          <w:p w14:paraId="6CC8D2E1" w14:textId="77777777" w:rsidR="003E3945" w:rsidRPr="002C357F" w:rsidRDefault="003E3945" w:rsidP="00126313">
            <w:pPr>
              <w:rPr>
                <w:rFonts w:cs="Arial"/>
                <w:sz w:val="20"/>
                <w:szCs w:val="20"/>
              </w:rPr>
            </w:pPr>
            <w:r w:rsidRPr="002C357F">
              <w:rPr>
                <w:rFonts w:cs="Arial"/>
                <w:sz w:val="20"/>
                <w:szCs w:val="20"/>
              </w:rPr>
              <w:t>1.</w:t>
            </w:r>
            <w:r w:rsidRPr="002C357F">
              <w:rPr>
                <w:rFonts w:cs="Arial"/>
                <w:sz w:val="20"/>
                <w:szCs w:val="20"/>
                <w:u w:val="single"/>
              </w:rPr>
              <w:tab/>
            </w:r>
          </w:p>
          <w:p w14:paraId="6F4EF187" w14:textId="77777777" w:rsidR="003E3945" w:rsidRPr="002C357F" w:rsidRDefault="003E3945" w:rsidP="00126313">
            <w:pPr>
              <w:rPr>
                <w:rFonts w:cs="Arial"/>
                <w:sz w:val="20"/>
                <w:szCs w:val="20"/>
              </w:rPr>
            </w:pPr>
            <w:r w:rsidRPr="002C357F">
              <w:rPr>
                <w:rFonts w:cs="Arial"/>
                <w:sz w:val="20"/>
                <w:szCs w:val="20"/>
                <w:u w:val="single"/>
              </w:rPr>
              <w:tab/>
            </w:r>
          </w:p>
          <w:p w14:paraId="4294C88C" w14:textId="77777777" w:rsidR="003E3945" w:rsidRPr="002C357F" w:rsidRDefault="003E3945" w:rsidP="00126313">
            <w:pPr>
              <w:rPr>
                <w:rFonts w:cs="Arial"/>
                <w:sz w:val="20"/>
                <w:szCs w:val="20"/>
              </w:rPr>
            </w:pPr>
            <w:r w:rsidRPr="002C357F">
              <w:rPr>
                <w:rFonts w:cs="Arial"/>
                <w:sz w:val="20"/>
                <w:szCs w:val="20"/>
              </w:rPr>
              <w:t>2.</w:t>
            </w:r>
            <w:r w:rsidRPr="002C357F">
              <w:rPr>
                <w:rFonts w:cs="Arial"/>
                <w:sz w:val="20"/>
                <w:szCs w:val="20"/>
                <w:u w:val="single"/>
              </w:rPr>
              <w:tab/>
            </w:r>
          </w:p>
          <w:p w14:paraId="60DE6A1D" w14:textId="77777777" w:rsidR="003E3945" w:rsidRPr="002C357F" w:rsidRDefault="003E3945" w:rsidP="00126313">
            <w:pPr>
              <w:rPr>
                <w:rFonts w:cs="Arial"/>
                <w:sz w:val="20"/>
                <w:szCs w:val="20"/>
              </w:rPr>
            </w:pPr>
            <w:r w:rsidRPr="002C357F">
              <w:rPr>
                <w:rFonts w:cs="Arial"/>
                <w:sz w:val="20"/>
                <w:szCs w:val="20"/>
                <w:u w:val="single"/>
              </w:rPr>
              <w:tab/>
            </w:r>
          </w:p>
          <w:p w14:paraId="4F99D0C5" w14:textId="77777777" w:rsidR="003E3945" w:rsidRPr="002C357F" w:rsidRDefault="003E3945" w:rsidP="00126313">
            <w:pPr>
              <w:rPr>
                <w:rFonts w:cs="Arial"/>
                <w:sz w:val="20"/>
                <w:szCs w:val="20"/>
              </w:rPr>
            </w:pPr>
            <w:r w:rsidRPr="002C357F">
              <w:rPr>
                <w:rFonts w:cs="Arial"/>
                <w:sz w:val="20"/>
                <w:szCs w:val="20"/>
              </w:rPr>
              <w:t>3.</w:t>
            </w:r>
            <w:r w:rsidRPr="002C357F">
              <w:rPr>
                <w:rFonts w:cs="Arial"/>
                <w:sz w:val="20"/>
                <w:szCs w:val="20"/>
                <w:u w:val="single"/>
              </w:rPr>
              <w:tab/>
            </w:r>
          </w:p>
          <w:p w14:paraId="5AEB0788" w14:textId="77777777" w:rsidR="003E3945" w:rsidRPr="002C357F" w:rsidRDefault="003E3945" w:rsidP="00126313">
            <w:pPr>
              <w:rPr>
                <w:rFonts w:cs="Arial"/>
                <w:sz w:val="20"/>
                <w:szCs w:val="20"/>
              </w:rPr>
            </w:pPr>
          </w:p>
        </w:tc>
      </w:tr>
    </w:tbl>
    <w:p w14:paraId="06337E54" w14:textId="77777777" w:rsidR="003E3945" w:rsidRPr="002C357F" w:rsidRDefault="003E3945" w:rsidP="00126313">
      <w:pPr>
        <w:rPr>
          <w:rFonts w:cs="Arial"/>
          <w:sz w:val="20"/>
          <w:szCs w:val="20"/>
        </w:rPr>
      </w:pPr>
    </w:p>
    <w:p w14:paraId="008209ED" w14:textId="77777777" w:rsidR="00285B3C" w:rsidRPr="002C357F" w:rsidRDefault="00285B3C" w:rsidP="00126313">
      <w:pPr>
        <w:rPr>
          <w:rFonts w:cs="Arial"/>
          <w:i/>
          <w:sz w:val="20"/>
          <w:szCs w:val="20"/>
        </w:rPr>
      </w:pPr>
    </w:p>
    <w:p w14:paraId="17C37F6C" w14:textId="77777777" w:rsidR="00920EA4" w:rsidRPr="002C357F" w:rsidRDefault="00E00E83" w:rsidP="00920EA4">
      <w:pPr>
        <w:pStyle w:val="Plattetekst"/>
      </w:pPr>
      <w:r w:rsidRPr="002C357F">
        <w:t>Het verdient aanbeveling om een matrix op te stellen van het aantal te verwachten bezoekers en de wijze van vervoer. Bij het autovervoer kan het verwachte aantal inzittenden per auto vermeld worden. Dit bepaalt het aantal auto’s. Op grond daarvan wordt de parkeercapaciteit en - faciliteiten.</w:t>
      </w:r>
    </w:p>
    <w:p w14:paraId="41FC2029" w14:textId="77777777" w:rsidR="00920EA4" w:rsidRPr="002C357F" w:rsidRDefault="00E00E83" w:rsidP="00920EA4">
      <w:pPr>
        <w:pStyle w:val="Plattetekst"/>
      </w:pPr>
      <w:r w:rsidRPr="002C357F">
        <w:t xml:space="preserve">Ook dient er aandacht te zijn voor de fietsenstallingen. </w:t>
      </w:r>
    </w:p>
    <w:p w14:paraId="006AA6A5" w14:textId="77777777" w:rsidR="00920EA4" w:rsidRPr="002C357F" w:rsidRDefault="00E00E83" w:rsidP="00920EA4">
      <w:pPr>
        <w:pStyle w:val="Plattetekst"/>
      </w:pPr>
      <w:r w:rsidRPr="002C357F">
        <w:t xml:space="preserve">Het </w:t>
      </w:r>
      <w:r w:rsidR="00F530D8" w:rsidRPr="002C357F">
        <w:t>mobilit</w:t>
      </w:r>
      <w:r w:rsidR="003E3945" w:rsidRPr="002C357F">
        <w:t>e</w:t>
      </w:r>
      <w:r w:rsidR="00F530D8" w:rsidRPr="002C357F">
        <w:t>i</w:t>
      </w:r>
      <w:r w:rsidR="003E3945" w:rsidRPr="002C357F">
        <w:t>ts</w:t>
      </w:r>
      <w:r w:rsidRPr="002C357F">
        <w:t>plan voorziet in een overzicht van bewegwijzering van alle verkeerstromen en vormen van vervoer. In het plan zijn bovendien alle verkeersmaatregelen (afsluitingen, verkeersborden, bakens, etc.) beschreven.</w:t>
      </w:r>
    </w:p>
    <w:p w14:paraId="1687A65D" w14:textId="77777777" w:rsidR="00920EA4" w:rsidRDefault="00E00E83" w:rsidP="00920EA4">
      <w:pPr>
        <w:pStyle w:val="Plattetekst"/>
      </w:pPr>
      <w:r w:rsidRPr="002C357F">
        <w:t>Bij pendelvervoer en georganiseerd busvervoer dient de haltering en de opstelling van de bussen beschreven te worden.</w:t>
      </w:r>
    </w:p>
    <w:p w14:paraId="6D060DE2" w14:textId="77777777" w:rsidR="002E1745" w:rsidRPr="002C357F" w:rsidRDefault="002E1745" w:rsidP="00920EA4">
      <w:pPr>
        <w:pStyle w:val="Plattetekst"/>
      </w:pPr>
    </w:p>
    <w:p w14:paraId="1C4F831D" w14:textId="77777777" w:rsidR="009314A9" w:rsidRPr="002C357F" w:rsidRDefault="009314A9" w:rsidP="00E7021A">
      <w:pPr>
        <w:pStyle w:val="Kop2"/>
        <w:numPr>
          <w:ilvl w:val="1"/>
          <w:numId w:val="30"/>
        </w:numPr>
        <w:rPr>
          <w:rFonts w:ascii="Verdana" w:hAnsi="Verdana"/>
        </w:rPr>
      </w:pPr>
      <w:bookmarkStart w:id="53" w:name="_Toc328039924"/>
      <w:bookmarkStart w:id="54" w:name="_Toc347323479"/>
      <w:r w:rsidRPr="002C357F">
        <w:rPr>
          <w:rFonts w:ascii="Verdana" w:hAnsi="Verdana"/>
        </w:rPr>
        <w:t>Horeca</w:t>
      </w:r>
      <w:bookmarkEnd w:id="53"/>
      <w:bookmarkEnd w:id="54"/>
    </w:p>
    <w:p w14:paraId="3165AFE6" w14:textId="77777777" w:rsidR="006628C3" w:rsidRPr="002C357F" w:rsidRDefault="006628C3" w:rsidP="006628C3">
      <w:pPr>
        <w:rPr>
          <w:lang w:eastAsia="nl-NL"/>
        </w:rPr>
      </w:pPr>
    </w:p>
    <w:p w14:paraId="2519E585" w14:textId="77777777" w:rsidR="00920EA4" w:rsidRPr="001C1B3D" w:rsidRDefault="004D1619" w:rsidP="00920EA4">
      <w:pPr>
        <w:pStyle w:val="Plattetekst"/>
      </w:pPr>
      <w:r w:rsidRPr="002C357F">
        <w:t>Beschrijf in</w:t>
      </w:r>
      <w:r w:rsidR="000C1EC1" w:rsidRPr="002C357F">
        <w:t xml:space="preserve"> </w:t>
      </w:r>
      <w:r w:rsidRPr="002C357F">
        <w:t xml:space="preserve">deze paragraaf </w:t>
      </w:r>
      <w:r w:rsidR="000C1EC1" w:rsidRPr="002C357F">
        <w:t>wat er is afgesproken t.a.v. de horeca</w:t>
      </w:r>
      <w:r w:rsidRPr="002C357F">
        <w:rPr>
          <w:i/>
        </w:rPr>
        <w:t>.</w:t>
      </w:r>
      <w:r w:rsidR="001C1B3D">
        <w:t xml:space="preserve"> </w:t>
      </w:r>
      <w:r w:rsidR="001C1B3D" w:rsidRPr="009D2A21">
        <w:t>In de helpfunctie krijgt u uitleg m.b.t. aandachtspunten over dit onderwerp en vragen die u zichzelf moet stellen.</w:t>
      </w:r>
    </w:p>
    <w:p w14:paraId="6D86E66C" w14:textId="77777777" w:rsidR="00051782" w:rsidRPr="00502051" w:rsidRDefault="002E1745" w:rsidP="004D1619">
      <w:pPr>
        <w:pStyle w:val="Plattetekst"/>
      </w:pPr>
      <w:r>
        <w:object w:dxaOrig="6510" w:dyaOrig="5970" w14:anchorId="0A425D94">
          <v:shape id="_x0000_i1064" type="#_x0000_t75" style="width:1in;height:24pt" o:ole="">
            <v:imagedata r:id="rId89" o:title=""/>
          </v:shape>
          <w:control r:id="rId90" w:name="btnMobiliteit1" w:shapeid="_x0000_i1064"/>
        </w:object>
      </w:r>
      <w:bookmarkStart w:id="55" w:name="txtHoreca"/>
    </w:p>
    <w:p w14:paraId="6B42A588" w14:textId="77777777" w:rsidR="004D1619" w:rsidRPr="00502051" w:rsidRDefault="004D1619" w:rsidP="004D1619">
      <w:pPr>
        <w:pStyle w:val="Plattetekst"/>
      </w:pPr>
      <w:r w:rsidRPr="00502051">
        <w:rPr>
          <w:color w:val="FF0000"/>
        </w:rPr>
        <w:t xml:space="preserve">Denk daarbij aan de volgende punten: </w:t>
      </w:r>
    </w:p>
    <w:p w14:paraId="76D54C9C" w14:textId="77777777" w:rsidR="00920EA4" w:rsidRPr="00502051" w:rsidRDefault="00471297" w:rsidP="00051782">
      <w:pPr>
        <w:pStyle w:val="Lijstopsomteken2"/>
        <w:numPr>
          <w:ilvl w:val="0"/>
          <w:numId w:val="38"/>
        </w:numPr>
        <w:rPr>
          <w:color w:val="FF0000"/>
        </w:rPr>
      </w:pPr>
      <w:r w:rsidRPr="00502051">
        <w:rPr>
          <w:color w:val="FF0000"/>
        </w:rPr>
        <w:t xml:space="preserve">Worden de horeca-activiteiten uitgevoerd </w:t>
      </w:r>
      <w:r w:rsidR="00183819" w:rsidRPr="00502051">
        <w:rPr>
          <w:color w:val="FF0000"/>
        </w:rPr>
        <w:t xml:space="preserve">onder </w:t>
      </w:r>
      <w:r w:rsidRPr="00502051">
        <w:rPr>
          <w:color w:val="FF0000"/>
        </w:rPr>
        <w:t xml:space="preserve">verantwoording van de </w:t>
      </w:r>
      <w:r w:rsidR="00183819" w:rsidRPr="00502051">
        <w:rPr>
          <w:color w:val="FF0000"/>
        </w:rPr>
        <w:t>controle van de organisatie;</w:t>
      </w:r>
    </w:p>
    <w:p w14:paraId="6FE906C3" w14:textId="77777777" w:rsidR="00920EA4" w:rsidRPr="00502051" w:rsidRDefault="00183819" w:rsidP="00051782">
      <w:pPr>
        <w:pStyle w:val="Lijstopsomteken2"/>
        <w:numPr>
          <w:ilvl w:val="0"/>
          <w:numId w:val="38"/>
        </w:numPr>
        <w:rPr>
          <w:color w:val="FF0000"/>
        </w:rPr>
      </w:pPr>
      <w:r w:rsidRPr="00502051">
        <w:rPr>
          <w:color w:val="FF0000"/>
        </w:rPr>
        <w:t>De horeca voldoet aan de richtlijnen van GHOR/GGD, die van de Warenwet én van de Drank- en Horecawet (eventueel overleg met de GHOR is mogelijk);</w:t>
      </w:r>
    </w:p>
    <w:p w14:paraId="59B55E0D" w14:textId="77777777" w:rsidR="00920EA4" w:rsidRPr="00502051" w:rsidRDefault="00183819" w:rsidP="00051782">
      <w:pPr>
        <w:pStyle w:val="Lijstopsomteken2"/>
        <w:numPr>
          <w:ilvl w:val="0"/>
          <w:numId w:val="38"/>
        </w:numPr>
        <w:rPr>
          <w:color w:val="FF0000"/>
        </w:rPr>
      </w:pPr>
      <w:r w:rsidRPr="00502051">
        <w:rPr>
          <w:color w:val="FF0000"/>
        </w:rPr>
        <w:lastRenderedPageBreak/>
        <w:t xml:space="preserve">Er wordt geen gebruik gemaakt van glaswerk. Dranken worden uitgeschonken in kunststofbekers en er wordt gebruik gemaakt van (plastic) petflessen, die gemakkelijk vertrapt kunnen worden. </w:t>
      </w:r>
    </w:p>
    <w:p w14:paraId="1DE5F244" w14:textId="77777777" w:rsidR="00183819" w:rsidRPr="00502051" w:rsidRDefault="00183819" w:rsidP="00126313">
      <w:pPr>
        <w:rPr>
          <w:rFonts w:cs="Arial"/>
          <w:color w:val="FF0000"/>
          <w:sz w:val="20"/>
          <w:szCs w:val="20"/>
        </w:rPr>
      </w:pPr>
    </w:p>
    <w:p w14:paraId="198BD081" w14:textId="77777777" w:rsidR="00920EA4" w:rsidRPr="00502051" w:rsidRDefault="00183819" w:rsidP="00920EA4">
      <w:pPr>
        <w:pStyle w:val="Plattetekst"/>
        <w:rPr>
          <w:color w:val="FF0000"/>
        </w:rPr>
      </w:pPr>
      <w:r w:rsidRPr="00502051">
        <w:rPr>
          <w:color w:val="FF0000"/>
        </w:rPr>
        <w:t>Stelt u uzelf ook de volgende vragen:</w:t>
      </w:r>
    </w:p>
    <w:p w14:paraId="23CAA860" w14:textId="77777777" w:rsidR="00920EA4" w:rsidRPr="00502051" w:rsidRDefault="00183819" w:rsidP="00920EA4">
      <w:pPr>
        <w:pStyle w:val="Lijstopsomteken2"/>
        <w:numPr>
          <w:ilvl w:val="0"/>
          <w:numId w:val="15"/>
        </w:numPr>
        <w:rPr>
          <w:color w:val="FF0000"/>
        </w:rPr>
      </w:pPr>
      <w:r w:rsidRPr="00502051">
        <w:rPr>
          <w:color w:val="FF0000"/>
        </w:rPr>
        <w:t>Zijn er vanaf de horecawagens lopen geen obstakel/struikelgevaren (kabels over de weg)?</w:t>
      </w:r>
    </w:p>
    <w:p w14:paraId="30AA379A" w14:textId="77777777" w:rsidR="00920EA4" w:rsidRPr="002C357F" w:rsidRDefault="00183819" w:rsidP="00920EA4">
      <w:pPr>
        <w:pStyle w:val="Lijstopsomteken2"/>
        <w:numPr>
          <w:ilvl w:val="0"/>
          <w:numId w:val="15"/>
        </w:numPr>
        <w:rPr>
          <w:color w:val="FF0000"/>
        </w:rPr>
      </w:pPr>
      <w:r w:rsidRPr="00502051">
        <w:rPr>
          <w:color w:val="FF0000"/>
        </w:rPr>
        <w:t>Zijn de hoge horecawagens, kramen of dergelijke snel af te sluiten?;</w:t>
      </w:r>
      <w:bookmarkEnd w:id="55"/>
    </w:p>
    <w:p w14:paraId="0D23E8CA" w14:textId="77777777" w:rsidR="00065461" w:rsidRPr="002C357F" w:rsidRDefault="00065461" w:rsidP="00126313">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804"/>
      </w:tblGrid>
      <w:tr w:rsidR="00183819" w:rsidRPr="002C357F" w14:paraId="6F68CF86" w14:textId="77777777">
        <w:tblPrEx>
          <w:tblCellMar>
            <w:top w:w="0" w:type="dxa"/>
            <w:bottom w:w="0" w:type="dxa"/>
          </w:tblCellMar>
        </w:tblPrEx>
        <w:trPr>
          <w:trHeight w:val="315"/>
        </w:trPr>
        <w:tc>
          <w:tcPr>
            <w:tcW w:w="9498" w:type="dxa"/>
            <w:gridSpan w:val="2"/>
            <w:vAlign w:val="center"/>
          </w:tcPr>
          <w:p w14:paraId="35A638B1" w14:textId="77777777" w:rsidR="00183819" w:rsidRPr="002C357F" w:rsidRDefault="00183819" w:rsidP="00126313">
            <w:pPr>
              <w:rPr>
                <w:rFonts w:cs="Arial"/>
                <w:b/>
                <w:sz w:val="20"/>
                <w:szCs w:val="20"/>
              </w:rPr>
            </w:pPr>
            <w:r w:rsidRPr="002C357F">
              <w:rPr>
                <w:rFonts w:cs="Arial"/>
                <w:b/>
                <w:sz w:val="20"/>
                <w:szCs w:val="20"/>
              </w:rPr>
              <w:t>Wordt er tijdens het evenement wordt er zwak alcoholische drank verkocht?</w:t>
            </w:r>
          </w:p>
          <w:p w14:paraId="44D9B7B1" w14:textId="77777777" w:rsidR="00183819" w:rsidRPr="002C357F" w:rsidRDefault="00E7382A" w:rsidP="00126313">
            <w:pPr>
              <w:rPr>
                <w:rFonts w:cs="Arial"/>
                <w:sz w:val="20"/>
                <w:szCs w:val="20"/>
              </w:rPr>
            </w:pPr>
            <w:r>
              <w:rPr>
                <w:rFonts w:cs="Arial"/>
                <w:sz w:val="20"/>
                <w:szCs w:val="20"/>
              </w:rPr>
              <w:object w:dxaOrig="6510" w:dyaOrig="5970" w14:anchorId="2F0CAD17">
                <v:shape id="_x0000_i1065" type="#_x0000_t75" style="width:30.75pt;height:19.5pt" o:ole="">
                  <v:imagedata r:id="rId91" o:title=""/>
                </v:shape>
                <w:control r:id="rId92" w:name="optHorecaJa1" w:shapeid="_x0000_i1065"/>
              </w:object>
            </w:r>
            <w:r>
              <w:rPr>
                <w:rFonts w:cs="Arial"/>
                <w:sz w:val="20"/>
                <w:szCs w:val="20"/>
              </w:rPr>
              <w:object w:dxaOrig="6510" w:dyaOrig="5970" w14:anchorId="14591949">
                <v:shape id="_x0000_i1066" type="#_x0000_t75" style="width:39pt;height:19.5pt" o:ole="">
                  <v:imagedata r:id="rId93" o:title=""/>
                </v:shape>
                <w:control r:id="rId94" w:name="optHorecaNee1" w:shapeid="_x0000_i1066"/>
              </w:object>
            </w:r>
          </w:p>
        </w:tc>
      </w:tr>
      <w:tr w:rsidR="003A5341" w:rsidRPr="00EF18D4" w14:paraId="3DE7F3BF" w14:textId="77777777">
        <w:tblPrEx>
          <w:tblCellMar>
            <w:top w:w="0" w:type="dxa"/>
            <w:bottom w:w="0" w:type="dxa"/>
          </w:tblCellMar>
        </w:tblPrEx>
        <w:trPr>
          <w:trHeight w:val="315"/>
          <w:hidden/>
        </w:trPr>
        <w:tc>
          <w:tcPr>
            <w:tcW w:w="2694" w:type="dxa"/>
            <w:vAlign w:val="center"/>
          </w:tcPr>
          <w:p w14:paraId="22EE39CC" w14:textId="77777777" w:rsidR="003A5341" w:rsidRPr="00EF18D4" w:rsidRDefault="003A5341" w:rsidP="00126313">
            <w:pPr>
              <w:rPr>
                <w:rFonts w:cs="Arial"/>
                <w:b/>
                <w:vanish/>
                <w:sz w:val="20"/>
                <w:szCs w:val="20"/>
              </w:rPr>
            </w:pPr>
            <w:bookmarkStart w:id="56" w:name="txtHoreca4"/>
            <w:r w:rsidRPr="00EF18D4">
              <w:rPr>
                <w:rFonts w:cs="Arial"/>
                <w:b/>
                <w:vanish/>
                <w:sz w:val="20"/>
                <w:szCs w:val="20"/>
              </w:rPr>
              <w:t>Welke maatregelen zijn er genomen tegen alcohol onder 16 jaar</w:t>
            </w:r>
            <w:r w:rsidR="00471297" w:rsidRPr="00EF18D4">
              <w:rPr>
                <w:rFonts w:cs="Arial"/>
                <w:b/>
                <w:vanish/>
                <w:sz w:val="20"/>
                <w:szCs w:val="20"/>
              </w:rPr>
              <w:t>:</w:t>
            </w:r>
          </w:p>
        </w:tc>
        <w:tc>
          <w:tcPr>
            <w:tcW w:w="6804" w:type="dxa"/>
            <w:tcBorders>
              <w:top w:val="dotted" w:sz="4" w:space="0" w:color="auto"/>
              <w:bottom w:val="dotted" w:sz="4" w:space="0" w:color="auto"/>
            </w:tcBorders>
          </w:tcPr>
          <w:p w14:paraId="282C132A" w14:textId="77777777" w:rsidR="003A5341" w:rsidRPr="00EF18D4" w:rsidRDefault="003A5341" w:rsidP="00126313">
            <w:pPr>
              <w:rPr>
                <w:rFonts w:cs="Arial"/>
                <w:vanish/>
                <w:sz w:val="20"/>
                <w:szCs w:val="20"/>
              </w:rPr>
            </w:pPr>
          </w:p>
        </w:tc>
      </w:tr>
      <w:bookmarkEnd w:id="56"/>
      <w:tr w:rsidR="00183819" w:rsidRPr="002C357F" w14:paraId="0512D330" w14:textId="77777777">
        <w:tblPrEx>
          <w:tblCellMar>
            <w:top w:w="0" w:type="dxa"/>
            <w:bottom w:w="0" w:type="dxa"/>
          </w:tblCellMar>
        </w:tblPrEx>
        <w:trPr>
          <w:trHeight w:val="315"/>
        </w:trPr>
        <w:tc>
          <w:tcPr>
            <w:tcW w:w="2694" w:type="dxa"/>
            <w:vAlign w:val="center"/>
          </w:tcPr>
          <w:p w14:paraId="067EB6CA" w14:textId="77777777" w:rsidR="00183819" w:rsidRPr="002C357F" w:rsidRDefault="00183819" w:rsidP="00126313">
            <w:pPr>
              <w:rPr>
                <w:rFonts w:cs="Arial"/>
                <w:b/>
                <w:sz w:val="20"/>
                <w:szCs w:val="20"/>
              </w:rPr>
            </w:pPr>
            <w:r w:rsidRPr="002C357F">
              <w:rPr>
                <w:rFonts w:cs="Arial"/>
                <w:b/>
                <w:sz w:val="20"/>
                <w:szCs w:val="20"/>
              </w:rPr>
              <w:t>Naam cateraar</w:t>
            </w:r>
            <w:r w:rsidR="00471297" w:rsidRPr="002C357F">
              <w:rPr>
                <w:rFonts w:cs="Arial"/>
                <w:b/>
                <w:sz w:val="20"/>
                <w:szCs w:val="20"/>
              </w:rPr>
              <w:t>:</w:t>
            </w:r>
          </w:p>
        </w:tc>
        <w:tc>
          <w:tcPr>
            <w:tcW w:w="6804" w:type="dxa"/>
            <w:tcBorders>
              <w:top w:val="dotted" w:sz="4" w:space="0" w:color="auto"/>
              <w:bottom w:val="dotted" w:sz="4" w:space="0" w:color="auto"/>
            </w:tcBorders>
          </w:tcPr>
          <w:p w14:paraId="4637130A" w14:textId="77777777" w:rsidR="00183819" w:rsidRPr="002C357F" w:rsidRDefault="00183819" w:rsidP="00126313">
            <w:pPr>
              <w:rPr>
                <w:rFonts w:cs="Arial"/>
                <w:sz w:val="20"/>
                <w:szCs w:val="20"/>
              </w:rPr>
            </w:pPr>
          </w:p>
          <w:p w14:paraId="49E22E30" w14:textId="77777777" w:rsidR="00183819" w:rsidRPr="002C357F" w:rsidRDefault="00183819" w:rsidP="00126313">
            <w:pPr>
              <w:rPr>
                <w:rFonts w:cs="Arial"/>
                <w:sz w:val="20"/>
                <w:szCs w:val="20"/>
              </w:rPr>
            </w:pPr>
          </w:p>
        </w:tc>
      </w:tr>
      <w:tr w:rsidR="00183819" w:rsidRPr="002C357F" w14:paraId="74F0BBDA" w14:textId="77777777">
        <w:tblPrEx>
          <w:tblCellMar>
            <w:top w:w="0" w:type="dxa"/>
            <w:bottom w:w="0" w:type="dxa"/>
          </w:tblCellMar>
        </w:tblPrEx>
        <w:trPr>
          <w:trHeight w:val="315"/>
        </w:trPr>
        <w:tc>
          <w:tcPr>
            <w:tcW w:w="9498" w:type="dxa"/>
            <w:gridSpan w:val="2"/>
            <w:vAlign w:val="center"/>
          </w:tcPr>
          <w:p w14:paraId="3E3C938E" w14:textId="77777777" w:rsidR="00183819" w:rsidRDefault="00183819" w:rsidP="00126313">
            <w:pPr>
              <w:rPr>
                <w:rFonts w:cs="Arial"/>
                <w:b/>
                <w:sz w:val="20"/>
                <w:szCs w:val="20"/>
              </w:rPr>
            </w:pPr>
            <w:r w:rsidRPr="002C357F">
              <w:rPr>
                <w:rFonts w:cs="Arial"/>
                <w:b/>
                <w:sz w:val="20"/>
                <w:szCs w:val="20"/>
              </w:rPr>
              <w:t xml:space="preserve">Maakt de cateraar gebruik van </w:t>
            </w:r>
            <w:r w:rsidR="00052AC8" w:rsidRPr="002C357F">
              <w:rPr>
                <w:rFonts w:cs="Arial"/>
                <w:b/>
                <w:sz w:val="20"/>
                <w:szCs w:val="20"/>
              </w:rPr>
              <w:t xml:space="preserve">bak-/en braadapparatuur, </w:t>
            </w:r>
            <w:r w:rsidRPr="002C357F">
              <w:rPr>
                <w:rFonts w:cs="Arial"/>
                <w:b/>
                <w:sz w:val="20"/>
                <w:szCs w:val="20"/>
              </w:rPr>
              <w:t>horecawagens, kramen o.d.?</w:t>
            </w:r>
          </w:p>
          <w:p w14:paraId="34F5947D" w14:textId="77777777" w:rsidR="00E7382A" w:rsidRDefault="00E7382A" w:rsidP="00126313">
            <w:pPr>
              <w:rPr>
                <w:rFonts w:cs="Arial"/>
                <w:sz w:val="20"/>
                <w:szCs w:val="20"/>
              </w:rPr>
            </w:pPr>
            <w:r>
              <w:rPr>
                <w:rFonts w:cs="Arial"/>
                <w:sz w:val="20"/>
                <w:szCs w:val="20"/>
              </w:rPr>
              <w:object w:dxaOrig="6510" w:dyaOrig="5970" w14:anchorId="392BB566">
                <v:shape id="_x0000_i1067" type="#_x0000_t75" style="width:38.25pt;height:19.5pt" o:ole="">
                  <v:imagedata r:id="rId95" o:title=""/>
                </v:shape>
                <w:control r:id="rId96" w:name="optHorecaNee2" w:shapeid="_x0000_i1067"/>
              </w:object>
            </w:r>
          </w:p>
          <w:p w14:paraId="4C4E5A73" w14:textId="77777777" w:rsidR="00183819" w:rsidRPr="00E7382A" w:rsidRDefault="00E7382A" w:rsidP="00126313">
            <w:pPr>
              <w:rPr>
                <w:rFonts w:cs="Arial"/>
                <w:b/>
                <w:sz w:val="20"/>
                <w:szCs w:val="20"/>
              </w:rPr>
            </w:pPr>
            <w:r>
              <w:rPr>
                <w:rFonts w:cs="Arial"/>
                <w:sz w:val="20"/>
                <w:szCs w:val="20"/>
              </w:rPr>
              <w:object w:dxaOrig="6510" w:dyaOrig="5970" w14:anchorId="5CDAE684">
                <v:shape id="_x0000_i1068" type="#_x0000_t75" style="width:248.25pt;height:19.5pt" o:ole="">
                  <v:imagedata r:id="rId97" o:title=""/>
                </v:shape>
                <w:control r:id="rId98" w:name="optHorecaJa2" w:shapeid="_x0000_i1068"/>
              </w:object>
            </w:r>
          </w:p>
        </w:tc>
      </w:tr>
    </w:tbl>
    <w:p w14:paraId="52637E60" w14:textId="77777777" w:rsidR="00E7382A" w:rsidRPr="002C357F" w:rsidRDefault="00E7382A" w:rsidP="00E7382A">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E7382A" w:rsidRPr="0064065C" w14:paraId="5AD6122B" w14:textId="77777777">
        <w:trPr>
          <w:hidden/>
        </w:trPr>
        <w:tc>
          <w:tcPr>
            <w:tcW w:w="9387" w:type="dxa"/>
            <w:shd w:val="clear" w:color="auto" w:fill="auto"/>
          </w:tcPr>
          <w:p w14:paraId="4DF3FD2B" w14:textId="77777777" w:rsidR="00E7382A" w:rsidRPr="0064065C" w:rsidRDefault="00E7382A" w:rsidP="00E7382A">
            <w:pPr>
              <w:rPr>
                <w:rFonts w:cs="Arial"/>
                <w:vanish/>
                <w:sz w:val="20"/>
                <w:szCs w:val="20"/>
              </w:rPr>
            </w:pPr>
            <w:bookmarkStart w:id="57" w:name="txtHoreca2" w:colFirst="0" w:colLast="1"/>
          </w:p>
          <w:p w14:paraId="244441B9" w14:textId="77777777" w:rsidR="00E7382A" w:rsidRPr="0064065C" w:rsidRDefault="00E7382A" w:rsidP="00E7382A">
            <w:pPr>
              <w:rPr>
                <w:rFonts w:cs="Arial"/>
                <w:vanish/>
                <w:sz w:val="20"/>
                <w:szCs w:val="20"/>
              </w:rPr>
            </w:pPr>
          </w:p>
          <w:p w14:paraId="699A2DA5" w14:textId="77777777" w:rsidR="00E7382A" w:rsidRPr="0064065C" w:rsidRDefault="00E7382A" w:rsidP="00E7382A">
            <w:pPr>
              <w:rPr>
                <w:rFonts w:cs="Arial"/>
                <w:vanish/>
                <w:sz w:val="20"/>
                <w:szCs w:val="20"/>
              </w:rPr>
            </w:pPr>
          </w:p>
        </w:tc>
      </w:tr>
      <w:bookmarkEnd w:id="57"/>
    </w:tbl>
    <w:p w14:paraId="6183E5CB" w14:textId="77777777" w:rsidR="00E7382A" w:rsidRDefault="00E7382A" w:rsidP="00126313">
      <w:pPr>
        <w:rPr>
          <w:rFonts w:cs="Arial"/>
          <w:sz w:val="20"/>
          <w:szCs w:val="20"/>
        </w:rPr>
      </w:pPr>
    </w:p>
    <w:p w14:paraId="1C138559" w14:textId="77777777" w:rsidR="00E7382A" w:rsidRPr="002C357F" w:rsidRDefault="00E7382A" w:rsidP="00126313">
      <w:pPr>
        <w:rPr>
          <w:rFonts w:cs="Arial"/>
          <w:sz w:val="20"/>
          <w:szCs w:val="20"/>
        </w:rPr>
      </w:pPr>
    </w:p>
    <w:p w14:paraId="33EF70B0" w14:textId="77777777" w:rsidR="001640E4" w:rsidRPr="002C357F" w:rsidRDefault="006628C3" w:rsidP="00471297">
      <w:pPr>
        <w:pStyle w:val="Kop3"/>
        <w:numPr>
          <w:ilvl w:val="0"/>
          <w:numId w:val="0"/>
        </w:numPr>
        <w:rPr>
          <w:rFonts w:ascii="Verdana" w:hAnsi="Verdana"/>
          <w:b/>
          <w:sz w:val="20"/>
          <w:szCs w:val="20"/>
          <w:u w:val="single"/>
        </w:rPr>
      </w:pPr>
      <w:bookmarkStart w:id="58" w:name="_Toc328039925"/>
      <w:bookmarkStart w:id="59" w:name="_Toc347323480"/>
      <w:r w:rsidRPr="002C357F">
        <w:rPr>
          <w:rFonts w:ascii="Verdana" w:hAnsi="Verdana"/>
          <w:b/>
          <w:sz w:val="20"/>
          <w:szCs w:val="20"/>
          <w:u w:val="single"/>
        </w:rPr>
        <w:t>3</w:t>
      </w:r>
      <w:r w:rsidR="00E7021A" w:rsidRPr="002C357F">
        <w:rPr>
          <w:rFonts w:ascii="Verdana" w:hAnsi="Verdana"/>
          <w:b/>
          <w:sz w:val="20"/>
          <w:szCs w:val="20"/>
          <w:u w:val="single"/>
        </w:rPr>
        <w:t>.9</w:t>
      </w:r>
      <w:r w:rsidR="00471297" w:rsidRPr="002C357F">
        <w:rPr>
          <w:rFonts w:ascii="Verdana" w:hAnsi="Verdana"/>
          <w:b/>
          <w:sz w:val="20"/>
          <w:szCs w:val="20"/>
          <w:u w:val="single"/>
        </w:rPr>
        <w:t xml:space="preserve">.1 </w:t>
      </w:r>
      <w:r w:rsidR="001640E4" w:rsidRPr="002C357F">
        <w:rPr>
          <w:rFonts w:ascii="Verdana" w:hAnsi="Verdana"/>
          <w:b/>
          <w:sz w:val="20"/>
          <w:szCs w:val="20"/>
          <w:u w:val="single"/>
        </w:rPr>
        <w:t>Verkooptijden</w:t>
      </w:r>
      <w:bookmarkEnd w:id="58"/>
      <w:bookmarkEnd w:id="59"/>
    </w:p>
    <w:p w14:paraId="03C2E31D" w14:textId="77777777" w:rsidR="00920EA4" w:rsidRDefault="000C1EC1" w:rsidP="00920EA4">
      <w:pPr>
        <w:pStyle w:val="Plattetekst"/>
      </w:pPr>
      <w:r w:rsidRPr="002C357F">
        <w:t xml:space="preserve">Beschrijf onder </w:t>
      </w:r>
      <w:r w:rsidR="004D1619" w:rsidRPr="002C357F">
        <w:t xml:space="preserve">deze paragraaf </w:t>
      </w:r>
      <w:r w:rsidRPr="002C357F">
        <w:t>wat er is afgesproken t.a.v. verkooptijden</w:t>
      </w:r>
      <w:r w:rsidR="004D1619" w:rsidRPr="002C357F">
        <w:t>.</w:t>
      </w:r>
      <w:r w:rsidR="001C1B3D">
        <w:t xml:space="preserve"> </w:t>
      </w:r>
      <w:r w:rsidR="001C1B3D" w:rsidRPr="009D2A21">
        <w:t>In de helpfunctie krijgt u uitleg m.b.t. aandachtspunten over dit onderwerp en vragen die u zichzelf moet stellen.</w:t>
      </w:r>
    </w:p>
    <w:p w14:paraId="668F7479" w14:textId="77777777" w:rsidR="00A571AF" w:rsidRPr="002C357F" w:rsidRDefault="00A571AF" w:rsidP="00920EA4">
      <w:pPr>
        <w:pStyle w:val="Plattetekst"/>
      </w:pPr>
      <w:r>
        <w:object w:dxaOrig="6510" w:dyaOrig="5970" w14:anchorId="54CA3556">
          <v:shape id="_x0000_i1069" type="#_x0000_t75" style="width:1in;height:24pt" o:ole="">
            <v:imagedata r:id="rId99" o:title=""/>
          </v:shape>
          <w:control r:id="rId100" w:name="btnHoreca2" w:shapeid="_x0000_i1069"/>
        </w:object>
      </w:r>
    </w:p>
    <w:p w14:paraId="287434DA" w14:textId="77777777" w:rsidR="004D1619" w:rsidRPr="00502051" w:rsidRDefault="004D1619" w:rsidP="004D1619">
      <w:pPr>
        <w:pStyle w:val="Plattetekst"/>
        <w:rPr>
          <w:color w:val="FF0000"/>
        </w:rPr>
      </w:pPr>
      <w:bookmarkStart w:id="60" w:name="txtHoreca3"/>
      <w:r w:rsidRPr="00502051">
        <w:rPr>
          <w:color w:val="FF0000"/>
        </w:rPr>
        <w:t xml:space="preserve">Denk daarbij aan de volgende punten: </w:t>
      </w:r>
    </w:p>
    <w:p w14:paraId="0D1C6272" w14:textId="77777777" w:rsidR="00920EA4" w:rsidRPr="00502051" w:rsidRDefault="00E636B7" w:rsidP="00920EA4">
      <w:pPr>
        <w:pStyle w:val="Lijstopsomteken2"/>
        <w:numPr>
          <w:ilvl w:val="0"/>
          <w:numId w:val="16"/>
        </w:numPr>
        <w:rPr>
          <w:color w:val="FF0000"/>
        </w:rPr>
      </w:pPr>
      <w:r w:rsidRPr="00502051">
        <w:rPr>
          <w:color w:val="FF0000"/>
        </w:rPr>
        <w:t xml:space="preserve">Voor wat betreft de verkooptijden houdt de organisatie de controle over de bars en foodgelegenheden (De organisatie is ook eindverantwoordelijk voor de bars en foodgelegenheden). </w:t>
      </w:r>
    </w:p>
    <w:p w14:paraId="14F95B53" w14:textId="77777777" w:rsidR="00920EA4" w:rsidRPr="00502051" w:rsidRDefault="00E636B7" w:rsidP="00920EA4">
      <w:pPr>
        <w:pStyle w:val="Lijstopsomteken2"/>
        <w:numPr>
          <w:ilvl w:val="0"/>
          <w:numId w:val="16"/>
        </w:numPr>
        <w:rPr>
          <w:color w:val="FF0000"/>
        </w:rPr>
      </w:pPr>
      <w:r w:rsidRPr="00502051">
        <w:rPr>
          <w:color w:val="FF0000"/>
        </w:rPr>
        <w:t>Bij incidenten kan de politie (op last van de burgemeester) gelasten de openings- en slu</w:t>
      </w:r>
      <w:r w:rsidRPr="00502051">
        <w:rPr>
          <w:color w:val="FF0000"/>
        </w:rPr>
        <w:t>i</w:t>
      </w:r>
      <w:r w:rsidRPr="00502051">
        <w:rPr>
          <w:color w:val="FF0000"/>
        </w:rPr>
        <w:t>tingstijden aan te passen of verkoop (tijdelijk) te staken.</w:t>
      </w:r>
    </w:p>
    <w:bookmarkEnd w:id="60"/>
    <w:p w14:paraId="3D314390" w14:textId="77777777" w:rsidR="002D7A5C" w:rsidRPr="002C357F" w:rsidRDefault="002D7A5C" w:rsidP="00126313">
      <w:pPr>
        <w:rPr>
          <w:rFonts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804"/>
      </w:tblGrid>
      <w:tr w:rsidR="002D7A5C" w:rsidRPr="002C357F" w14:paraId="27C2CE92" w14:textId="77777777">
        <w:tblPrEx>
          <w:tblCellMar>
            <w:top w:w="0" w:type="dxa"/>
            <w:bottom w:w="0" w:type="dxa"/>
          </w:tblCellMar>
        </w:tblPrEx>
        <w:trPr>
          <w:trHeight w:val="345"/>
        </w:trPr>
        <w:tc>
          <w:tcPr>
            <w:tcW w:w="2694" w:type="dxa"/>
            <w:vAlign w:val="center"/>
          </w:tcPr>
          <w:p w14:paraId="25F9BEEF" w14:textId="77777777" w:rsidR="002D7A5C" w:rsidRPr="002C357F" w:rsidRDefault="002D7A5C" w:rsidP="00126313">
            <w:pPr>
              <w:rPr>
                <w:rFonts w:cs="Arial"/>
                <w:b/>
                <w:sz w:val="20"/>
                <w:szCs w:val="20"/>
              </w:rPr>
            </w:pPr>
            <w:r w:rsidRPr="002C357F">
              <w:rPr>
                <w:rFonts w:cs="Arial"/>
                <w:b/>
                <w:sz w:val="20"/>
                <w:szCs w:val="20"/>
              </w:rPr>
              <w:t>Openingstijd bars:</w:t>
            </w:r>
          </w:p>
        </w:tc>
        <w:tc>
          <w:tcPr>
            <w:tcW w:w="6804" w:type="dxa"/>
          </w:tcPr>
          <w:p w14:paraId="791EA592" w14:textId="77777777" w:rsidR="002D7A5C" w:rsidRPr="002C357F" w:rsidRDefault="002D7A5C" w:rsidP="00126313">
            <w:pPr>
              <w:rPr>
                <w:rFonts w:cs="Arial"/>
                <w:sz w:val="20"/>
                <w:szCs w:val="20"/>
              </w:rPr>
            </w:pPr>
          </w:p>
        </w:tc>
      </w:tr>
      <w:tr w:rsidR="002D7A5C" w:rsidRPr="002C357F" w14:paraId="3D4740CF" w14:textId="77777777">
        <w:tblPrEx>
          <w:tblCellMar>
            <w:top w:w="0" w:type="dxa"/>
            <w:bottom w:w="0" w:type="dxa"/>
          </w:tblCellMar>
        </w:tblPrEx>
        <w:trPr>
          <w:trHeight w:val="360"/>
        </w:trPr>
        <w:tc>
          <w:tcPr>
            <w:tcW w:w="2694" w:type="dxa"/>
            <w:vAlign w:val="center"/>
          </w:tcPr>
          <w:p w14:paraId="777B8CAE" w14:textId="77777777" w:rsidR="002D7A5C" w:rsidRPr="002C357F" w:rsidRDefault="002D7A5C" w:rsidP="00126313">
            <w:pPr>
              <w:rPr>
                <w:rFonts w:cs="Arial"/>
                <w:b/>
                <w:sz w:val="20"/>
                <w:szCs w:val="20"/>
              </w:rPr>
            </w:pPr>
            <w:r w:rsidRPr="002C357F">
              <w:rPr>
                <w:rFonts w:cs="Arial"/>
                <w:b/>
                <w:sz w:val="20"/>
                <w:szCs w:val="20"/>
              </w:rPr>
              <w:t>Sluitingstijd bars:</w:t>
            </w:r>
          </w:p>
        </w:tc>
        <w:tc>
          <w:tcPr>
            <w:tcW w:w="6804" w:type="dxa"/>
          </w:tcPr>
          <w:p w14:paraId="59D0E0A7" w14:textId="77777777" w:rsidR="002D7A5C" w:rsidRPr="002C357F" w:rsidRDefault="002D7A5C" w:rsidP="00126313">
            <w:pPr>
              <w:rPr>
                <w:rFonts w:cs="Arial"/>
                <w:sz w:val="20"/>
                <w:szCs w:val="20"/>
              </w:rPr>
            </w:pPr>
          </w:p>
        </w:tc>
      </w:tr>
    </w:tbl>
    <w:p w14:paraId="718E0C61" w14:textId="77777777" w:rsidR="00652667" w:rsidRPr="002C357F" w:rsidRDefault="00652667" w:rsidP="00126313">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4D1619" w:rsidRPr="002C357F" w14:paraId="55F07ABF" w14:textId="77777777">
        <w:tc>
          <w:tcPr>
            <w:tcW w:w="9387" w:type="dxa"/>
            <w:shd w:val="clear" w:color="auto" w:fill="auto"/>
          </w:tcPr>
          <w:p w14:paraId="717DD481" w14:textId="77777777" w:rsidR="004D1619" w:rsidRDefault="004D1619" w:rsidP="00126313">
            <w:pPr>
              <w:rPr>
                <w:rFonts w:cs="Arial"/>
                <w:sz w:val="20"/>
                <w:szCs w:val="20"/>
              </w:rPr>
            </w:pPr>
            <w:r w:rsidRPr="002C357F">
              <w:rPr>
                <w:rFonts w:cs="Arial"/>
                <w:sz w:val="20"/>
                <w:szCs w:val="20"/>
              </w:rPr>
              <w:t>Beschrijving horecaplan</w:t>
            </w:r>
            <w:r w:rsidR="007A2EDD">
              <w:rPr>
                <w:rFonts w:cs="Arial"/>
                <w:sz w:val="20"/>
                <w:szCs w:val="20"/>
              </w:rPr>
              <w:t>:</w:t>
            </w:r>
          </w:p>
          <w:p w14:paraId="034E4F07" w14:textId="77777777" w:rsidR="007A2EDD" w:rsidRPr="002C357F" w:rsidRDefault="007A2EDD" w:rsidP="00126313">
            <w:pPr>
              <w:rPr>
                <w:rFonts w:cs="Arial"/>
                <w:sz w:val="20"/>
                <w:szCs w:val="20"/>
              </w:rPr>
            </w:pPr>
          </w:p>
          <w:p w14:paraId="6E3A8440" w14:textId="77777777" w:rsidR="004D1619" w:rsidRPr="002C357F" w:rsidRDefault="004D1619" w:rsidP="00126313">
            <w:pPr>
              <w:rPr>
                <w:rFonts w:cs="Arial"/>
                <w:sz w:val="20"/>
                <w:szCs w:val="20"/>
              </w:rPr>
            </w:pPr>
          </w:p>
        </w:tc>
      </w:tr>
    </w:tbl>
    <w:p w14:paraId="05A1C6BC" w14:textId="77777777" w:rsidR="00EB0DAF" w:rsidRPr="002C357F" w:rsidRDefault="00EB0DAF" w:rsidP="00126313">
      <w:pPr>
        <w:rPr>
          <w:rFonts w:cs="Arial"/>
          <w:sz w:val="20"/>
          <w:szCs w:val="20"/>
        </w:rPr>
      </w:pPr>
    </w:p>
    <w:p w14:paraId="2A51C981" w14:textId="77777777" w:rsidR="002D7A5C" w:rsidRPr="002C357F" w:rsidRDefault="00AE2D1E" w:rsidP="00EB0DAF">
      <w:pPr>
        <w:pStyle w:val="Kop2"/>
        <w:numPr>
          <w:ilvl w:val="1"/>
          <w:numId w:val="30"/>
        </w:numPr>
        <w:rPr>
          <w:rFonts w:ascii="Verdana" w:hAnsi="Verdana"/>
        </w:rPr>
      </w:pPr>
      <w:bookmarkStart w:id="61" w:name="_Toc328039926"/>
      <w:bookmarkStart w:id="62" w:name="_Toc347323481"/>
      <w:r w:rsidRPr="002C357F">
        <w:rPr>
          <w:rFonts w:ascii="Verdana" w:hAnsi="Verdana"/>
        </w:rPr>
        <w:t>Vuurwerk</w:t>
      </w:r>
      <w:bookmarkEnd w:id="61"/>
      <w:bookmarkEnd w:id="62"/>
      <w:r w:rsidR="008529AE" w:rsidRPr="002C357F">
        <w:rPr>
          <w:rFonts w:ascii="Verdana" w:hAnsi="Verdana"/>
        </w:rPr>
        <w:tab/>
      </w:r>
    </w:p>
    <w:p w14:paraId="1EAC1DFA" w14:textId="77777777" w:rsidR="009B3B50" w:rsidRDefault="009B3B50" w:rsidP="009B3B50">
      <w:pPr>
        <w:rPr>
          <w:lang w:eastAsia="nl-NL"/>
        </w:rPr>
      </w:pPr>
    </w:p>
    <w:tbl>
      <w:tblPr>
        <w:tblW w:w="9540" w:type="dxa"/>
        <w:tblInd w:w="108" w:type="dxa"/>
        <w:tblLayout w:type="fixed"/>
        <w:tblLook w:val="04A0" w:firstRow="1" w:lastRow="0" w:firstColumn="1" w:lastColumn="0" w:noHBand="0" w:noVBand="1"/>
      </w:tblPr>
      <w:tblGrid>
        <w:gridCol w:w="3330"/>
        <w:gridCol w:w="900"/>
        <w:gridCol w:w="5310"/>
      </w:tblGrid>
      <w:tr w:rsidR="004C3D42" w:rsidRPr="00FB2CFF" w14:paraId="2203F7A5" w14:textId="77777777">
        <w:trPr>
          <w:trHeight w:val="598"/>
        </w:trPr>
        <w:tc>
          <w:tcPr>
            <w:tcW w:w="3330" w:type="dxa"/>
            <w:shd w:val="clear" w:color="auto" w:fill="auto"/>
            <w:vAlign w:val="center"/>
          </w:tcPr>
          <w:p w14:paraId="4C06B791" w14:textId="77777777" w:rsidR="004C3D42" w:rsidRPr="00FB2CFF" w:rsidRDefault="004C3D42" w:rsidP="004C3D42">
            <w:pPr>
              <w:spacing w:line="240" w:lineRule="auto"/>
              <w:rPr>
                <w:rFonts w:cs="Arial"/>
                <w:bCs/>
                <w:sz w:val="20"/>
                <w:szCs w:val="20"/>
                <w:lang w:eastAsia="nl-NL"/>
              </w:rPr>
            </w:pPr>
            <w:r w:rsidRPr="00FB2CFF">
              <w:rPr>
                <w:rFonts w:cs="Arial"/>
                <w:bCs/>
                <w:sz w:val="20"/>
                <w:szCs w:val="20"/>
                <w:lang w:eastAsia="nl-NL"/>
              </w:rPr>
              <w:lastRenderedPageBreak/>
              <w:object w:dxaOrig="6510" w:dyaOrig="5970" w14:anchorId="6C6D06D8">
                <v:shape id="_x0000_i1070" type="#_x0000_t75" style="width:135pt;height:18pt" o:ole="">
                  <v:imagedata r:id="rId101" o:title=""/>
                </v:shape>
                <w:control r:id="rId102" w:name="Label111211" w:shapeid="_x0000_i1070"/>
              </w:object>
            </w:r>
          </w:p>
        </w:tc>
        <w:tc>
          <w:tcPr>
            <w:tcW w:w="900" w:type="dxa"/>
            <w:shd w:val="clear" w:color="auto" w:fill="auto"/>
            <w:vAlign w:val="center"/>
          </w:tcPr>
          <w:p w14:paraId="38BD14E9" w14:textId="77777777" w:rsidR="004C3D42" w:rsidRPr="00FB2CFF" w:rsidRDefault="004C3D42" w:rsidP="004C3D42">
            <w:pPr>
              <w:rPr>
                <w:rFonts w:cs="Arial"/>
                <w:bCs/>
                <w:sz w:val="20"/>
                <w:szCs w:val="20"/>
                <w:lang w:eastAsia="nl-NL"/>
              </w:rPr>
            </w:pPr>
            <w:r>
              <w:rPr>
                <w:rFonts w:cs="Arial"/>
                <w:sz w:val="20"/>
                <w:szCs w:val="20"/>
              </w:rPr>
              <w:object w:dxaOrig="6510" w:dyaOrig="5970" w14:anchorId="2DAC8E2C">
                <v:shape id="_x0000_i1071" type="#_x0000_t75" style="width:30.75pt;height:19.5pt" o:ole="">
                  <v:imagedata r:id="rId103" o:title=""/>
                </v:shape>
                <w:control r:id="rId104" w:name="optVuurwerk_Ja" w:shapeid="_x0000_i1071"/>
              </w:object>
            </w:r>
          </w:p>
        </w:tc>
        <w:tc>
          <w:tcPr>
            <w:tcW w:w="5310" w:type="dxa"/>
            <w:shd w:val="clear" w:color="auto" w:fill="auto"/>
            <w:vAlign w:val="center"/>
          </w:tcPr>
          <w:p w14:paraId="48D80350" w14:textId="77777777" w:rsidR="004C3D42" w:rsidRPr="00FB2CFF" w:rsidRDefault="004C3D42" w:rsidP="004C3D42">
            <w:pPr>
              <w:rPr>
                <w:rFonts w:cs="Arial"/>
                <w:bCs/>
                <w:sz w:val="20"/>
                <w:szCs w:val="20"/>
                <w:lang w:eastAsia="nl-NL"/>
              </w:rPr>
            </w:pPr>
            <w:r>
              <w:rPr>
                <w:rFonts w:cs="Arial"/>
                <w:sz w:val="20"/>
                <w:szCs w:val="20"/>
              </w:rPr>
              <w:object w:dxaOrig="6510" w:dyaOrig="5970" w14:anchorId="4FD6F1A5">
                <v:shape id="_x0000_i1072" type="#_x0000_t75" style="width:39pt;height:19.5pt" o:ole="">
                  <v:imagedata r:id="rId105" o:title=""/>
                </v:shape>
                <w:control r:id="rId106" w:name="optVuurwerkNee" w:shapeid="_x0000_i1072"/>
              </w:object>
            </w:r>
          </w:p>
        </w:tc>
      </w:tr>
    </w:tbl>
    <w:p w14:paraId="0D4037C8" w14:textId="77777777" w:rsidR="004C3D42" w:rsidRPr="002C357F" w:rsidRDefault="004C3D42" w:rsidP="009B3B50">
      <w:pPr>
        <w:rPr>
          <w:lang w:eastAsia="nl-NL"/>
        </w:rPr>
      </w:pPr>
    </w:p>
    <w:p w14:paraId="73A8A807" w14:textId="77777777" w:rsidR="008529AE" w:rsidRPr="0064065C" w:rsidRDefault="008529AE" w:rsidP="008529AE">
      <w:pPr>
        <w:pStyle w:val="Lijstopsomteken2"/>
        <w:numPr>
          <w:ilvl w:val="0"/>
          <w:numId w:val="0"/>
        </w:numPr>
      </w:pPr>
      <w:bookmarkStart w:id="63" w:name="txt3_10_Ja"/>
      <w:r w:rsidRPr="0064065C">
        <w:t>Het afsteken van vuurwerk zonder vergunning is niet toegestaan. Voor het afsteken van vuurwerk vanaf een bepaalde hoeveelheid dient een vergunning te zijn afgegeven van de Provincie.</w:t>
      </w:r>
    </w:p>
    <w:p w14:paraId="28431379" w14:textId="77777777" w:rsidR="008529AE" w:rsidRPr="0064065C" w:rsidRDefault="008529AE" w:rsidP="008529AE">
      <w:pPr>
        <w:rPr>
          <w:lang w:eastAsia="nl-NL"/>
        </w:rPr>
      </w:pPr>
      <w:r w:rsidRPr="0064065C">
        <w:t>U dient te voldoen aan de wettelijke eisen die zijn gesteld in het vuurwerkbesluit.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529AE" w:rsidRPr="0064065C" w14:paraId="71BB6AC3" w14:textId="77777777">
        <w:tblPrEx>
          <w:tblCellMar>
            <w:top w:w="0" w:type="dxa"/>
            <w:bottom w:w="0" w:type="dxa"/>
          </w:tblCellMar>
        </w:tblPrEx>
        <w:trPr>
          <w:trHeight w:val="330"/>
        </w:trPr>
        <w:tc>
          <w:tcPr>
            <w:tcW w:w="9360" w:type="dxa"/>
            <w:vAlign w:val="center"/>
          </w:tcPr>
          <w:p w14:paraId="304ED769" w14:textId="77777777" w:rsidR="008529AE" w:rsidRPr="0064065C" w:rsidRDefault="008529AE" w:rsidP="00843C76">
            <w:pPr>
              <w:rPr>
                <w:rFonts w:cs="Arial"/>
                <w:b/>
                <w:sz w:val="20"/>
                <w:szCs w:val="20"/>
              </w:rPr>
            </w:pPr>
            <w:r w:rsidRPr="0064065C">
              <w:rPr>
                <w:rFonts w:cs="Arial"/>
                <w:b/>
                <w:sz w:val="20"/>
                <w:szCs w:val="20"/>
              </w:rPr>
              <w:t>Wordt er gebruik gemaakt van special effects?</w:t>
            </w:r>
          </w:p>
          <w:p w14:paraId="5BAA9170" w14:textId="77777777" w:rsidR="00631928" w:rsidRPr="0064065C" w:rsidRDefault="00631928" w:rsidP="00631928">
            <w:pPr>
              <w:rPr>
                <w:rFonts w:cs="Arial"/>
                <w:sz w:val="20"/>
                <w:szCs w:val="20"/>
              </w:rPr>
            </w:pPr>
            <w:r w:rsidRPr="0064065C">
              <w:rPr>
                <w:rFonts w:cs="Arial"/>
                <w:sz w:val="20"/>
                <w:szCs w:val="20"/>
              </w:rPr>
              <w:object w:dxaOrig="6510" w:dyaOrig="5970" w14:anchorId="0401219C">
                <v:shape id="_x0000_i1073" type="#_x0000_t75" style="width:330pt;height:19.5pt" o:ole="">
                  <v:imagedata r:id="rId107" o:title=""/>
                </v:shape>
                <w:control r:id="rId108" w:name="optHorecaJa21" w:shapeid="_x0000_i1073"/>
              </w:object>
            </w:r>
          </w:p>
          <w:p w14:paraId="399A5BAA" w14:textId="77777777" w:rsidR="00631928" w:rsidRPr="0064065C" w:rsidRDefault="00631928" w:rsidP="00631928">
            <w:pPr>
              <w:rPr>
                <w:rFonts w:cs="Arial"/>
                <w:b/>
                <w:sz w:val="20"/>
                <w:szCs w:val="20"/>
              </w:rPr>
            </w:pPr>
            <w:r w:rsidRPr="0064065C">
              <w:rPr>
                <w:rFonts w:cs="Arial"/>
                <w:sz w:val="20"/>
                <w:szCs w:val="20"/>
              </w:rPr>
              <w:object w:dxaOrig="6510" w:dyaOrig="5970" w14:anchorId="3A7308E8">
                <v:shape id="_x0000_i1074" type="#_x0000_t75" style="width:38.25pt;height:19.5pt" o:ole="">
                  <v:imagedata r:id="rId109" o:title=""/>
                </v:shape>
                <w:control r:id="rId110" w:name="optHorecaNee21" w:shapeid="_x0000_i1074"/>
              </w:object>
            </w:r>
          </w:p>
        </w:tc>
      </w:tr>
    </w:tbl>
    <w:p w14:paraId="3DFBAB28" w14:textId="77777777" w:rsidR="008529AE" w:rsidRPr="0064065C" w:rsidRDefault="008529AE" w:rsidP="009B3B50">
      <w:pPr>
        <w:rPr>
          <w:lang w:eastAsia="nl-NL"/>
        </w:rPr>
      </w:pPr>
    </w:p>
    <w:p w14:paraId="7AE20228" w14:textId="77777777" w:rsidR="00920EA4" w:rsidRPr="0064065C" w:rsidRDefault="008529AE" w:rsidP="00920EA4">
      <w:pPr>
        <w:pStyle w:val="Plattetekst"/>
        <w:rPr>
          <w:i/>
        </w:rPr>
      </w:pPr>
      <w:r w:rsidRPr="0064065C">
        <w:t>Beschrijf hier</w:t>
      </w:r>
      <w:r w:rsidR="004D1619" w:rsidRPr="0064065C">
        <w:t xml:space="preserve"> </w:t>
      </w:r>
      <w:r w:rsidR="000C1EC1" w:rsidRPr="0064065C">
        <w:t>wat er</w:t>
      </w:r>
      <w:r w:rsidRPr="0064065C">
        <w:t xml:space="preserve"> is afgesproken t.a.v. vuurwerk.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4D1619" w:rsidRPr="0064065C" w14:paraId="78192564" w14:textId="77777777">
        <w:trPr>
          <w:trHeight w:val="1183"/>
        </w:trPr>
        <w:tc>
          <w:tcPr>
            <w:tcW w:w="9387" w:type="dxa"/>
            <w:shd w:val="clear" w:color="auto" w:fill="auto"/>
          </w:tcPr>
          <w:p w14:paraId="4B79B68F" w14:textId="77777777" w:rsidR="004D1619" w:rsidRPr="0064065C" w:rsidRDefault="00631928" w:rsidP="00126313">
            <w:pPr>
              <w:rPr>
                <w:rFonts w:cs="Arial"/>
                <w:sz w:val="20"/>
                <w:szCs w:val="20"/>
              </w:rPr>
            </w:pPr>
            <w:r w:rsidRPr="0064065C">
              <w:rPr>
                <w:rFonts w:cs="Arial"/>
                <w:sz w:val="20"/>
                <w:szCs w:val="20"/>
              </w:rPr>
              <w:t>Beschrijving v</w:t>
            </w:r>
            <w:r w:rsidR="004D1619" w:rsidRPr="0064065C">
              <w:rPr>
                <w:rFonts w:cs="Arial"/>
                <w:sz w:val="20"/>
                <w:szCs w:val="20"/>
              </w:rPr>
              <w:t>uurwerkplan</w:t>
            </w:r>
            <w:r w:rsidRPr="0064065C">
              <w:rPr>
                <w:rFonts w:cs="Arial"/>
                <w:sz w:val="20"/>
                <w:szCs w:val="20"/>
              </w:rPr>
              <w:t>:</w:t>
            </w:r>
          </w:p>
          <w:p w14:paraId="175D79DF" w14:textId="77777777" w:rsidR="004D1619" w:rsidRPr="0064065C" w:rsidRDefault="004D1619" w:rsidP="00126313">
            <w:pPr>
              <w:rPr>
                <w:rFonts w:cs="Arial"/>
                <w:sz w:val="20"/>
                <w:szCs w:val="20"/>
              </w:rPr>
            </w:pPr>
          </w:p>
        </w:tc>
      </w:tr>
    </w:tbl>
    <w:p w14:paraId="77BC752C" w14:textId="77777777" w:rsidR="00BA37AE" w:rsidRPr="0064065C" w:rsidRDefault="00BA37AE" w:rsidP="00126313">
      <w:pPr>
        <w:rPr>
          <w:rFonts w:cs="Arial"/>
          <w:sz w:val="20"/>
          <w:szCs w:val="20"/>
        </w:rPr>
      </w:pPr>
    </w:p>
    <w:bookmarkEnd w:id="63"/>
    <w:p w14:paraId="13E7FEF7" w14:textId="77777777" w:rsidR="00DA5FAD" w:rsidRPr="002C357F" w:rsidRDefault="00DA5FAD" w:rsidP="00126313">
      <w:pPr>
        <w:rPr>
          <w:rFonts w:cs="Arial"/>
          <w:sz w:val="20"/>
          <w:szCs w:val="20"/>
        </w:rPr>
      </w:pPr>
    </w:p>
    <w:p w14:paraId="462D0573" w14:textId="77777777" w:rsidR="00BA37AE" w:rsidRPr="002C357F" w:rsidRDefault="005B10A8" w:rsidP="001D3641">
      <w:pPr>
        <w:pStyle w:val="Kop1"/>
        <w:numPr>
          <w:ilvl w:val="0"/>
          <w:numId w:val="30"/>
        </w:numPr>
        <w:rPr>
          <w:rFonts w:ascii="Verdana" w:hAnsi="Verdana"/>
        </w:rPr>
      </w:pPr>
      <w:bookmarkStart w:id="64" w:name="_Toc328039928"/>
      <w:bookmarkStart w:id="65" w:name="_Toc347323482"/>
      <w:r w:rsidRPr="002C357F">
        <w:rPr>
          <w:rFonts w:ascii="Verdana" w:hAnsi="Verdana"/>
        </w:rPr>
        <w:t>I</w:t>
      </w:r>
      <w:r w:rsidR="001D3641" w:rsidRPr="002C357F">
        <w:rPr>
          <w:rFonts w:ascii="Verdana" w:hAnsi="Verdana"/>
        </w:rPr>
        <w:t xml:space="preserve">ncident </w:t>
      </w:r>
      <w:r w:rsidR="00BA37AE" w:rsidRPr="002C357F">
        <w:rPr>
          <w:rFonts w:ascii="Verdana" w:hAnsi="Verdana"/>
        </w:rPr>
        <w:t>scenario’s</w:t>
      </w:r>
      <w:bookmarkEnd w:id="64"/>
      <w:bookmarkEnd w:id="65"/>
    </w:p>
    <w:p w14:paraId="4836DDB3" w14:textId="77777777" w:rsidR="001D3641" w:rsidRPr="002C357F" w:rsidRDefault="001D3641" w:rsidP="001D3641">
      <w:pPr>
        <w:rPr>
          <w:lang w:eastAsia="nl-NL"/>
        </w:rPr>
      </w:pPr>
    </w:p>
    <w:p w14:paraId="7BE3FC75" w14:textId="77777777" w:rsidR="00920EA4" w:rsidRDefault="00D66F81" w:rsidP="00920EA4">
      <w:pPr>
        <w:pStyle w:val="Plattetekst"/>
      </w:pPr>
      <w:r w:rsidRPr="002C357F">
        <w:t xml:space="preserve">In dit hoofdstuk </w:t>
      </w:r>
      <w:r w:rsidR="00BA37AE" w:rsidRPr="002C357F">
        <w:t>treft u de meest voor de hand liggende scenario</w:t>
      </w:r>
      <w:r w:rsidR="00920EA4" w:rsidRPr="002C357F">
        <w:t>’</w:t>
      </w:r>
      <w:r w:rsidR="00BA37AE" w:rsidRPr="002C357F">
        <w:t>s aan die zouden kunnen plaatsvinden tijdens het evenement. Om hierop goed voorbereid te zijn worden deze scenario</w:t>
      </w:r>
      <w:r w:rsidR="00920EA4" w:rsidRPr="002C357F">
        <w:t>’</w:t>
      </w:r>
      <w:r w:rsidR="00BA37AE" w:rsidRPr="002C357F">
        <w:t>s hieronder verder uitgewerkt. Mogelijk wordt van u verlangd om meerdere scena</w:t>
      </w:r>
      <w:r w:rsidR="00F93AB9" w:rsidRPr="002C357F">
        <w:t>rio</w:t>
      </w:r>
      <w:r w:rsidR="00920EA4" w:rsidRPr="002C357F">
        <w:t>’</w:t>
      </w:r>
      <w:r w:rsidR="00F93AB9" w:rsidRPr="002C357F">
        <w:t>s uit te werken door het veiligheidsoverleg</w:t>
      </w:r>
      <w:r w:rsidR="00BA37AE" w:rsidRPr="002C357F">
        <w:t>. Uiteraard kunt u ook zelf mogelijke scenario</w:t>
      </w:r>
      <w:r w:rsidR="00920EA4" w:rsidRPr="002C357F">
        <w:t>’</w:t>
      </w:r>
      <w:r w:rsidR="00BA37AE" w:rsidRPr="002C357F">
        <w:t xml:space="preserve">s hieronder </w:t>
      </w:r>
      <w:r w:rsidRPr="002C357F">
        <w:t xml:space="preserve">toevoegen en </w:t>
      </w:r>
      <w:r w:rsidR="00BA37AE" w:rsidRPr="002C357F">
        <w:t>uitwerken.</w:t>
      </w:r>
      <w:r w:rsidR="001C1B3D">
        <w:t xml:space="preserve"> </w:t>
      </w:r>
      <w:r w:rsidR="001C1B3D" w:rsidRPr="009D2A21">
        <w:t>In de helpfunctie krijgt u uitleg m.b.t. aandachtspunten over dit onderwerp en vragen die u zichzelf moet stellen.</w:t>
      </w:r>
    </w:p>
    <w:p w14:paraId="74590BF0" w14:textId="77777777" w:rsidR="0064065C" w:rsidRPr="002C357F" w:rsidRDefault="0064065C" w:rsidP="00920EA4">
      <w:pPr>
        <w:pStyle w:val="Plattetekst"/>
      </w:pPr>
      <w:r>
        <w:object w:dxaOrig="6510" w:dyaOrig="5970" w14:anchorId="6A297EB3">
          <v:shape id="_x0000_i1075" type="#_x0000_t75" style="width:1in;height:24pt" o:ole="">
            <v:imagedata r:id="rId111" o:title=""/>
          </v:shape>
          <w:control r:id="rId112" w:name="btn4" w:shapeid="_x0000_i1075"/>
        </w:object>
      </w:r>
    </w:p>
    <w:p w14:paraId="172BE4B6" w14:textId="77777777" w:rsidR="00D66F81" w:rsidRPr="00502051" w:rsidRDefault="00D66F81" w:rsidP="00D66F81">
      <w:pPr>
        <w:rPr>
          <w:color w:val="FF0000"/>
        </w:rPr>
      </w:pPr>
      <w:bookmarkStart w:id="66" w:name="txt4"/>
      <w:r w:rsidRPr="00502051">
        <w:rPr>
          <w:color w:val="FF0000"/>
        </w:rPr>
        <w:t>Mogelijk andere ongevalscenario’s zijn:</w:t>
      </w:r>
    </w:p>
    <w:p w14:paraId="09F1CA99" w14:textId="77777777" w:rsidR="00D66F81" w:rsidRPr="00502051" w:rsidRDefault="00D66F81" w:rsidP="00D66F81">
      <w:pPr>
        <w:rPr>
          <w:color w:val="FF0000"/>
          <w:lang w:eastAsia="nl-NL"/>
        </w:rPr>
      </w:pPr>
    </w:p>
    <w:p w14:paraId="1BF61711" w14:textId="77777777" w:rsidR="00D66F81" w:rsidRPr="00502051" w:rsidRDefault="00D66F81" w:rsidP="00D66F81">
      <w:pPr>
        <w:rPr>
          <w:rFonts w:cs="Arial"/>
          <w:color w:val="FF0000"/>
          <w:sz w:val="19"/>
          <w:szCs w:val="19"/>
        </w:rPr>
      </w:pPr>
      <w:r w:rsidRPr="00502051">
        <w:rPr>
          <w:rFonts w:cs="Arial"/>
          <w:color w:val="FF0000"/>
          <w:sz w:val="19"/>
          <w:szCs w:val="19"/>
        </w:rPr>
        <w:t>Openbare orde</w:t>
      </w:r>
      <w:r w:rsidRPr="00502051">
        <w:rPr>
          <w:rFonts w:cs="Arial"/>
          <w:color w:val="FF0000"/>
          <w:sz w:val="19"/>
          <w:szCs w:val="19"/>
        </w:rPr>
        <w:tab/>
      </w:r>
      <w:r w:rsidRPr="00502051">
        <w:rPr>
          <w:rFonts w:cs="Arial"/>
          <w:color w:val="FF0000"/>
          <w:sz w:val="19"/>
          <w:szCs w:val="19"/>
        </w:rPr>
        <w:tab/>
        <w:t>Vermogensdelicten, Bedreiging / geweldpleging, Overvallen</w:t>
      </w:r>
      <w:r w:rsidRPr="00502051">
        <w:rPr>
          <w:rFonts w:cs="Arial"/>
          <w:color w:val="FF0000"/>
          <w:sz w:val="19"/>
          <w:szCs w:val="19"/>
        </w:rPr>
        <w:tab/>
      </w:r>
    </w:p>
    <w:p w14:paraId="4ADFA597" w14:textId="77777777" w:rsidR="00D66F81" w:rsidRPr="00502051" w:rsidRDefault="00D66F81" w:rsidP="00D66F81">
      <w:pPr>
        <w:rPr>
          <w:rFonts w:cs="Arial"/>
          <w:color w:val="FF0000"/>
          <w:sz w:val="19"/>
          <w:szCs w:val="19"/>
        </w:rPr>
      </w:pPr>
      <w:r w:rsidRPr="00502051">
        <w:rPr>
          <w:rFonts w:cs="Arial"/>
          <w:color w:val="FF0000"/>
          <w:sz w:val="19"/>
          <w:szCs w:val="19"/>
        </w:rPr>
        <w:tab/>
      </w:r>
      <w:r w:rsidRPr="00502051">
        <w:rPr>
          <w:rFonts w:cs="Arial"/>
          <w:color w:val="FF0000"/>
          <w:sz w:val="19"/>
          <w:szCs w:val="19"/>
        </w:rPr>
        <w:tab/>
      </w:r>
      <w:r w:rsidRPr="00502051">
        <w:rPr>
          <w:rFonts w:cs="Arial"/>
          <w:color w:val="FF0000"/>
          <w:sz w:val="19"/>
          <w:szCs w:val="19"/>
        </w:rPr>
        <w:tab/>
        <w:t>Bommelding / aantreffen verdacht object, Vandalisme / vernieling</w:t>
      </w:r>
      <w:r w:rsidRPr="00502051">
        <w:rPr>
          <w:rFonts w:cs="Arial"/>
          <w:color w:val="FF0000"/>
          <w:sz w:val="19"/>
          <w:szCs w:val="19"/>
        </w:rPr>
        <w:tab/>
      </w:r>
    </w:p>
    <w:p w14:paraId="00E07776" w14:textId="77777777" w:rsidR="00D66F81" w:rsidRPr="00502051" w:rsidRDefault="00D66F81" w:rsidP="00D66F81">
      <w:pPr>
        <w:rPr>
          <w:rFonts w:cs="Arial"/>
          <w:color w:val="FF0000"/>
          <w:sz w:val="19"/>
          <w:szCs w:val="19"/>
        </w:rPr>
      </w:pPr>
      <w:r w:rsidRPr="00502051">
        <w:rPr>
          <w:rFonts w:cs="Arial"/>
          <w:color w:val="FF0000"/>
          <w:sz w:val="19"/>
          <w:szCs w:val="19"/>
        </w:rPr>
        <w:tab/>
      </w:r>
      <w:r w:rsidRPr="00502051">
        <w:rPr>
          <w:rFonts w:cs="Arial"/>
          <w:color w:val="FF0000"/>
          <w:sz w:val="19"/>
          <w:szCs w:val="19"/>
        </w:rPr>
        <w:tab/>
      </w:r>
      <w:r w:rsidRPr="00502051">
        <w:rPr>
          <w:rFonts w:cs="Arial"/>
          <w:color w:val="FF0000"/>
          <w:sz w:val="19"/>
          <w:szCs w:val="19"/>
        </w:rPr>
        <w:tab/>
        <w:t>Rellen / plunderingen / Verdrukking</w:t>
      </w:r>
    </w:p>
    <w:p w14:paraId="3E53A908" w14:textId="77777777" w:rsidR="00D66F81" w:rsidRPr="00502051" w:rsidRDefault="00D66F81" w:rsidP="00D66F81">
      <w:pPr>
        <w:rPr>
          <w:rFonts w:cs="Arial"/>
          <w:color w:val="FF0000"/>
          <w:sz w:val="19"/>
          <w:szCs w:val="19"/>
        </w:rPr>
      </w:pPr>
    </w:p>
    <w:p w14:paraId="2A887678" w14:textId="77777777" w:rsidR="00D66F81" w:rsidRPr="00502051" w:rsidRDefault="00D66F81" w:rsidP="00D66F81">
      <w:pPr>
        <w:rPr>
          <w:rFonts w:cs="Arial"/>
          <w:color w:val="FF0000"/>
          <w:sz w:val="19"/>
          <w:szCs w:val="19"/>
        </w:rPr>
      </w:pPr>
      <w:r w:rsidRPr="00502051">
        <w:rPr>
          <w:rFonts w:cs="Arial"/>
          <w:color w:val="FF0000"/>
          <w:sz w:val="19"/>
          <w:szCs w:val="19"/>
        </w:rPr>
        <w:t>Gezondheid</w:t>
      </w:r>
      <w:r w:rsidRPr="00502051">
        <w:rPr>
          <w:rFonts w:cs="Arial"/>
          <w:color w:val="FF0000"/>
          <w:sz w:val="19"/>
          <w:szCs w:val="19"/>
        </w:rPr>
        <w:tab/>
      </w:r>
      <w:r w:rsidRPr="00502051">
        <w:rPr>
          <w:rFonts w:cs="Arial"/>
          <w:color w:val="FF0000"/>
          <w:sz w:val="19"/>
          <w:szCs w:val="19"/>
        </w:rPr>
        <w:tab/>
        <w:t>Voedselvergiftiging, Alcoholvergiftiging, Overdosis</w:t>
      </w:r>
      <w:r w:rsidRPr="00502051">
        <w:rPr>
          <w:rFonts w:cs="Arial"/>
          <w:color w:val="FF0000"/>
          <w:sz w:val="19"/>
          <w:szCs w:val="19"/>
        </w:rPr>
        <w:tab/>
      </w:r>
    </w:p>
    <w:p w14:paraId="5035A160" w14:textId="77777777" w:rsidR="00D66F81" w:rsidRPr="00502051" w:rsidRDefault="00D66F81" w:rsidP="00D66F81">
      <w:pPr>
        <w:rPr>
          <w:rFonts w:cs="Arial"/>
          <w:color w:val="FF0000"/>
          <w:sz w:val="19"/>
          <w:szCs w:val="19"/>
        </w:rPr>
      </w:pPr>
      <w:r w:rsidRPr="00502051">
        <w:rPr>
          <w:rFonts w:cs="Arial"/>
          <w:color w:val="FF0000"/>
          <w:sz w:val="19"/>
          <w:szCs w:val="19"/>
        </w:rPr>
        <w:tab/>
      </w:r>
      <w:r w:rsidRPr="00502051">
        <w:rPr>
          <w:rFonts w:cs="Arial"/>
          <w:color w:val="FF0000"/>
          <w:sz w:val="19"/>
          <w:szCs w:val="19"/>
        </w:rPr>
        <w:tab/>
      </w:r>
      <w:r w:rsidRPr="00502051">
        <w:rPr>
          <w:rFonts w:cs="Arial"/>
          <w:color w:val="FF0000"/>
          <w:sz w:val="19"/>
          <w:szCs w:val="19"/>
        </w:rPr>
        <w:tab/>
        <w:t>Bacteriële besmetting, Uitdroging, Uitputting, Onderkoeling, Shock</w:t>
      </w:r>
      <w:r w:rsidRPr="00502051">
        <w:rPr>
          <w:rFonts w:cs="Arial"/>
          <w:color w:val="FF0000"/>
          <w:sz w:val="19"/>
          <w:szCs w:val="19"/>
        </w:rPr>
        <w:tab/>
      </w:r>
    </w:p>
    <w:p w14:paraId="347CBA2A" w14:textId="77777777" w:rsidR="00D66F81" w:rsidRPr="00502051" w:rsidRDefault="00D66F81" w:rsidP="00D66F81">
      <w:pPr>
        <w:rPr>
          <w:rFonts w:cs="Arial"/>
          <w:color w:val="FF0000"/>
          <w:sz w:val="19"/>
          <w:szCs w:val="19"/>
        </w:rPr>
      </w:pPr>
    </w:p>
    <w:p w14:paraId="2FFEB261" w14:textId="77777777" w:rsidR="00D66F81" w:rsidRPr="00502051" w:rsidRDefault="00D66F81" w:rsidP="00D66F81">
      <w:pPr>
        <w:rPr>
          <w:rFonts w:cs="Arial"/>
          <w:color w:val="FF0000"/>
          <w:sz w:val="19"/>
          <w:szCs w:val="19"/>
        </w:rPr>
      </w:pPr>
      <w:r w:rsidRPr="00502051">
        <w:rPr>
          <w:rFonts w:cs="Arial"/>
          <w:color w:val="FF0000"/>
          <w:sz w:val="19"/>
          <w:szCs w:val="19"/>
        </w:rPr>
        <w:t>Fysische calamiteiten</w:t>
      </w:r>
      <w:r w:rsidRPr="00502051">
        <w:rPr>
          <w:rFonts w:cs="Arial"/>
          <w:color w:val="FF0000"/>
          <w:sz w:val="19"/>
          <w:szCs w:val="19"/>
        </w:rPr>
        <w:tab/>
        <w:t>Brand,</w:t>
      </w:r>
      <w:r w:rsidRPr="00502051">
        <w:rPr>
          <w:rFonts w:cs="Arial"/>
          <w:color w:val="FF0000"/>
          <w:sz w:val="19"/>
          <w:szCs w:val="19"/>
        </w:rPr>
        <w:tab/>
        <w:t>Explosie, Blikseminslag</w:t>
      </w:r>
    </w:p>
    <w:p w14:paraId="590DF3E6" w14:textId="77777777" w:rsidR="00D66F81" w:rsidRPr="00502051" w:rsidRDefault="00D66F81" w:rsidP="00D66F81">
      <w:pPr>
        <w:rPr>
          <w:rFonts w:cs="Arial"/>
          <w:color w:val="FF0000"/>
          <w:sz w:val="19"/>
          <w:szCs w:val="19"/>
        </w:rPr>
      </w:pPr>
    </w:p>
    <w:p w14:paraId="0752B565" w14:textId="77777777" w:rsidR="00D66F81" w:rsidRPr="00502051" w:rsidRDefault="00D66F81" w:rsidP="00D66F81">
      <w:pPr>
        <w:ind w:left="2160" w:hanging="2160"/>
        <w:rPr>
          <w:rFonts w:cs="Arial"/>
          <w:color w:val="FF0000"/>
          <w:sz w:val="19"/>
          <w:szCs w:val="19"/>
        </w:rPr>
      </w:pPr>
      <w:r w:rsidRPr="00502051">
        <w:rPr>
          <w:rFonts w:cs="Arial"/>
          <w:color w:val="FF0000"/>
          <w:sz w:val="19"/>
          <w:szCs w:val="19"/>
        </w:rPr>
        <w:t>Ongevallen</w:t>
      </w:r>
      <w:r w:rsidRPr="00502051">
        <w:rPr>
          <w:rFonts w:cs="Arial"/>
          <w:color w:val="FF0000"/>
          <w:sz w:val="19"/>
          <w:szCs w:val="19"/>
        </w:rPr>
        <w:tab/>
        <w:t xml:space="preserve">Instorting van constructies,  Mechanische ongevallen, Persoonlijke ongevallen, Verkeers- / transportongevallen, </w:t>
      </w:r>
    </w:p>
    <w:p w14:paraId="0B059A51" w14:textId="77777777" w:rsidR="00D66F81" w:rsidRPr="00502051" w:rsidRDefault="00D66F81" w:rsidP="00920EA4">
      <w:pPr>
        <w:pStyle w:val="Plattetekst"/>
      </w:pPr>
    </w:p>
    <w:p w14:paraId="70FDD8DC" w14:textId="77777777" w:rsidR="00920EA4" w:rsidRPr="00502051" w:rsidRDefault="00BA37AE" w:rsidP="00920EA4">
      <w:pPr>
        <w:pStyle w:val="Plattetekst"/>
        <w:rPr>
          <w:color w:val="FF0000"/>
        </w:rPr>
      </w:pPr>
      <w:r w:rsidRPr="00502051">
        <w:rPr>
          <w:color w:val="FF0000"/>
        </w:rPr>
        <w:t>Voorbeelden van mogelijke maatregelen zijn:</w:t>
      </w:r>
    </w:p>
    <w:p w14:paraId="55755C0B" w14:textId="77777777" w:rsidR="00920EA4" w:rsidRPr="00502051" w:rsidRDefault="00BA37AE" w:rsidP="00920EA4">
      <w:pPr>
        <w:pStyle w:val="Lijstopsomteken2"/>
        <w:numPr>
          <w:ilvl w:val="0"/>
          <w:numId w:val="19"/>
        </w:numPr>
        <w:rPr>
          <w:color w:val="FF0000"/>
        </w:rPr>
      </w:pPr>
      <w:r w:rsidRPr="00502051">
        <w:rPr>
          <w:color w:val="FF0000"/>
        </w:rPr>
        <w:lastRenderedPageBreak/>
        <w:t>DJ/presentator/geluidsinstallatie inzetten voor informatieve boodschappen</w:t>
      </w:r>
    </w:p>
    <w:p w14:paraId="1258F009" w14:textId="77777777" w:rsidR="00920EA4" w:rsidRPr="00502051" w:rsidRDefault="00BA37AE" w:rsidP="00920EA4">
      <w:pPr>
        <w:pStyle w:val="Lijstopsomteken2"/>
        <w:numPr>
          <w:ilvl w:val="0"/>
          <w:numId w:val="19"/>
        </w:numPr>
        <w:rPr>
          <w:color w:val="FF0000"/>
        </w:rPr>
      </w:pPr>
      <w:r w:rsidRPr="00502051">
        <w:rPr>
          <w:color w:val="FF0000"/>
        </w:rPr>
        <w:t>Schermen op het terrein inzetten om informatieve boodschappen te tonen</w:t>
      </w:r>
    </w:p>
    <w:p w14:paraId="78FD3B2B" w14:textId="77777777" w:rsidR="00920EA4" w:rsidRPr="00502051" w:rsidRDefault="00BA37AE" w:rsidP="00920EA4">
      <w:pPr>
        <w:pStyle w:val="Lijstopsomteken2"/>
        <w:numPr>
          <w:ilvl w:val="0"/>
          <w:numId w:val="19"/>
        </w:numPr>
        <w:rPr>
          <w:color w:val="FF0000"/>
        </w:rPr>
      </w:pPr>
      <w:r w:rsidRPr="00502051">
        <w:rPr>
          <w:color w:val="FF0000"/>
        </w:rPr>
        <w:t>Muziek stilleggen</w:t>
      </w:r>
    </w:p>
    <w:p w14:paraId="25D3DFC7" w14:textId="77777777" w:rsidR="00920EA4" w:rsidRPr="00502051" w:rsidRDefault="00BA37AE" w:rsidP="00920EA4">
      <w:pPr>
        <w:pStyle w:val="Lijstopsomteken2"/>
        <w:numPr>
          <w:ilvl w:val="0"/>
          <w:numId w:val="19"/>
        </w:numPr>
        <w:rPr>
          <w:color w:val="FF0000"/>
        </w:rPr>
      </w:pPr>
      <w:r w:rsidRPr="00502051">
        <w:rPr>
          <w:color w:val="FF0000"/>
        </w:rPr>
        <w:t>Feestverlichting uit/noodverlichting aan</w:t>
      </w:r>
    </w:p>
    <w:p w14:paraId="4C3C9236" w14:textId="77777777" w:rsidR="00920EA4" w:rsidRPr="00502051" w:rsidRDefault="00BA37AE" w:rsidP="00920EA4">
      <w:pPr>
        <w:pStyle w:val="Lijstopsomteken2"/>
        <w:numPr>
          <w:ilvl w:val="0"/>
          <w:numId w:val="19"/>
        </w:numPr>
        <w:rPr>
          <w:color w:val="FF0000"/>
        </w:rPr>
      </w:pPr>
      <w:r w:rsidRPr="00502051">
        <w:rPr>
          <w:color w:val="FF0000"/>
        </w:rPr>
        <w:t>Evenement (tijdelijk) afbreken</w:t>
      </w:r>
    </w:p>
    <w:p w14:paraId="4AC1EEF1" w14:textId="77777777" w:rsidR="00920EA4" w:rsidRPr="00502051" w:rsidRDefault="00BA37AE" w:rsidP="00920EA4">
      <w:pPr>
        <w:pStyle w:val="Lijstopsomteken2"/>
        <w:numPr>
          <w:ilvl w:val="0"/>
          <w:numId w:val="19"/>
        </w:numPr>
        <w:rPr>
          <w:color w:val="FF0000"/>
        </w:rPr>
      </w:pPr>
      <w:r w:rsidRPr="00502051">
        <w:rPr>
          <w:color w:val="FF0000"/>
        </w:rPr>
        <w:t>Evenemententerrein (tijdelijk/gedeeltelijk) afsluiten</w:t>
      </w:r>
    </w:p>
    <w:p w14:paraId="0CF87EC7" w14:textId="77777777" w:rsidR="00920EA4" w:rsidRPr="00502051" w:rsidRDefault="00BA37AE" w:rsidP="00920EA4">
      <w:pPr>
        <w:pStyle w:val="Lijstopsomteken2"/>
        <w:numPr>
          <w:ilvl w:val="0"/>
          <w:numId w:val="19"/>
        </w:numPr>
        <w:rPr>
          <w:color w:val="FF0000"/>
        </w:rPr>
      </w:pPr>
      <w:r w:rsidRPr="00502051">
        <w:rPr>
          <w:color w:val="FF0000"/>
        </w:rPr>
        <w:t>Extra security achter de hand houden</w:t>
      </w:r>
    </w:p>
    <w:p w14:paraId="342448FF" w14:textId="77777777" w:rsidR="00920EA4" w:rsidRPr="00502051" w:rsidRDefault="00BA37AE" w:rsidP="00920EA4">
      <w:pPr>
        <w:pStyle w:val="Lijstopsomteken2"/>
        <w:numPr>
          <w:ilvl w:val="0"/>
          <w:numId w:val="19"/>
        </w:numPr>
        <w:rPr>
          <w:color w:val="FF0000"/>
        </w:rPr>
      </w:pPr>
      <w:r w:rsidRPr="00502051">
        <w:rPr>
          <w:color w:val="FF0000"/>
        </w:rPr>
        <w:t>Extra materiaal achter de hand houden (bijv. poncho</w:t>
      </w:r>
      <w:r w:rsidR="00920EA4" w:rsidRPr="00502051">
        <w:rPr>
          <w:color w:val="FF0000"/>
        </w:rPr>
        <w:t>’</w:t>
      </w:r>
      <w:r w:rsidRPr="00502051">
        <w:rPr>
          <w:color w:val="FF0000"/>
        </w:rPr>
        <w:t>s en drinkwater)</w:t>
      </w:r>
    </w:p>
    <w:p w14:paraId="6F113B05" w14:textId="77777777" w:rsidR="00920EA4" w:rsidRPr="00502051" w:rsidRDefault="00BA37AE" w:rsidP="00920EA4">
      <w:pPr>
        <w:pStyle w:val="Lijstopsomteken2"/>
        <w:numPr>
          <w:ilvl w:val="0"/>
          <w:numId w:val="19"/>
        </w:numPr>
        <w:rPr>
          <w:color w:val="FF0000"/>
        </w:rPr>
      </w:pPr>
      <w:r w:rsidRPr="00502051">
        <w:rPr>
          <w:color w:val="FF0000"/>
        </w:rPr>
        <w:t>Communicatieafspraken (voor bijvoorbeeld bezoekers die nog moeten komen)</w:t>
      </w:r>
    </w:p>
    <w:p w14:paraId="03122D99" w14:textId="77777777" w:rsidR="00BA37AE" w:rsidRPr="00502051" w:rsidRDefault="00BA37AE" w:rsidP="005B10A8">
      <w:pPr>
        <w:pStyle w:val="Lijstopsomteken2"/>
        <w:numPr>
          <w:ilvl w:val="0"/>
          <w:numId w:val="19"/>
        </w:numPr>
        <w:rPr>
          <w:color w:val="FF0000"/>
        </w:rPr>
      </w:pPr>
      <w:r w:rsidRPr="00502051">
        <w:rPr>
          <w:color w:val="FF0000"/>
        </w:rPr>
        <w:t>Inrichting van gewondenopvang</w:t>
      </w:r>
    </w:p>
    <w:p w14:paraId="6B6C06F1" w14:textId="77777777" w:rsidR="005B10A8" w:rsidRPr="00502051" w:rsidRDefault="005B10A8" w:rsidP="005B10A8">
      <w:pPr>
        <w:pStyle w:val="Lijstopsomteken2"/>
        <w:numPr>
          <w:ilvl w:val="0"/>
          <w:numId w:val="19"/>
        </w:numPr>
        <w:rPr>
          <w:color w:val="FF0000"/>
        </w:rPr>
      </w:pPr>
      <w:r w:rsidRPr="00502051">
        <w:rPr>
          <w:color w:val="FF0000"/>
        </w:rPr>
        <w:t>Ontruiming evenemententerrein</w:t>
      </w:r>
    </w:p>
    <w:bookmarkEnd w:id="66"/>
    <w:p w14:paraId="2A534CE2" w14:textId="77777777" w:rsidR="00BA37AE" w:rsidRPr="002C357F" w:rsidRDefault="00BA37AE" w:rsidP="00126313">
      <w:pPr>
        <w:rPr>
          <w:rFonts w:cs="Arial"/>
          <w:sz w:val="19"/>
          <w:szCs w:val="19"/>
        </w:rPr>
      </w:pPr>
    </w:p>
    <w:p w14:paraId="58B931EC" w14:textId="77777777" w:rsidR="00EB0DAF" w:rsidRPr="002C357F" w:rsidRDefault="00EB0DAF" w:rsidP="00EB0DAF">
      <w:pPr>
        <w:pStyle w:val="Kop2"/>
        <w:numPr>
          <w:ilvl w:val="1"/>
          <w:numId w:val="32"/>
        </w:numPr>
        <w:rPr>
          <w:rFonts w:ascii="Verdana" w:hAnsi="Verdana"/>
        </w:rPr>
      </w:pPr>
      <w:bookmarkStart w:id="67" w:name="_Toc328039927"/>
      <w:bookmarkStart w:id="68" w:name="_Toc347323483"/>
      <w:r w:rsidRPr="002C357F">
        <w:rPr>
          <w:rFonts w:ascii="Verdana" w:hAnsi="Verdana"/>
        </w:rPr>
        <w:t>Scenario: Ontruiming</w:t>
      </w:r>
      <w:bookmarkEnd w:id="67"/>
      <w:r w:rsidRPr="002C357F">
        <w:rPr>
          <w:rFonts w:ascii="Verdana" w:hAnsi="Verdana"/>
        </w:rPr>
        <w:t xml:space="preserve"> evenemententerrein/locatie</w:t>
      </w:r>
      <w:bookmarkEnd w:id="68"/>
    </w:p>
    <w:p w14:paraId="53BD10F0" w14:textId="77777777" w:rsidR="00EB0DAF" w:rsidRPr="002C357F" w:rsidRDefault="00EB0DAF" w:rsidP="00EB0DAF">
      <w:pPr>
        <w:rPr>
          <w:lang w:eastAsia="nl-NL"/>
        </w:rPr>
      </w:pPr>
    </w:p>
    <w:p w14:paraId="173F97BD" w14:textId="77777777" w:rsidR="00EB0DAF" w:rsidRDefault="00D66F81" w:rsidP="005B10A8">
      <w:pPr>
        <w:pStyle w:val="Plattetekst"/>
      </w:pPr>
      <w:r w:rsidRPr="002C357F">
        <w:t>Beschrijf in</w:t>
      </w:r>
      <w:r w:rsidR="00EB0DAF" w:rsidRPr="002C357F">
        <w:t xml:space="preserve"> </w:t>
      </w:r>
      <w:r w:rsidR="004D1619" w:rsidRPr="002C357F">
        <w:t xml:space="preserve">deze paragraaf </w:t>
      </w:r>
      <w:r w:rsidR="00EB0DAF" w:rsidRPr="002C357F">
        <w:t>wat er is geregeld indien er ontruimd moet worden</w:t>
      </w:r>
      <w:r w:rsidR="005B10A8" w:rsidRPr="002C357F">
        <w:rPr>
          <w:i/>
        </w:rPr>
        <w:t xml:space="preserve">. </w:t>
      </w:r>
      <w:r w:rsidR="00EB0DAF" w:rsidRPr="002C357F">
        <w:t xml:space="preserve">Als besloten wordt te ontruimen dan zal de organisatie alle mogelijke hulp </w:t>
      </w:r>
      <w:r w:rsidR="005B10A8" w:rsidRPr="002C357F">
        <w:t>moeten verlenen</w:t>
      </w:r>
      <w:r w:rsidR="00CE6123">
        <w:t>.</w:t>
      </w:r>
      <w:r w:rsidR="001C1B3D">
        <w:t xml:space="preserve"> </w:t>
      </w:r>
      <w:r w:rsidR="001C1B3D" w:rsidRPr="009D2A21">
        <w:t>In de helpfunctie krijgt u uitleg m.b.t. aandachtspunten over dit onderwerp en vragen die u zichzelf moet stellen.</w:t>
      </w:r>
    </w:p>
    <w:p w14:paraId="7DACEB3F" w14:textId="77777777" w:rsidR="00CE6123" w:rsidRPr="002C357F" w:rsidRDefault="00CE6123" w:rsidP="005B10A8">
      <w:pPr>
        <w:pStyle w:val="Plattetekst"/>
      </w:pPr>
      <w:r>
        <w:object w:dxaOrig="6510" w:dyaOrig="5970" w14:anchorId="54EE91BC">
          <v:shape id="_x0000_i1076" type="#_x0000_t75" style="width:1in;height:24pt" o:ole="">
            <v:imagedata r:id="rId113" o:title=""/>
          </v:shape>
          <w:control r:id="rId114" w:name="btn41" w:shapeid="_x0000_i1076"/>
        </w:object>
      </w:r>
    </w:p>
    <w:p w14:paraId="6DC9DBED" w14:textId="77777777" w:rsidR="008E09AA" w:rsidRPr="00502051" w:rsidRDefault="008E09AA" w:rsidP="008E09AA">
      <w:pPr>
        <w:pStyle w:val="Plattetekst"/>
        <w:rPr>
          <w:color w:val="FF0000"/>
          <w:sz w:val="20"/>
          <w:szCs w:val="20"/>
        </w:rPr>
      </w:pPr>
      <w:bookmarkStart w:id="69" w:name="txt41"/>
      <w:r w:rsidRPr="00502051">
        <w:rPr>
          <w:color w:val="FF0000"/>
          <w:sz w:val="20"/>
          <w:szCs w:val="20"/>
        </w:rPr>
        <w:t xml:space="preserve">Denk daarbij aan het volgende: </w:t>
      </w:r>
    </w:p>
    <w:p w14:paraId="7406FFAA" w14:textId="77777777" w:rsidR="008E09AA" w:rsidRPr="00502051" w:rsidRDefault="008E09AA" w:rsidP="008E09AA">
      <w:pPr>
        <w:pStyle w:val="Plattetekst"/>
        <w:rPr>
          <w:rFonts w:cs="Arial"/>
          <w:color w:val="FF0000"/>
          <w:sz w:val="20"/>
          <w:szCs w:val="20"/>
        </w:rPr>
      </w:pPr>
      <w:r w:rsidRPr="00502051">
        <w:rPr>
          <w:rFonts w:cs="Arial"/>
          <w:color w:val="FF0000"/>
          <w:sz w:val="20"/>
          <w:szCs w:val="20"/>
        </w:rPr>
        <w:t>De evenementlocatie moet veilig kunnen worden ontruimd. Dit is afhankelijk van een aantal factoren nl.:</w:t>
      </w:r>
    </w:p>
    <w:p w14:paraId="4B8B249A" w14:textId="77777777" w:rsidR="008E09AA" w:rsidRPr="00502051" w:rsidRDefault="008E09AA" w:rsidP="008E09AA">
      <w:pPr>
        <w:pStyle w:val="Plattetekst"/>
        <w:tabs>
          <w:tab w:val="num" w:pos="1440"/>
        </w:tabs>
        <w:ind w:left="1440" w:hanging="360"/>
        <w:rPr>
          <w:rFonts w:cs="Arial"/>
          <w:color w:val="FF0000"/>
          <w:sz w:val="20"/>
          <w:szCs w:val="20"/>
        </w:rPr>
      </w:pPr>
      <w:r w:rsidRPr="00502051">
        <w:rPr>
          <w:rFonts w:ascii="Symbol" w:eastAsia="Symbol" w:hAnsi="Symbol" w:cs="Symbol"/>
          <w:color w:val="FF0000"/>
          <w:sz w:val="20"/>
          <w:szCs w:val="20"/>
        </w:rPr>
        <w:t></w:t>
      </w:r>
      <w:r w:rsidRPr="00502051">
        <w:rPr>
          <w:rFonts w:eastAsia="Symbol"/>
          <w:color w:val="FF0000"/>
          <w:sz w:val="14"/>
          <w:szCs w:val="14"/>
        </w:rPr>
        <w:t xml:space="preserve">          </w:t>
      </w:r>
      <w:r w:rsidRPr="00502051">
        <w:rPr>
          <w:rFonts w:cs="Arial"/>
          <w:color w:val="FF0000"/>
          <w:sz w:val="20"/>
          <w:szCs w:val="20"/>
        </w:rPr>
        <w:t>de mate van zelfredzaamheid van mensen,</w:t>
      </w:r>
    </w:p>
    <w:p w14:paraId="34080DEC" w14:textId="77777777" w:rsidR="008E09AA" w:rsidRPr="00502051" w:rsidRDefault="008E09AA" w:rsidP="008E09AA">
      <w:pPr>
        <w:pStyle w:val="Plattetekst"/>
        <w:tabs>
          <w:tab w:val="num" w:pos="1440"/>
        </w:tabs>
        <w:ind w:left="1440" w:hanging="360"/>
        <w:rPr>
          <w:rFonts w:cs="Arial"/>
          <w:color w:val="FF0000"/>
          <w:sz w:val="20"/>
          <w:szCs w:val="20"/>
        </w:rPr>
      </w:pPr>
      <w:r w:rsidRPr="00502051">
        <w:rPr>
          <w:rFonts w:ascii="Symbol" w:eastAsia="Symbol" w:hAnsi="Symbol" w:cs="Symbol"/>
          <w:color w:val="FF0000"/>
          <w:sz w:val="20"/>
          <w:szCs w:val="20"/>
        </w:rPr>
        <w:t></w:t>
      </w:r>
      <w:r w:rsidRPr="00502051">
        <w:rPr>
          <w:rFonts w:eastAsia="Symbol"/>
          <w:color w:val="FF0000"/>
          <w:sz w:val="14"/>
          <w:szCs w:val="14"/>
        </w:rPr>
        <w:t xml:space="preserve">          </w:t>
      </w:r>
      <w:r w:rsidRPr="00502051">
        <w:rPr>
          <w:rFonts w:cs="Arial"/>
          <w:color w:val="FF0000"/>
          <w:sz w:val="20"/>
          <w:szCs w:val="20"/>
        </w:rPr>
        <w:t xml:space="preserve">de afstand die moet worden afgelegd naar een nooduitgang, </w:t>
      </w:r>
    </w:p>
    <w:p w14:paraId="340AF8BE" w14:textId="77777777" w:rsidR="008E09AA" w:rsidRPr="00502051" w:rsidRDefault="008E09AA" w:rsidP="008E09AA">
      <w:pPr>
        <w:pStyle w:val="Plattetekst"/>
        <w:tabs>
          <w:tab w:val="num" w:pos="1440"/>
        </w:tabs>
        <w:ind w:left="1440" w:hanging="360"/>
        <w:rPr>
          <w:rFonts w:cs="Arial"/>
          <w:color w:val="FF0000"/>
          <w:sz w:val="20"/>
          <w:szCs w:val="20"/>
        </w:rPr>
      </w:pPr>
      <w:r w:rsidRPr="00502051">
        <w:rPr>
          <w:rFonts w:ascii="Symbol" w:eastAsia="Symbol" w:hAnsi="Symbol" w:cs="Symbol"/>
          <w:color w:val="FF0000"/>
          <w:sz w:val="20"/>
          <w:szCs w:val="20"/>
        </w:rPr>
        <w:t></w:t>
      </w:r>
      <w:r w:rsidRPr="00502051">
        <w:rPr>
          <w:rFonts w:eastAsia="Symbol"/>
          <w:color w:val="FF0000"/>
          <w:sz w:val="14"/>
          <w:szCs w:val="14"/>
        </w:rPr>
        <w:t xml:space="preserve">          </w:t>
      </w:r>
      <w:r w:rsidRPr="00502051">
        <w:rPr>
          <w:rFonts w:cs="Arial"/>
          <w:color w:val="FF0000"/>
          <w:sz w:val="20"/>
          <w:szCs w:val="20"/>
        </w:rPr>
        <w:t xml:space="preserve">obstakels die het vluchten hinderen, </w:t>
      </w:r>
    </w:p>
    <w:p w14:paraId="23F55AFB" w14:textId="77777777" w:rsidR="008E09AA" w:rsidRPr="00502051" w:rsidRDefault="008E09AA" w:rsidP="008E09AA">
      <w:pPr>
        <w:pStyle w:val="Plattetekst"/>
        <w:tabs>
          <w:tab w:val="num" w:pos="1440"/>
        </w:tabs>
        <w:ind w:left="1440" w:hanging="360"/>
        <w:rPr>
          <w:rFonts w:cs="Arial"/>
          <w:color w:val="FF0000"/>
          <w:sz w:val="20"/>
          <w:szCs w:val="20"/>
        </w:rPr>
      </w:pPr>
      <w:r w:rsidRPr="00502051">
        <w:rPr>
          <w:rFonts w:ascii="Symbol" w:eastAsia="Symbol" w:hAnsi="Symbol" w:cs="Symbol"/>
          <w:color w:val="FF0000"/>
          <w:sz w:val="20"/>
          <w:szCs w:val="20"/>
        </w:rPr>
        <w:t></w:t>
      </w:r>
      <w:r w:rsidRPr="00502051">
        <w:rPr>
          <w:rFonts w:eastAsia="Symbol"/>
          <w:color w:val="FF0000"/>
          <w:sz w:val="14"/>
          <w:szCs w:val="14"/>
        </w:rPr>
        <w:t xml:space="preserve">          </w:t>
      </w:r>
      <w:r w:rsidRPr="00502051">
        <w:rPr>
          <w:rFonts w:cs="Arial"/>
          <w:color w:val="FF0000"/>
          <w:sz w:val="20"/>
          <w:szCs w:val="20"/>
        </w:rPr>
        <w:t>het aantal meters bruikbare nooduitgang,</w:t>
      </w:r>
    </w:p>
    <w:p w14:paraId="16B00D60" w14:textId="77777777" w:rsidR="008E09AA" w:rsidRPr="00502051" w:rsidRDefault="008E09AA" w:rsidP="008E09AA">
      <w:pPr>
        <w:pStyle w:val="Plattetekst"/>
        <w:tabs>
          <w:tab w:val="num" w:pos="1440"/>
        </w:tabs>
        <w:ind w:left="1440" w:hanging="360"/>
        <w:rPr>
          <w:rFonts w:cs="Arial"/>
          <w:color w:val="FF0000"/>
          <w:sz w:val="20"/>
          <w:szCs w:val="20"/>
        </w:rPr>
      </w:pPr>
      <w:r w:rsidRPr="00502051">
        <w:rPr>
          <w:rFonts w:ascii="Symbol" w:eastAsia="Symbol" w:hAnsi="Symbol" w:cs="Symbol"/>
          <w:color w:val="FF0000"/>
          <w:sz w:val="20"/>
          <w:szCs w:val="20"/>
        </w:rPr>
        <w:t></w:t>
      </w:r>
      <w:r w:rsidRPr="00502051">
        <w:rPr>
          <w:rFonts w:eastAsia="Symbol"/>
          <w:color w:val="FF0000"/>
          <w:sz w:val="14"/>
          <w:szCs w:val="14"/>
        </w:rPr>
        <w:t xml:space="preserve">          </w:t>
      </w:r>
      <w:r w:rsidRPr="00502051">
        <w:rPr>
          <w:rFonts w:cs="Arial"/>
          <w:color w:val="FF0000"/>
          <w:sz w:val="20"/>
          <w:szCs w:val="20"/>
        </w:rPr>
        <w:t xml:space="preserve">de beschikbaarheid van vluchtroutes. </w:t>
      </w:r>
    </w:p>
    <w:p w14:paraId="7AFDEC92" w14:textId="77777777" w:rsidR="008E09AA" w:rsidRPr="00502051" w:rsidRDefault="008E09AA" w:rsidP="008E09AA">
      <w:pPr>
        <w:pStyle w:val="Plattetekst"/>
        <w:rPr>
          <w:color w:val="FF0000"/>
          <w:sz w:val="20"/>
          <w:szCs w:val="20"/>
        </w:rPr>
      </w:pPr>
      <w:r w:rsidRPr="00502051">
        <w:rPr>
          <w:rFonts w:cs="Arial"/>
          <w:color w:val="FF0000"/>
          <w:sz w:val="20"/>
          <w:szCs w:val="20"/>
        </w:rPr>
        <w:t>De breedste nooduitgang moet niet worden meegeteld in de berekening omdat de er een nooduitgang geblokkeerd kan zijn door een incident.</w:t>
      </w:r>
    </w:p>
    <w:p w14:paraId="7A698EED" w14:textId="77777777" w:rsidR="008E09AA" w:rsidRPr="00502051" w:rsidRDefault="008E09AA" w:rsidP="008E09AA">
      <w:pPr>
        <w:pStyle w:val="Plattetekst"/>
        <w:rPr>
          <w:rFonts w:cs="Arial"/>
          <w:color w:val="FF0000"/>
          <w:sz w:val="20"/>
          <w:szCs w:val="20"/>
        </w:rPr>
      </w:pPr>
      <w:r w:rsidRPr="00502051">
        <w:rPr>
          <w:color w:val="FF0000"/>
          <w:sz w:val="20"/>
          <w:szCs w:val="20"/>
        </w:rPr>
        <w:t xml:space="preserve">Een goede instructie/briefing aan het personeel van de organisatie zoals het beveiligingspersoneel en andere medewerkers met een taak bij een calamiteit. </w:t>
      </w:r>
      <w:r w:rsidRPr="00502051">
        <w:rPr>
          <w:rFonts w:cs="Arial"/>
          <w:color w:val="FF0000"/>
          <w:sz w:val="20"/>
          <w:szCs w:val="20"/>
        </w:rPr>
        <w:t>(wat er concreet gedaan moet worden bij een ontruiming of ander scenario zoals welke kant moet het vluchtende publiek op enz.)</w:t>
      </w:r>
    </w:p>
    <w:p w14:paraId="3E9D1DE6" w14:textId="77777777" w:rsidR="008E09AA" w:rsidRPr="00502051" w:rsidRDefault="008E09AA" w:rsidP="008E09AA">
      <w:pPr>
        <w:pStyle w:val="Plattetekst"/>
        <w:rPr>
          <w:rFonts w:cs="Arial"/>
          <w:color w:val="FF0000"/>
          <w:sz w:val="20"/>
          <w:szCs w:val="20"/>
        </w:rPr>
      </w:pPr>
      <w:r w:rsidRPr="00502051">
        <w:rPr>
          <w:rFonts w:cs="Arial"/>
          <w:color w:val="FF0000"/>
          <w:sz w:val="20"/>
          <w:szCs w:val="20"/>
        </w:rPr>
        <w:t xml:space="preserve">Beleg ontruimingstaken bij medewerkers die tijdens een ontruiming niet met andere (o.a. beveiliging)taken zijn belast. </w:t>
      </w:r>
    </w:p>
    <w:p w14:paraId="2C90C783" w14:textId="77777777" w:rsidR="008E09AA" w:rsidRPr="00502051" w:rsidRDefault="008E09AA" w:rsidP="008E09AA">
      <w:pPr>
        <w:pStyle w:val="Lijstopsomteken2"/>
        <w:tabs>
          <w:tab w:val="left" w:pos="708"/>
        </w:tabs>
        <w:rPr>
          <w:rFonts w:cs="Arial"/>
          <w:color w:val="FF0000"/>
          <w:sz w:val="20"/>
          <w:szCs w:val="20"/>
        </w:rPr>
      </w:pPr>
      <w:r w:rsidRPr="00502051">
        <w:rPr>
          <w:color w:val="FF0000"/>
          <w:sz w:val="20"/>
          <w:szCs w:val="20"/>
        </w:rPr>
        <w:t xml:space="preserve">Welke middelen kunnen worden ingezet voor het informeren/sturen van de menigte? (de DJ, omroepinstallatie, schermen enz.) </w:t>
      </w:r>
      <w:r w:rsidRPr="00502051">
        <w:rPr>
          <w:rFonts w:cs="Arial"/>
          <w:color w:val="FF0000"/>
          <w:sz w:val="20"/>
          <w:szCs w:val="20"/>
        </w:rPr>
        <w:t>Werk bij de ontruiming met robuuste, zichtbare en herkenbare communicatie. Maak je niet teveel afhankelijk van mobiele telefoon- en internetsignalen. Dit geldt zowel binnen de veiligheidsorganisatie als voor de communicatie met het publiek.</w:t>
      </w:r>
    </w:p>
    <w:p w14:paraId="4942C6F4" w14:textId="77777777" w:rsidR="008E09AA" w:rsidRPr="00502051" w:rsidRDefault="008E09AA" w:rsidP="008E09AA">
      <w:pPr>
        <w:pStyle w:val="Lijstopsomteken2"/>
        <w:tabs>
          <w:tab w:val="left" w:pos="708"/>
        </w:tabs>
        <w:rPr>
          <w:color w:val="FF0000"/>
          <w:sz w:val="20"/>
          <w:szCs w:val="20"/>
        </w:rPr>
      </w:pPr>
      <w:r w:rsidRPr="00502051">
        <w:rPr>
          <w:color w:val="FF0000"/>
          <w:sz w:val="20"/>
          <w:szCs w:val="20"/>
        </w:rPr>
        <w:lastRenderedPageBreak/>
        <w:t>Stel vast welke ontruimingstijd (aantal minuten) als uitgangspunt moet worden gehanteerd. Deze tijd kan uiteindelijk mede bepalend zijn voor hoeveel bezoekers veilig op de locatie kunnen verblijven. (verder overleg evt. met de brandweer adviseur van de VR)</w:t>
      </w:r>
    </w:p>
    <w:p w14:paraId="21D75ABB" w14:textId="77777777" w:rsidR="008E09AA" w:rsidRPr="00502051" w:rsidRDefault="008E09AA" w:rsidP="005B10A8">
      <w:pPr>
        <w:pStyle w:val="Plattetekst"/>
        <w:rPr>
          <w:color w:val="FF0000"/>
        </w:rPr>
      </w:pPr>
    </w:p>
    <w:p w14:paraId="5DC07479" w14:textId="77777777" w:rsidR="008E09AA" w:rsidRPr="00502051" w:rsidRDefault="008E09AA" w:rsidP="005B10A8">
      <w:pPr>
        <w:pStyle w:val="Plattetekst"/>
        <w:rPr>
          <w:color w:val="FF0000"/>
        </w:rPr>
      </w:pPr>
    </w:p>
    <w:p w14:paraId="3B413D2B" w14:textId="77777777" w:rsidR="008E09AA" w:rsidRPr="00502051" w:rsidRDefault="008E09AA" w:rsidP="005B10A8">
      <w:pPr>
        <w:pStyle w:val="Plattetekst"/>
        <w:rPr>
          <w:color w:val="FF0000"/>
        </w:rPr>
      </w:pPr>
    </w:p>
    <w:p w14:paraId="50D47416" w14:textId="77777777" w:rsidR="001A3927" w:rsidRPr="00502051" w:rsidRDefault="001A3927" w:rsidP="001A3927">
      <w:pPr>
        <w:pStyle w:val="Lijstopsomteken2"/>
        <w:numPr>
          <w:ilvl w:val="0"/>
          <w:numId w:val="0"/>
        </w:numPr>
        <w:rPr>
          <w:color w:val="FF0000"/>
        </w:rPr>
      </w:pPr>
    </w:p>
    <w:bookmarkEnd w:id="69"/>
    <w:p w14:paraId="01764531" w14:textId="77777777" w:rsidR="00EB0DAF" w:rsidRPr="002C357F" w:rsidRDefault="00EB0DAF" w:rsidP="00EB0DAF">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EB0DAF" w:rsidRPr="002C357F" w14:paraId="513EB3B1" w14:textId="77777777">
        <w:tblPrEx>
          <w:tblCellMar>
            <w:top w:w="0" w:type="dxa"/>
            <w:bottom w:w="0" w:type="dxa"/>
          </w:tblCellMar>
        </w:tblPrEx>
        <w:trPr>
          <w:trHeight w:val="834"/>
        </w:trPr>
        <w:tc>
          <w:tcPr>
            <w:tcW w:w="9270" w:type="dxa"/>
            <w:vAlign w:val="center"/>
          </w:tcPr>
          <w:p w14:paraId="31490A12" w14:textId="77777777" w:rsidR="00EB0DAF" w:rsidRPr="002C357F" w:rsidRDefault="0078077C" w:rsidP="00F44624">
            <w:pPr>
              <w:rPr>
                <w:rFonts w:cs="Arial"/>
                <w:b/>
                <w:sz w:val="20"/>
                <w:szCs w:val="20"/>
              </w:rPr>
            </w:pPr>
            <w:r w:rsidRPr="006A04F2">
              <w:rPr>
                <w:rFonts w:cs="Arial"/>
                <w:b/>
                <w:sz w:val="20"/>
                <w:szCs w:val="20"/>
              </w:rPr>
              <w:t xml:space="preserve">Invoegen </w:t>
            </w:r>
            <w:r w:rsidR="00EB0DAF" w:rsidRPr="006A04F2">
              <w:rPr>
                <w:rFonts w:cs="Arial"/>
                <w:b/>
                <w:sz w:val="20"/>
                <w:szCs w:val="20"/>
              </w:rPr>
              <w:t>o</w:t>
            </w:r>
            <w:r w:rsidRPr="006A04F2">
              <w:rPr>
                <w:rFonts w:cs="Arial"/>
                <w:b/>
                <w:sz w:val="20"/>
                <w:szCs w:val="20"/>
              </w:rPr>
              <w:t>ntruimingsplan .</w:t>
            </w:r>
          </w:p>
          <w:p w14:paraId="5A1420E4" w14:textId="77777777" w:rsidR="0078077C" w:rsidRPr="002C357F" w:rsidRDefault="0078077C" w:rsidP="00F44624">
            <w:pPr>
              <w:rPr>
                <w:rFonts w:cs="Arial"/>
                <w:b/>
                <w:sz w:val="20"/>
                <w:szCs w:val="20"/>
              </w:rPr>
            </w:pPr>
          </w:p>
        </w:tc>
      </w:tr>
    </w:tbl>
    <w:p w14:paraId="6D805BD3" w14:textId="77777777" w:rsidR="00EB0DAF" w:rsidRPr="002C357F" w:rsidRDefault="00EB0DAF" w:rsidP="00EB0DAF">
      <w:pPr>
        <w:rPr>
          <w:rFonts w:cs="Arial"/>
          <w:sz w:val="20"/>
          <w:szCs w:val="20"/>
        </w:rPr>
      </w:pPr>
    </w:p>
    <w:p w14:paraId="704F9547" w14:textId="77777777" w:rsidR="00EB0DAF" w:rsidRPr="002C357F" w:rsidRDefault="00EB0DAF" w:rsidP="00EB0DAF">
      <w:pPr>
        <w:pStyle w:val="Plattetekst"/>
      </w:pPr>
      <w:r w:rsidRPr="002C357F">
        <w:t>De contactpersoon/-personen van belangrijke instanties kunnen worden opgenomen als bijlage 12.</w:t>
      </w:r>
    </w:p>
    <w:p w14:paraId="381EA6BA" w14:textId="77777777" w:rsidR="001D3641" w:rsidRPr="002C357F" w:rsidRDefault="001D3641" w:rsidP="00126313">
      <w:pPr>
        <w:rPr>
          <w:rFonts w:cs="Arial"/>
          <w:sz w:val="19"/>
          <w:szCs w:val="19"/>
        </w:rPr>
      </w:pPr>
    </w:p>
    <w:p w14:paraId="0AEEF0A2" w14:textId="77777777" w:rsidR="00BA37AE" w:rsidRPr="002C357F" w:rsidRDefault="00BA37AE" w:rsidP="00EB0DAF">
      <w:pPr>
        <w:pStyle w:val="Kop2"/>
        <w:numPr>
          <w:ilvl w:val="1"/>
          <w:numId w:val="32"/>
        </w:numPr>
        <w:rPr>
          <w:rFonts w:ascii="Verdana" w:hAnsi="Verdana"/>
        </w:rPr>
      </w:pPr>
      <w:bookmarkStart w:id="70" w:name="_Toc278207359"/>
      <w:bookmarkStart w:id="71" w:name="_Toc328039929"/>
      <w:bookmarkStart w:id="72" w:name="_Toc347323484"/>
      <w:r w:rsidRPr="002C357F">
        <w:rPr>
          <w:rFonts w:ascii="Verdana" w:hAnsi="Verdana"/>
        </w:rPr>
        <w:t>Scenario</w:t>
      </w:r>
      <w:r w:rsidR="00EB0DAF" w:rsidRPr="002C357F">
        <w:rPr>
          <w:rFonts w:ascii="Verdana" w:hAnsi="Verdana"/>
        </w:rPr>
        <w:t>:</w:t>
      </w:r>
      <w:r w:rsidRPr="002C357F">
        <w:rPr>
          <w:rFonts w:ascii="Verdana" w:hAnsi="Verdana"/>
        </w:rPr>
        <w:t xml:space="preserve"> (massale) vechtpartij</w:t>
      </w:r>
      <w:bookmarkEnd w:id="70"/>
      <w:bookmarkEnd w:id="71"/>
      <w:bookmarkEnd w:id="72"/>
    </w:p>
    <w:p w14:paraId="0B924023" w14:textId="77777777" w:rsidR="001D3641" w:rsidRPr="002C357F" w:rsidRDefault="001D3641" w:rsidP="001D3641">
      <w:pPr>
        <w:rPr>
          <w:lang w:eastAsia="nl-NL"/>
        </w:rPr>
      </w:pPr>
    </w:p>
    <w:p w14:paraId="04B3248F" w14:textId="77777777" w:rsidR="005B10A8" w:rsidRDefault="005B10A8" w:rsidP="00920EA4">
      <w:pPr>
        <w:pStyle w:val="Plattetekst"/>
      </w:pPr>
      <w:r w:rsidRPr="002C357F">
        <w:t>Beschrijf in</w:t>
      </w:r>
      <w:r w:rsidR="004D1619" w:rsidRPr="002C357F">
        <w:t xml:space="preserve"> deze paragraaf </w:t>
      </w:r>
      <w:r w:rsidR="00BA37AE" w:rsidRPr="002C357F">
        <w:t>hoe er in geval van dit scenario door de organisatie wordt gehandeld.</w:t>
      </w:r>
      <w:r w:rsidR="00BA37AE" w:rsidRPr="002C357F">
        <w:rPr>
          <w:i/>
        </w:rPr>
        <w:t xml:space="preserve"> </w:t>
      </w:r>
      <w:r w:rsidR="00BA37AE" w:rsidRPr="002C357F">
        <w:t xml:space="preserve">Beschrijf daarbij ook de maatregelen die zijn genomen om in geval van dit scenario de gevolgen te beperken. </w:t>
      </w:r>
      <w:r w:rsidR="001C1B3D" w:rsidRPr="009D2A21">
        <w:t>In de helpfunctie krijgt u uitleg m.b.t. aandachtspunten over dit onderwerp en vragen die u zichzelf moet stellen.</w:t>
      </w:r>
    </w:p>
    <w:p w14:paraId="678E2B02" w14:textId="77777777" w:rsidR="006A04F2" w:rsidRPr="002C357F" w:rsidRDefault="006A04F2" w:rsidP="00920EA4">
      <w:pPr>
        <w:pStyle w:val="Plattetekst"/>
      </w:pPr>
      <w:r>
        <w:object w:dxaOrig="6510" w:dyaOrig="5970" w14:anchorId="5F59CB09">
          <v:shape id="_x0000_i1077" type="#_x0000_t75" style="width:1in;height:24pt" o:ole="">
            <v:imagedata r:id="rId115" o:title=""/>
          </v:shape>
          <w:control r:id="rId116" w:name="btn42" w:shapeid="_x0000_i1077"/>
        </w:object>
      </w:r>
    </w:p>
    <w:p w14:paraId="5414DA3F" w14:textId="77777777" w:rsidR="005B10A8" w:rsidRPr="00502051" w:rsidRDefault="005B10A8" w:rsidP="005B10A8">
      <w:pPr>
        <w:pStyle w:val="Plattetekst"/>
        <w:rPr>
          <w:color w:val="FF0000"/>
        </w:rPr>
      </w:pPr>
      <w:bookmarkStart w:id="73" w:name="txt42"/>
      <w:r w:rsidRPr="00502051">
        <w:rPr>
          <w:color w:val="FF0000"/>
        </w:rPr>
        <w:t xml:space="preserve">Denk daarbij aan de volgende punten: </w:t>
      </w:r>
    </w:p>
    <w:p w14:paraId="3F0579A7" w14:textId="77777777" w:rsidR="00920EA4" w:rsidRPr="00502051" w:rsidRDefault="00BA37AE" w:rsidP="00920EA4">
      <w:pPr>
        <w:pStyle w:val="Lijstopsomteken2"/>
        <w:numPr>
          <w:ilvl w:val="0"/>
          <w:numId w:val="20"/>
        </w:numPr>
        <w:rPr>
          <w:color w:val="FF0000"/>
        </w:rPr>
      </w:pPr>
      <w:r w:rsidRPr="00502051">
        <w:rPr>
          <w:color w:val="FF0000"/>
        </w:rPr>
        <w:t>De organisatie van een evenement is verantwoordelijk voor het handhaven van de openbare orde en veilighei</w:t>
      </w:r>
      <w:r w:rsidR="00471297" w:rsidRPr="00502051">
        <w:rPr>
          <w:color w:val="FF0000"/>
        </w:rPr>
        <w:t>d binnen een evenemententerrein;</w:t>
      </w:r>
    </w:p>
    <w:p w14:paraId="5018E28B" w14:textId="77777777" w:rsidR="00920EA4" w:rsidRPr="00502051" w:rsidRDefault="00BA37AE" w:rsidP="00920EA4">
      <w:pPr>
        <w:pStyle w:val="Lijstopsomteken2"/>
        <w:numPr>
          <w:ilvl w:val="0"/>
          <w:numId w:val="20"/>
        </w:numPr>
        <w:rPr>
          <w:color w:val="FF0000"/>
        </w:rPr>
      </w:pPr>
      <w:r w:rsidRPr="00502051">
        <w:rPr>
          <w:color w:val="FF0000"/>
        </w:rPr>
        <w:t xml:space="preserve">Bij het uitbreken van een vechtpartij is de organisatie samen met de beveiliging als eerste verantwoordelijk voor het </w:t>
      </w:r>
      <w:r w:rsidR="00CD7DB2" w:rsidRPr="00502051">
        <w:rPr>
          <w:color w:val="FF0000"/>
        </w:rPr>
        <w:t>de-escaleren</w:t>
      </w:r>
      <w:r w:rsidRPr="00502051">
        <w:rPr>
          <w:color w:val="FF0000"/>
        </w:rPr>
        <w:t>. Direct optreden van de politie kan in een mens</w:t>
      </w:r>
      <w:r w:rsidR="00471297" w:rsidRPr="00502051">
        <w:rPr>
          <w:color w:val="FF0000"/>
        </w:rPr>
        <w:t>enmassa soms escalerend werken;</w:t>
      </w:r>
    </w:p>
    <w:p w14:paraId="65B7D765" w14:textId="77777777" w:rsidR="00920EA4" w:rsidRPr="00502051" w:rsidRDefault="00BA37AE" w:rsidP="00920EA4">
      <w:pPr>
        <w:pStyle w:val="Lijstopsomteken2"/>
        <w:numPr>
          <w:ilvl w:val="0"/>
          <w:numId w:val="20"/>
        </w:numPr>
        <w:rPr>
          <w:color w:val="FF0000"/>
        </w:rPr>
      </w:pPr>
      <w:r w:rsidRPr="00502051">
        <w:rPr>
          <w:color w:val="FF0000"/>
        </w:rPr>
        <w:t xml:space="preserve">De politie is verantwoordelijk voor het handhaven van de openbare orde en veiligheid buiten het evenemententerrein en zal in overleg met de organisatie bepalen waar het omslagpunt ligt tussen ingrijpen door de organisator </w:t>
      </w:r>
      <w:r w:rsidR="00471297" w:rsidRPr="00502051">
        <w:rPr>
          <w:color w:val="FF0000"/>
        </w:rPr>
        <w:t>en de beveiligers of de politie;</w:t>
      </w:r>
    </w:p>
    <w:p w14:paraId="58CF22EB" w14:textId="77777777" w:rsidR="00920EA4" w:rsidRPr="00502051" w:rsidRDefault="00BA37AE" w:rsidP="00920EA4">
      <w:pPr>
        <w:pStyle w:val="Lijstopsomteken2"/>
        <w:numPr>
          <w:ilvl w:val="0"/>
          <w:numId w:val="20"/>
        </w:numPr>
        <w:rPr>
          <w:color w:val="FF0000"/>
        </w:rPr>
      </w:pPr>
      <w:r w:rsidRPr="00502051">
        <w:rPr>
          <w:color w:val="FF0000"/>
        </w:rPr>
        <w:t>Als bezoekers uit het publiek moeten worden gehaald, dan zullen de medewerkers van de organisatie of de beveiliging deze direct overdragen aan de politie.</w:t>
      </w:r>
    </w:p>
    <w:bookmarkEnd w:id="73"/>
    <w:p w14:paraId="1D7B7A6C" w14:textId="77777777" w:rsidR="006A04F2" w:rsidRPr="002C357F" w:rsidRDefault="006A04F2" w:rsidP="006A04F2">
      <w:pPr>
        <w:pStyle w:val="Lijstopsomteken2"/>
        <w:numPr>
          <w:ilvl w:val="0"/>
          <w:numId w:val="0"/>
        </w:num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5B10A8" w:rsidRPr="002C357F" w14:paraId="585E1CD1" w14:textId="77777777">
        <w:tc>
          <w:tcPr>
            <w:tcW w:w="9387" w:type="dxa"/>
            <w:shd w:val="clear" w:color="auto" w:fill="auto"/>
          </w:tcPr>
          <w:p w14:paraId="25144E0A" w14:textId="77777777" w:rsidR="005B10A8" w:rsidRPr="002C357F" w:rsidRDefault="00044AA0" w:rsidP="005B10A8">
            <w:pPr>
              <w:rPr>
                <w:rFonts w:cs="Arial"/>
                <w:b/>
                <w:sz w:val="20"/>
                <w:szCs w:val="20"/>
              </w:rPr>
            </w:pPr>
            <w:r w:rsidRPr="002C357F">
              <w:rPr>
                <w:rFonts w:cs="Arial"/>
                <w:b/>
                <w:sz w:val="20"/>
                <w:szCs w:val="20"/>
              </w:rPr>
              <w:t xml:space="preserve">Maatregelen (massale) vechtpartij: </w:t>
            </w:r>
          </w:p>
          <w:p w14:paraId="17029014" w14:textId="77777777" w:rsidR="005B10A8" w:rsidRPr="002C357F" w:rsidRDefault="005B10A8" w:rsidP="005B10A8">
            <w:pPr>
              <w:rPr>
                <w:rFonts w:cs="Arial"/>
                <w:sz w:val="20"/>
                <w:szCs w:val="20"/>
              </w:rPr>
            </w:pPr>
          </w:p>
        </w:tc>
      </w:tr>
    </w:tbl>
    <w:p w14:paraId="2D8457B1" w14:textId="77777777" w:rsidR="005B10A8" w:rsidRPr="002C357F" w:rsidRDefault="005B10A8" w:rsidP="005B10A8">
      <w:pPr>
        <w:rPr>
          <w:rFonts w:cs="Arial"/>
          <w:b/>
          <w:sz w:val="20"/>
          <w:szCs w:val="20"/>
        </w:rPr>
      </w:pPr>
    </w:p>
    <w:p w14:paraId="4924EC01" w14:textId="77777777" w:rsidR="00CD7DB2" w:rsidRPr="002C357F" w:rsidRDefault="00CD7DB2" w:rsidP="00126313">
      <w:pPr>
        <w:rPr>
          <w:rFonts w:cs="Arial"/>
          <w:sz w:val="19"/>
          <w:szCs w:val="19"/>
        </w:rPr>
      </w:pPr>
    </w:p>
    <w:p w14:paraId="287EBFE0" w14:textId="77777777" w:rsidR="00BA37AE" w:rsidRPr="002C357F" w:rsidRDefault="00BA37AE" w:rsidP="00EB0DAF">
      <w:pPr>
        <w:pStyle w:val="Kop2"/>
        <w:numPr>
          <w:ilvl w:val="1"/>
          <w:numId w:val="32"/>
        </w:numPr>
        <w:rPr>
          <w:rFonts w:ascii="Verdana" w:hAnsi="Verdana"/>
        </w:rPr>
      </w:pPr>
      <w:bookmarkStart w:id="74" w:name="_Toc278207360"/>
      <w:bookmarkStart w:id="75" w:name="_Toc328039930"/>
      <w:bookmarkStart w:id="76" w:name="_Toc347323485"/>
      <w:r w:rsidRPr="002C357F">
        <w:rPr>
          <w:rFonts w:ascii="Verdana" w:hAnsi="Verdana"/>
        </w:rPr>
        <w:t>Scenario</w:t>
      </w:r>
      <w:r w:rsidR="00EB0DAF" w:rsidRPr="002C357F">
        <w:rPr>
          <w:rFonts w:ascii="Verdana" w:hAnsi="Verdana"/>
        </w:rPr>
        <w:t>:</w:t>
      </w:r>
      <w:r w:rsidRPr="002C357F">
        <w:rPr>
          <w:rFonts w:ascii="Verdana" w:hAnsi="Verdana"/>
        </w:rPr>
        <w:t xml:space="preserve"> paniek in menigte</w:t>
      </w:r>
      <w:bookmarkEnd w:id="74"/>
      <w:bookmarkEnd w:id="75"/>
      <w:bookmarkEnd w:id="76"/>
    </w:p>
    <w:p w14:paraId="2193C23A" w14:textId="77777777" w:rsidR="001D3641" w:rsidRPr="002C357F" w:rsidRDefault="001D3641" w:rsidP="001D3641">
      <w:pPr>
        <w:rPr>
          <w:lang w:eastAsia="nl-NL"/>
        </w:rPr>
      </w:pPr>
    </w:p>
    <w:p w14:paraId="3C8EFA58" w14:textId="77777777" w:rsidR="00920EA4" w:rsidRDefault="00A96030" w:rsidP="00920EA4">
      <w:pPr>
        <w:pStyle w:val="Plattetekst"/>
      </w:pPr>
      <w:r w:rsidRPr="002C357F">
        <w:t>Beschrijf in</w:t>
      </w:r>
      <w:r w:rsidR="00BA37AE" w:rsidRPr="002C357F">
        <w:t xml:space="preserve"> </w:t>
      </w:r>
      <w:r w:rsidR="004D1619" w:rsidRPr="002C357F">
        <w:t xml:space="preserve">deze paragraaf </w:t>
      </w:r>
      <w:r w:rsidR="00BA37AE" w:rsidRPr="002C357F">
        <w:t xml:space="preserve">hoe er in geval van dit scenario door de organisatie wordt gehandeld. Beschrijf daarbij ook de maatregelen die zijn genomen om in geval van dit scenario de gevolgen te </w:t>
      </w:r>
      <w:r w:rsidR="00BA37AE" w:rsidRPr="002C357F">
        <w:lastRenderedPageBreak/>
        <w:t>beperken.</w:t>
      </w:r>
      <w:r w:rsidR="001C1B3D">
        <w:t xml:space="preserve"> </w:t>
      </w:r>
      <w:r w:rsidR="001C1B3D" w:rsidRPr="009D2A21">
        <w:t>In de helpfunctie krijgt u uitleg m.b.t. aandachtspunten over dit onderwerp en vragen die u zichzelf moet stellen.</w:t>
      </w:r>
    </w:p>
    <w:p w14:paraId="5426E28D" w14:textId="77777777" w:rsidR="009409A6" w:rsidRPr="002C357F" w:rsidRDefault="009409A6" w:rsidP="00920EA4">
      <w:pPr>
        <w:pStyle w:val="Plattetekst"/>
      </w:pPr>
      <w:r>
        <w:object w:dxaOrig="6510" w:dyaOrig="5970" w14:anchorId="12CF0E23">
          <v:shape id="_x0000_i1078" type="#_x0000_t75" style="width:1in;height:24pt" o:ole="">
            <v:imagedata r:id="rId117" o:title=""/>
          </v:shape>
          <w:control r:id="rId118" w:name="btn43" w:shapeid="_x0000_i1078"/>
        </w:object>
      </w:r>
    </w:p>
    <w:p w14:paraId="72CE1A3B" w14:textId="77777777" w:rsidR="00A96030" w:rsidRPr="00502051" w:rsidRDefault="00A96030" w:rsidP="00A96030">
      <w:pPr>
        <w:pStyle w:val="Plattetekst"/>
        <w:rPr>
          <w:color w:val="FF0000"/>
        </w:rPr>
      </w:pPr>
      <w:bookmarkStart w:id="77" w:name="txt43"/>
      <w:r w:rsidRPr="00502051">
        <w:rPr>
          <w:color w:val="FF0000"/>
        </w:rPr>
        <w:t xml:space="preserve">Denk daarbij aan de volgende punten: </w:t>
      </w:r>
    </w:p>
    <w:p w14:paraId="67D12F8F" w14:textId="77777777" w:rsidR="00920EA4" w:rsidRPr="00502051" w:rsidRDefault="00BA37AE" w:rsidP="00920EA4">
      <w:pPr>
        <w:pStyle w:val="Lijstopsomteken2"/>
        <w:numPr>
          <w:ilvl w:val="0"/>
          <w:numId w:val="21"/>
        </w:numPr>
        <w:rPr>
          <w:color w:val="FF0000"/>
        </w:rPr>
      </w:pPr>
      <w:r w:rsidRPr="00502051">
        <w:rPr>
          <w:color w:val="FF0000"/>
        </w:rPr>
        <w:t>Medewerkers van het beveiligingsbedrijf en de organisatie zullen gedurende het evenement tussen het publiek surveilleren en indien van toepassing voor het podium staan om te kunnen signaleren of (voortekenen van) bijvoorbeeld verdrukking, paniek, ongeluk</w:t>
      </w:r>
      <w:r w:rsidR="00471297" w:rsidRPr="00502051">
        <w:rPr>
          <w:color w:val="FF0000"/>
        </w:rPr>
        <w:t>ken met vuurwerk zich voordoen;</w:t>
      </w:r>
    </w:p>
    <w:p w14:paraId="5F1A70F7" w14:textId="77777777" w:rsidR="00920EA4" w:rsidRPr="00502051" w:rsidRDefault="00BA37AE" w:rsidP="00920EA4">
      <w:pPr>
        <w:pStyle w:val="Lijstopsomteken2"/>
        <w:numPr>
          <w:ilvl w:val="0"/>
          <w:numId w:val="21"/>
        </w:numPr>
        <w:rPr>
          <w:color w:val="FF0000"/>
        </w:rPr>
      </w:pPr>
      <w:r w:rsidRPr="00502051">
        <w:rPr>
          <w:color w:val="FF0000"/>
        </w:rPr>
        <w:t>Daarnaast signaleren de bewakers als eersten of er in het publiek een ongeluk gebeurt. Indien dit het geval is neemt de betreffende beveiliger contact op met de centrale post van zijn team. De volgende stappen kunnen dan, afhankelijk van de ernst</w:t>
      </w:r>
      <w:r w:rsidR="00471297" w:rsidRPr="00502051">
        <w:rPr>
          <w:color w:val="FF0000"/>
        </w:rPr>
        <w:t xml:space="preserve"> van de zaak, worden ondernomen;</w:t>
      </w:r>
    </w:p>
    <w:p w14:paraId="146CA2C7" w14:textId="77777777" w:rsidR="00920EA4" w:rsidRPr="00502051" w:rsidRDefault="00BA37AE" w:rsidP="00920EA4">
      <w:pPr>
        <w:pStyle w:val="Lijstopsomteken2"/>
        <w:numPr>
          <w:ilvl w:val="0"/>
          <w:numId w:val="21"/>
        </w:numPr>
        <w:rPr>
          <w:color w:val="FF0000"/>
        </w:rPr>
      </w:pPr>
      <w:r w:rsidRPr="00502051">
        <w:rPr>
          <w:color w:val="FF0000"/>
        </w:rPr>
        <w:t xml:space="preserve">Indien een persoon zich bezeerd heeft zal deze door de organisator/bewaker uit het </w:t>
      </w:r>
      <w:r w:rsidRPr="00502051">
        <w:rPr>
          <w:color w:val="FF0000"/>
        </w:rPr>
        <w:tab/>
        <w:t xml:space="preserve">publiek worden gehaald en naar de dichtstbijzijnde EHBO post worden gebracht. Daar </w:t>
      </w:r>
      <w:r w:rsidRPr="00502051">
        <w:rPr>
          <w:color w:val="FF0000"/>
        </w:rPr>
        <w:tab/>
        <w:t>wordt de bezoeker behandeld en bek</w:t>
      </w:r>
      <w:r w:rsidR="00471297" w:rsidRPr="00502051">
        <w:rPr>
          <w:color w:val="FF0000"/>
        </w:rPr>
        <w:t>eken of een ambulance nodig is;</w:t>
      </w:r>
    </w:p>
    <w:p w14:paraId="26AD671D" w14:textId="77777777" w:rsidR="00920EA4" w:rsidRPr="00502051" w:rsidRDefault="00BA37AE" w:rsidP="00920EA4">
      <w:pPr>
        <w:pStyle w:val="Lijstopsomteken2"/>
        <w:numPr>
          <w:ilvl w:val="0"/>
          <w:numId w:val="21"/>
        </w:numPr>
        <w:rPr>
          <w:color w:val="FF0000"/>
        </w:rPr>
      </w:pPr>
      <w:r w:rsidRPr="00502051">
        <w:rPr>
          <w:color w:val="FF0000"/>
        </w:rPr>
        <w:t>Indien een of een aantal personen in de verdruk</w:t>
      </w:r>
      <w:r w:rsidR="009409A6" w:rsidRPr="00502051">
        <w:rPr>
          <w:color w:val="FF0000"/>
        </w:rPr>
        <w:t xml:space="preserve">king komt of om andere redenen </w:t>
      </w:r>
      <w:r w:rsidRPr="00502051">
        <w:rPr>
          <w:color w:val="FF0000"/>
        </w:rPr>
        <w:t>(flauw)valt en uit het publiek moet worden gehaald, zal de beveiliging deze personen uit het publiek halen en naar</w:t>
      </w:r>
      <w:r w:rsidR="00471297" w:rsidRPr="00502051">
        <w:rPr>
          <w:color w:val="FF0000"/>
        </w:rPr>
        <w:t xml:space="preserve"> een van de EHBO-posten brengen;</w:t>
      </w:r>
      <w:r w:rsidRPr="00502051">
        <w:rPr>
          <w:color w:val="FF0000"/>
        </w:rPr>
        <w:t xml:space="preserve"> </w:t>
      </w:r>
    </w:p>
    <w:p w14:paraId="65598D90" w14:textId="77777777" w:rsidR="009409A6" w:rsidRPr="00502051" w:rsidRDefault="00BA37AE" w:rsidP="009409A6">
      <w:pPr>
        <w:pStyle w:val="Lijstopsomteken2"/>
        <w:numPr>
          <w:ilvl w:val="0"/>
          <w:numId w:val="21"/>
        </w:numPr>
        <w:rPr>
          <w:color w:val="FF0000"/>
        </w:rPr>
      </w:pPr>
      <w:r w:rsidRPr="00502051">
        <w:rPr>
          <w:color w:val="FF0000"/>
        </w:rPr>
        <w:t>Bezoekers die de orde verstoren worden door de beveilig</w:t>
      </w:r>
      <w:r w:rsidR="009409A6" w:rsidRPr="00502051">
        <w:rPr>
          <w:color w:val="FF0000"/>
        </w:rPr>
        <w:t xml:space="preserve">ing direct overgedragen aan de </w:t>
      </w:r>
      <w:r w:rsidRPr="00502051">
        <w:rPr>
          <w:color w:val="FF0000"/>
        </w:rPr>
        <w:t>politie.</w:t>
      </w:r>
    </w:p>
    <w:bookmarkEnd w:id="77"/>
    <w:p w14:paraId="3798B8D6" w14:textId="77777777" w:rsidR="009409A6" w:rsidRPr="002C357F" w:rsidRDefault="009409A6" w:rsidP="009409A6">
      <w:pPr>
        <w:pStyle w:val="Lijstopsomteken2"/>
        <w:numPr>
          <w:ilvl w:val="0"/>
          <w:numId w:val="0"/>
        </w:num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A96030" w:rsidRPr="002C357F" w14:paraId="523DE74A" w14:textId="77777777">
        <w:tc>
          <w:tcPr>
            <w:tcW w:w="9387" w:type="dxa"/>
            <w:shd w:val="clear" w:color="auto" w:fill="auto"/>
          </w:tcPr>
          <w:p w14:paraId="78F7B651" w14:textId="77777777" w:rsidR="00A96030" w:rsidRPr="002C357F" w:rsidRDefault="00044AA0" w:rsidP="00126313">
            <w:pPr>
              <w:rPr>
                <w:rFonts w:cs="Arial"/>
                <w:sz w:val="19"/>
                <w:szCs w:val="19"/>
              </w:rPr>
            </w:pPr>
            <w:r w:rsidRPr="002C357F">
              <w:rPr>
                <w:rFonts w:cs="Arial"/>
                <w:b/>
                <w:sz w:val="19"/>
                <w:szCs w:val="19"/>
              </w:rPr>
              <w:t xml:space="preserve">Maatregelen paniek in de menigte: </w:t>
            </w:r>
          </w:p>
          <w:p w14:paraId="521A33B1" w14:textId="77777777" w:rsidR="00A96030" w:rsidRPr="002C357F" w:rsidRDefault="00A96030" w:rsidP="00126313">
            <w:pPr>
              <w:rPr>
                <w:rFonts w:cs="Arial"/>
                <w:sz w:val="19"/>
                <w:szCs w:val="19"/>
              </w:rPr>
            </w:pPr>
          </w:p>
        </w:tc>
      </w:tr>
    </w:tbl>
    <w:p w14:paraId="2BDEE17E" w14:textId="77777777" w:rsidR="00BA37AE" w:rsidRPr="002C357F" w:rsidRDefault="00BA37AE" w:rsidP="00126313">
      <w:pPr>
        <w:rPr>
          <w:rFonts w:cs="Arial"/>
          <w:sz w:val="19"/>
          <w:szCs w:val="19"/>
        </w:rPr>
      </w:pPr>
    </w:p>
    <w:p w14:paraId="207D6FEC" w14:textId="77777777" w:rsidR="00BA37AE" w:rsidRPr="002C357F" w:rsidRDefault="00EB0DAF" w:rsidP="00E7021A">
      <w:pPr>
        <w:pStyle w:val="Kop2"/>
        <w:numPr>
          <w:ilvl w:val="1"/>
          <w:numId w:val="32"/>
        </w:numPr>
        <w:rPr>
          <w:rFonts w:ascii="Verdana" w:hAnsi="Verdana"/>
        </w:rPr>
      </w:pPr>
      <w:bookmarkStart w:id="78" w:name="_Toc278207361"/>
      <w:bookmarkStart w:id="79" w:name="_Toc328039931"/>
      <w:bookmarkStart w:id="80" w:name="_Toc347323486"/>
      <w:r w:rsidRPr="002C357F">
        <w:rPr>
          <w:rFonts w:ascii="Verdana" w:hAnsi="Verdana"/>
        </w:rPr>
        <w:t xml:space="preserve">Scenario: </w:t>
      </w:r>
      <w:r w:rsidR="00BA37AE" w:rsidRPr="002C357F">
        <w:rPr>
          <w:rFonts w:ascii="Verdana" w:hAnsi="Verdana"/>
        </w:rPr>
        <w:t>Extreme weersomstandigheden</w:t>
      </w:r>
      <w:bookmarkEnd w:id="78"/>
      <w:bookmarkEnd w:id="79"/>
      <w:bookmarkEnd w:id="80"/>
    </w:p>
    <w:p w14:paraId="073B7FB6" w14:textId="77777777" w:rsidR="00EB0DAF" w:rsidRPr="002C357F" w:rsidRDefault="00EB0DAF" w:rsidP="00EB0DAF">
      <w:pPr>
        <w:rPr>
          <w:lang w:eastAsia="nl-NL"/>
        </w:rPr>
      </w:pPr>
    </w:p>
    <w:p w14:paraId="109F2DD4" w14:textId="77777777" w:rsidR="00920EA4" w:rsidRDefault="00A96030" w:rsidP="00920EA4">
      <w:pPr>
        <w:pStyle w:val="Plattetekst"/>
      </w:pPr>
      <w:r w:rsidRPr="002C357F">
        <w:t>Beschrijf in</w:t>
      </w:r>
      <w:r w:rsidR="00BA37AE" w:rsidRPr="002C357F">
        <w:t xml:space="preserve"> </w:t>
      </w:r>
      <w:r w:rsidR="00E714F0" w:rsidRPr="002C357F">
        <w:t xml:space="preserve">deze paragraaf </w:t>
      </w:r>
      <w:r w:rsidR="00BA37AE" w:rsidRPr="002C357F">
        <w:t xml:space="preserve">hoe er in geval van dit scenario door de organisatie wordt gehandeld. Beschrijf daarbij ook de maatregelen die zijn genomen om in geval van dit scenario de gevolgen te beperken. </w:t>
      </w:r>
      <w:r w:rsidR="001C1B3D" w:rsidRPr="009D2A21">
        <w:t>In de helpfunctie krijgt u uitleg m.b.t. aandachtspunten over dit onderwerp en vragen die u zichzelf moet stellen.</w:t>
      </w:r>
    </w:p>
    <w:p w14:paraId="45ADE725" w14:textId="77777777" w:rsidR="007B12A7" w:rsidRPr="002C357F" w:rsidRDefault="007B12A7" w:rsidP="00920EA4">
      <w:pPr>
        <w:pStyle w:val="Plattetekst"/>
        <w:rPr>
          <w:i/>
        </w:rPr>
      </w:pPr>
      <w:r>
        <w:object w:dxaOrig="6510" w:dyaOrig="5970" w14:anchorId="2C5DFD7A">
          <v:shape id="_x0000_i1079" type="#_x0000_t75" style="width:1in;height:24pt" o:ole="">
            <v:imagedata r:id="rId119" o:title=""/>
          </v:shape>
          <w:control r:id="rId120" w:name="btn44" w:shapeid="_x0000_i1079"/>
        </w:object>
      </w:r>
    </w:p>
    <w:p w14:paraId="3B895B12" w14:textId="77777777" w:rsidR="00A96030" w:rsidRPr="00502051" w:rsidRDefault="00A96030" w:rsidP="00A96030">
      <w:pPr>
        <w:pStyle w:val="Plattetekst"/>
        <w:rPr>
          <w:color w:val="FF0000"/>
        </w:rPr>
      </w:pPr>
      <w:bookmarkStart w:id="81" w:name="txt44"/>
      <w:r w:rsidRPr="00502051">
        <w:rPr>
          <w:color w:val="FF0000"/>
        </w:rPr>
        <w:t xml:space="preserve">Denk daarbij aan de volgende punten: </w:t>
      </w:r>
    </w:p>
    <w:p w14:paraId="1F779935" w14:textId="77777777" w:rsidR="00920EA4" w:rsidRPr="00502051" w:rsidRDefault="00BA37AE" w:rsidP="00920EA4">
      <w:pPr>
        <w:pStyle w:val="Lijstopsomteken2"/>
        <w:numPr>
          <w:ilvl w:val="0"/>
          <w:numId w:val="22"/>
        </w:numPr>
        <w:rPr>
          <w:color w:val="FF0000"/>
        </w:rPr>
      </w:pPr>
      <w:r w:rsidRPr="00502051">
        <w:rPr>
          <w:color w:val="FF0000"/>
        </w:rPr>
        <w:t>Bij (onverwachtse) extreme weersomstandigheden kunnen mensen onderkoeld of oververhit raken. Extreme regenval kan leiden tot onderkoeling en extreme warmte kan tot gevolg hebben dat mensen bevangen raken door de hitte. In beide gevallen zullen relatief veel mensen moeten</w:t>
      </w:r>
      <w:r w:rsidR="00471297" w:rsidRPr="00502051">
        <w:rPr>
          <w:color w:val="FF0000"/>
        </w:rPr>
        <w:t xml:space="preserve"> worden opgevangen door de EHBO;</w:t>
      </w:r>
    </w:p>
    <w:p w14:paraId="4A3D4DA9" w14:textId="77777777" w:rsidR="00920EA4" w:rsidRPr="00502051" w:rsidRDefault="00BA37AE" w:rsidP="00920EA4">
      <w:pPr>
        <w:pStyle w:val="Lijstopsomteken2"/>
        <w:numPr>
          <w:ilvl w:val="0"/>
          <w:numId w:val="22"/>
        </w:numPr>
        <w:rPr>
          <w:color w:val="FF0000"/>
        </w:rPr>
      </w:pPr>
      <w:r w:rsidRPr="00502051">
        <w:rPr>
          <w:color w:val="FF0000"/>
        </w:rPr>
        <w:t>Bij windkracht 7 of hoger worden zeilen uit het podium gehaa</w:t>
      </w:r>
      <w:r w:rsidR="00471297" w:rsidRPr="00502051">
        <w:rPr>
          <w:color w:val="FF0000"/>
        </w:rPr>
        <w:t>ld en het podium wordt ontruimd;</w:t>
      </w:r>
    </w:p>
    <w:p w14:paraId="2CD92A35" w14:textId="77777777" w:rsidR="00920EA4" w:rsidRPr="00502051" w:rsidRDefault="00BA37AE" w:rsidP="00920EA4">
      <w:pPr>
        <w:pStyle w:val="Lijstopsomteken2"/>
        <w:numPr>
          <w:ilvl w:val="0"/>
          <w:numId w:val="22"/>
        </w:numPr>
        <w:rPr>
          <w:color w:val="FF0000"/>
        </w:rPr>
      </w:pPr>
      <w:r w:rsidRPr="00502051">
        <w:rPr>
          <w:color w:val="FF0000"/>
        </w:rPr>
        <w:t xml:space="preserve">Er is een directe lijn met een </w:t>
      </w:r>
      <w:r w:rsidR="00471297" w:rsidRPr="00502051">
        <w:rPr>
          <w:color w:val="FF0000"/>
        </w:rPr>
        <w:t>erkend weerstation (bijv. KNMI/Meteo Consult);</w:t>
      </w:r>
    </w:p>
    <w:p w14:paraId="2234F69E" w14:textId="77777777" w:rsidR="00920EA4" w:rsidRPr="00502051" w:rsidRDefault="00BA37AE" w:rsidP="00920EA4">
      <w:pPr>
        <w:pStyle w:val="Lijstopsomteken2"/>
        <w:numPr>
          <w:ilvl w:val="0"/>
          <w:numId w:val="22"/>
        </w:numPr>
        <w:rPr>
          <w:color w:val="FF0000"/>
        </w:rPr>
      </w:pPr>
      <w:r w:rsidRPr="00502051">
        <w:rPr>
          <w:color w:val="FF0000"/>
        </w:rPr>
        <w:t>De weersomstandigheden worden continu</w:t>
      </w:r>
      <w:r w:rsidR="00471297" w:rsidRPr="00502051">
        <w:rPr>
          <w:color w:val="FF0000"/>
        </w:rPr>
        <w:t xml:space="preserve"> gemonitord door de organisatie;</w:t>
      </w:r>
    </w:p>
    <w:p w14:paraId="64E5CA30" w14:textId="77777777" w:rsidR="00920EA4" w:rsidRPr="00502051" w:rsidRDefault="00BA37AE" w:rsidP="00920EA4">
      <w:pPr>
        <w:pStyle w:val="Lijstopsomteken2"/>
        <w:numPr>
          <w:ilvl w:val="0"/>
          <w:numId w:val="22"/>
        </w:numPr>
        <w:rPr>
          <w:color w:val="FF0000"/>
        </w:rPr>
      </w:pPr>
      <w:r w:rsidRPr="00502051">
        <w:rPr>
          <w:color w:val="FF0000"/>
        </w:rPr>
        <w:t>Indien extreem weer wordt voorspeld, neemt de organisator contact op met</w:t>
      </w:r>
      <w:r w:rsidR="00471297" w:rsidRPr="00502051">
        <w:rPr>
          <w:color w:val="FF0000"/>
        </w:rPr>
        <w:t xml:space="preserve"> de contactpersoon van de GHOR;</w:t>
      </w:r>
    </w:p>
    <w:p w14:paraId="5E8A7584" w14:textId="77777777" w:rsidR="00920EA4" w:rsidRPr="00502051" w:rsidRDefault="00BA37AE" w:rsidP="00920EA4">
      <w:pPr>
        <w:pStyle w:val="Lijstopsomteken2"/>
        <w:numPr>
          <w:ilvl w:val="0"/>
          <w:numId w:val="22"/>
        </w:numPr>
        <w:rPr>
          <w:color w:val="FF0000"/>
        </w:rPr>
      </w:pPr>
      <w:r w:rsidRPr="00502051">
        <w:rPr>
          <w:color w:val="FF0000"/>
        </w:rPr>
        <w:lastRenderedPageBreak/>
        <w:t>Hoe wordt er omgegaan met plotselinge (zware) onweersbuien? (opvang/schuilen publiek e.d.)</w:t>
      </w:r>
    </w:p>
    <w:p w14:paraId="00CB403E" w14:textId="77777777" w:rsidR="002E1381" w:rsidRPr="00502051" w:rsidRDefault="002E1381" w:rsidP="002E1381">
      <w:pPr>
        <w:rPr>
          <w:rFonts w:cs="Arial"/>
          <w:b/>
          <w:color w:val="FF0000"/>
          <w:sz w:val="19"/>
          <w:szCs w:val="19"/>
        </w:rPr>
      </w:pPr>
      <w:r w:rsidRPr="00502051">
        <w:rPr>
          <w:rFonts w:cs="Arial"/>
          <w:b/>
          <w:color w:val="FF0000"/>
          <w:sz w:val="19"/>
          <w:szCs w:val="19"/>
        </w:rPr>
        <w:t>Maatregelen bij slecht weer:</w:t>
      </w:r>
    </w:p>
    <w:p w14:paraId="106C4499"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color w:val="FF0000"/>
          <w:sz w:val="20"/>
          <w:szCs w:val="20"/>
        </w:rPr>
        <w:t>Potentiële bezoekers informeren met de boodschap dat mogelijk slecht weer/onweer opkomst is aankomend weekend, zodat zij daar rekening kunnen houden met en bewust zijn van mogelijke risico’s gezien de weersverwachting (vergroten zelfredzaamheid).</w:t>
      </w:r>
    </w:p>
    <w:p w14:paraId="24904C4B"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color w:val="FF0000"/>
          <w:sz w:val="20"/>
          <w:szCs w:val="20"/>
        </w:rPr>
        <w:t>Het voorradig hebben van regenjasjes om onderkoeling te voorkomen.</w:t>
      </w:r>
    </w:p>
    <w:p w14:paraId="4ECBACC1"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color w:val="FF0000"/>
          <w:sz w:val="20"/>
          <w:szCs w:val="20"/>
        </w:rPr>
        <w:t>Zorgdragen dat een snelle gebiedsontruiming mogelijk is middels een ontruimingsplan.</w:t>
      </w:r>
    </w:p>
    <w:p w14:paraId="76AF3F97"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color w:val="FF0000"/>
          <w:sz w:val="20"/>
          <w:szCs w:val="20"/>
        </w:rPr>
        <w:t>Voorzien in een installatie om mededelingen (bij mogelijke ontruimingen of calamiteiten) het publiek te kunnen toespreken/instrueren.</w:t>
      </w:r>
    </w:p>
    <w:p w14:paraId="3C277359"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rFonts w:cs="Tahoma"/>
          <w:color w:val="FF0000"/>
          <w:sz w:val="20"/>
          <w:szCs w:val="20"/>
        </w:rPr>
        <w:t>T.a.v. het punt noodplan een geschikte opvanglocatie (dicht in de buurt van het evenement) opnemen.</w:t>
      </w:r>
    </w:p>
    <w:p w14:paraId="508101F6"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rFonts w:cs="Tahoma"/>
          <w:color w:val="FF0000"/>
          <w:sz w:val="20"/>
          <w:szCs w:val="20"/>
        </w:rPr>
        <w:t>Aanvullende voorzieningen EHBO-posten zouden kunnen zijn extra dekens, kacheltje/heather.</w:t>
      </w:r>
    </w:p>
    <w:p w14:paraId="0035120A" w14:textId="77777777" w:rsidR="002E1381" w:rsidRPr="00502051" w:rsidRDefault="002E1381" w:rsidP="002E1381">
      <w:pPr>
        <w:rPr>
          <w:rFonts w:cs="Arial"/>
          <w:b/>
          <w:color w:val="FF0000"/>
          <w:sz w:val="19"/>
          <w:szCs w:val="19"/>
        </w:rPr>
      </w:pPr>
      <w:r w:rsidRPr="00502051">
        <w:rPr>
          <w:rFonts w:cs="Arial"/>
          <w:b/>
          <w:color w:val="FF0000"/>
          <w:sz w:val="19"/>
          <w:szCs w:val="19"/>
        </w:rPr>
        <w:t>Maatregelen bij extreme warmte:</w:t>
      </w:r>
    </w:p>
    <w:p w14:paraId="0F01AAAE" w14:textId="77777777" w:rsidR="002E1381" w:rsidRPr="00502051" w:rsidRDefault="002E1381" w:rsidP="002E1381">
      <w:pPr>
        <w:numPr>
          <w:ilvl w:val="0"/>
          <w:numId w:val="22"/>
        </w:numPr>
        <w:spacing w:before="100" w:beforeAutospacing="1" w:after="100" w:afterAutospacing="1" w:line="240" w:lineRule="auto"/>
        <w:rPr>
          <w:color w:val="FF0000"/>
          <w:sz w:val="20"/>
          <w:szCs w:val="20"/>
        </w:rPr>
      </w:pPr>
      <w:r w:rsidRPr="00502051">
        <w:rPr>
          <w:rFonts w:cs="Tahoma"/>
          <w:color w:val="FF0000"/>
          <w:sz w:val="20"/>
          <w:szCs w:val="20"/>
        </w:rPr>
        <w:t>Communicatie aan de bezoekers afstemmen op de weersomstandigheden. Vooraf en tijdens het evenement communiceren over de te nemen voorzorgsmaatregelen (voldoende water drinken, hoofd bedekken, alcoholconsumptie matigen e.d.)</w:t>
      </w:r>
    </w:p>
    <w:p w14:paraId="4DFD8CA9"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Bij evenementen met inspannende activiteiten overwegen de afstand/tijdsduur te verkorten.</w:t>
      </w:r>
    </w:p>
    <w:p w14:paraId="130A0120"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Gratis drinkwater beschikbaar stellen</w:t>
      </w:r>
    </w:p>
    <w:p w14:paraId="01D9EA7E"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Aanbrengen van voldoende schaduwplaatsen.</w:t>
      </w:r>
    </w:p>
    <w:p w14:paraId="20058A4A"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Aanvullende voorzieningen (sportdrankjes, mineraalwater, frisdranken) op EHBO posten om het vochtverlies en tekort aan mineralen op niveau te kunnen brengen.</w:t>
      </w:r>
    </w:p>
    <w:p w14:paraId="0F96FA4D"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EHBO posten uitrusten met materialen om patiënten te laten afkoelen zoals ventilatoren, plantenspuiten, emmers met sponsen.</w:t>
      </w:r>
    </w:p>
    <w:p w14:paraId="2E0D160B" w14:textId="77777777" w:rsidR="002E1381" w:rsidRPr="00502051" w:rsidRDefault="002E1381" w:rsidP="002E1381">
      <w:pPr>
        <w:numPr>
          <w:ilvl w:val="0"/>
          <w:numId w:val="22"/>
        </w:numPr>
        <w:spacing w:before="100" w:beforeAutospacing="1" w:after="100" w:afterAutospacing="1" w:line="240" w:lineRule="auto"/>
        <w:rPr>
          <w:color w:val="FF0000"/>
        </w:rPr>
      </w:pPr>
      <w:r w:rsidRPr="00502051">
        <w:rPr>
          <w:color w:val="FF0000"/>
          <w:sz w:val="20"/>
          <w:szCs w:val="20"/>
        </w:rPr>
        <w:t>Opschalen van de medische organisatie op het evenemententerrein (meer EHBO’ers/snellere aflossing).</w:t>
      </w:r>
    </w:p>
    <w:p w14:paraId="47137512" w14:textId="77777777" w:rsidR="002E1381" w:rsidRPr="00502051" w:rsidRDefault="002E1381" w:rsidP="002E1381">
      <w:pPr>
        <w:pStyle w:val="Lijstopsomteken2"/>
        <w:numPr>
          <w:ilvl w:val="0"/>
          <w:numId w:val="0"/>
        </w:numPr>
        <w:ind w:left="360"/>
        <w:rPr>
          <w:color w:val="FF0000"/>
        </w:rPr>
      </w:pPr>
    </w:p>
    <w:bookmarkEnd w:id="81"/>
    <w:p w14:paraId="507EFB8B" w14:textId="77777777" w:rsidR="007B12A7" w:rsidRPr="002C357F" w:rsidRDefault="007B12A7" w:rsidP="001F6360">
      <w:pPr>
        <w:pStyle w:val="Lijstopsomteken2"/>
        <w:numPr>
          <w:ilvl w:val="0"/>
          <w:numId w:val="0"/>
        </w:num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A96030" w:rsidRPr="002C357F" w14:paraId="2D1CB63D" w14:textId="77777777">
        <w:tc>
          <w:tcPr>
            <w:tcW w:w="9387" w:type="dxa"/>
            <w:shd w:val="clear" w:color="auto" w:fill="auto"/>
          </w:tcPr>
          <w:p w14:paraId="3284F2B1" w14:textId="77777777" w:rsidR="00A96030" w:rsidRPr="002C357F" w:rsidRDefault="00044AA0" w:rsidP="00126313">
            <w:pPr>
              <w:rPr>
                <w:rFonts w:cs="Arial"/>
                <w:sz w:val="19"/>
                <w:szCs w:val="19"/>
              </w:rPr>
            </w:pPr>
            <w:r w:rsidRPr="002C357F">
              <w:rPr>
                <w:rFonts w:cs="Arial"/>
                <w:b/>
                <w:sz w:val="19"/>
                <w:szCs w:val="19"/>
              </w:rPr>
              <w:t>Maatregelen extreem weer:</w:t>
            </w:r>
          </w:p>
          <w:p w14:paraId="315F390F" w14:textId="77777777" w:rsidR="00A96030" w:rsidRPr="002C357F" w:rsidRDefault="00A96030" w:rsidP="00126313">
            <w:pPr>
              <w:rPr>
                <w:rFonts w:cs="Arial"/>
                <w:sz w:val="19"/>
                <w:szCs w:val="19"/>
              </w:rPr>
            </w:pPr>
          </w:p>
        </w:tc>
      </w:tr>
    </w:tbl>
    <w:p w14:paraId="41880812" w14:textId="77777777" w:rsidR="00BA37AE" w:rsidRPr="002C357F" w:rsidRDefault="00BA37AE" w:rsidP="00126313">
      <w:pPr>
        <w:rPr>
          <w:rFonts w:cs="Arial"/>
          <w:sz w:val="19"/>
          <w:szCs w:val="19"/>
        </w:rPr>
      </w:pPr>
    </w:p>
    <w:p w14:paraId="1AAA6013" w14:textId="77777777" w:rsidR="00A96030" w:rsidRPr="002C357F" w:rsidRDefault="00A96030" w:rsidP="00126313">
      <w:pPr>
        <w:rPr>
          <w:rFonts w:cs="Arial"/>
          <w:i/>
          <w:sz w:val="19"/>
          <w:szCs w:val="19"/>
        </w:rPr>
      </w:pPr>
    </w:p>
    <w:p w14:paraId="153481F6" w14:textId="77777777" w:rsidR="00BA37AE" w:rsidRPr="002C357F" w:rsidRDefault="00EB0DAF" w:rsidP="00EB0DAF">
      <w:pPr>
        <w:pStyle w:val="Kop2"/>
        <w:numPr>
          <w:ilvl w:val="1"/>
          <w:numId w:val="32"/>
        </w:numPr>
        <w:rPr>
          <w:rFonts w:ascii="Verdana" w:hAnsi="Verdana"/>
        </w:rPr>
      </w:pPr>
      <w:bookmarkStart w:id="82" w:name="_Toc278207362"/>
      <w:bookmarkStart w:id="83" w:name="_Toc328039932"/>
      <w:bookmarkStart w:id="84" w:name="_Toc347323487"/>
      <w:r w:rsidRPr="002C357F">
        <w:rPr>
          <w:rFonts w:ascii="Verdana" w:hAnsi="Verdana"/>
        </w:rPr>
        <w:t xml:space="preserve">Scenario: </w:t>
      </w:r>
      <w:r w:rsidR="00BA37AE" w:rsidRPr="002C357F">
        <w:rPr>
          <w:rFonts w:ascii="Verdana" w:hAnsi="Verdana"/>
        </w:rPr>
        <w:t>Explosie/Brand</w:t>
      </w:r>
      <w:bookmarkEnd w:id="82"/>
      <w:bookmarkEnd w:id="83"/>
      <w:bookmarkEnd w:id="84"/>
    </w:p>
    <w:p w14:paraId="1A6A71AB" w14:textId="77777777" w:rsidR="00855ADB" w:rsidRPr="002C357F" w:rsidRDefault="00855ADB" w:rsidP="00855ADB">
      <w:pPr>
        <w:rPr>
          <w:lang w:eastAsia="nl-NL"/>
        </w:rPr>
      </w:pPr>
    </w:p>
    <w:p w14:paraId="0097628D" w14:textId="77777777" w:rsidR="00621CF9" w:rsidRDefault="00621CF9" w:rsidP="00621CF9">
      <w:pPr>
        <w:pStyle w:val="Plattetekst"/>
      </w:pPr>
      <w:r w:rsidRPr="002C357F">
        <w:t>Beschrijf in</w:t>
      </w:r>
      <w:r w:rsidR="00BA37AE" w:rsidRPr="002C357F">
        <w:t xml:space="preserve"> </w:t>
      </w:r>
      <w:r w:rsidR="00044AA0" w:rsidRPr="002C357F">
        <w:t xml:space="preserve">deze paragraaf </w:t>
      </w:r>
      <w:r w:rsidR="00BA37AE" w:rsidRPr="002C357F">
        <w:t xml:space="preserve">hoe er in geval van dit scenario door de organisatie wordt gehandeld. Beschrijf daarbij ook de maatregelen die zijn genomen om in geval van dit scenario de gevolgen te beperken. </w:t>
      </w:r>
      <w:r w:rsidR="001C1B3D" w:rsidRPr="009D2A21">
        <w:t>In de helpfunctie krijgt u uitleg m.b.t. aandachtspunten over dit onderwerp en vragen die u zichzelf moet stellen.</w:t>
      </w:r>
    </w:p>
    <w:p w14:paraId="4AAC5BE4" w14:textId="77777777" w:rsidR="00A72F50" w:rsidRPr="002C357F" w:rsidRDefault="00A72F50" w:rsidP="00621CF9">
      <w:pPr>
        <w:pStyle w:val="Plattetekst"/>
      </w:pPr>
      <w:r>
        <w:object w:dxaOrig="6510" w:dyaOrig="5970" w14:anchorId="2CD203F8">
          <v:shape id="_x0000_i1080" type="#_x0000_t75" style="width:1in;height:24pt" o:ole="">
            <v:imagedata r:id="rId121" o:title=""/>
          </v:shape>
          <w:control r:id="rId122" w:name="btn45" w:shapeid="_x0000_i1080"/>
        </w:object>
      </w:r>
    </w:p>
    <w:p w14:paraId="514E1B29" w14:textId="77777777" w:rsidR="00621CF9" w:rsidRPr="00502051" w:rsidRDefault="00621CF9" w:rsidP="00621CF9">
      <w:pPr>
        <w:pStyle w:val="Plattetekst"/>
        <w:rPr>
          <w:color w:val="FF0000"/>
        </w:rPr>
      </w:pPr>
      <w:bookmarkStart w:id="85" w:name="txt45"/>
      <w:r w:rsidRPr="00502051">
        <w:rPr>
          <w:color w:val="FF0000"/>
        </w:rPr>
        <w:t xml:space="preserve">Denk daarbij aan de volgende punten: </w:t>
      </w:r>
    </w:p>
    <w:p w14:paraId="3C74D753" w14:textId="77777777" w:rsidR="00920EA4" w:rsidRPr="00502051" w:rsidRDefault="00BA37AE" w:rsidP="00621CF9">
      <w:pPr>
        <w:pStyle w:val="Plattetekst"/>
        <w:numPr>
          <w:ilvl w:val="0"/>
          <w:numId w:val="36"/>
        </w:numPr>
        <w:rPr>
          <w:color w:val="FF0000"/>
        </w:rPr>
      </w:pPr>
      <w:r w:rsidRPr="00502051">
        <w:rPr>
          <w:color w:val="FF0000"/>
        </w:rPr>
        <w:t xml:space="preserve">Bij het uitbreken van brand, of het zich voordoen van een explosie, dient direct de brandweer te worden gealarmeerd via 112. De kans op een explosie of brand is het grootst bij elektrische </w:t>
      </w:r>
      <w:r w:rsidRPr="00502051">
        <w:rPr>
          <w:color w:val="FF0000"/>
        </w:rPr>
        <w:lastRenderedPageBreak/>
        <w:t xml:space="preserve">installaties (geluidstorens en podium) en bij cateringpunten waar gebruik wordt </w:t>
      </w:r>
      <w:r w:rsidR="00471297" w:rsidRPr="00502051">
        <w:rPr>
          <w:color w:val="FF0000"/>
        </w:rPr>
        <w:t>gemaakt van dampgasinstallatie;</w:t>
      </w:r>
    </w:p>
    <w:p w14:paraId="6975666A" w14:textId="77777777" w:rsidR="00920EA4" w:rsidRPr="00502051" w:rsidRDefault="00BA37AE" w:rsidP="00920EA4">
      <w:pPr>
        <w:pStyle w:val="Lijstopsomteken2"/>
        <w:numPr>
          <w:ilvl w:val="0"/>
          <w:numId w:val="23"/>
        </w:numPr>
        <w:rPr>
          <w:color w:val="FF0000"/>
        </w:rPr>
      </w:pPr>
      <w:r w:rsidRPr="00502051">
        <w:rPr>
          <w:color w:val="FF0000"/>
        </w:rPr>
        <w:t>In geval van een kleine beginnende brand kunnen de BHV medewerkers (beveiligers) daarnaast zelf trachten met de aanwezige blusmiddelen de brand te blussen voor zover hun eigen veiligheid niet in het ge</w:t>
      </w:r>
      <w:r w:rsidR="00471297" w:rsidRPr="00502051">
        <w:rPr>
          <w:color w:val="FF0000"/>
        </w:rPr>
        <w:t>ding komt;</w:t>
      </w:r>
      <w:r w:rsidRPr="00502051">
        <w:rPr>
          <w:color w:val="FF0000"/>
        </w:rPr>
        <w:t xml:space="preserve"> </w:t>
      </w:r>
    </w:p>
    <w:p w14:paraId="57E6D37D" w14:textId="77777777" w:rsidR="00920EA4" w:rsidRPr="00502051" w:rsidRDefault="00BA37AE" w:rsidP="00920EA4">
      <w:pPr>
        <w:pStyle w:val="Lijstopsomteken2"/>
        <w:numPr>
          <w:ilvl w:val="0"/>
          <w:numId w:val="23"/>
        </w:numPr>
        <w:rPr>
          <w:color w:val="FF0000"/>
        </w:rPr>
      </w:pPr>
      <w:r w:rsidRPr="00502051">
        <w:rPr>
          <w:color w:val="FF0000"/>
        </w:rPr>
        <w:t>De beveiliging (samen met de politie) moet ervoor zorgen dat de bereikbaarheid voor de brandweer op en om het evenemententerrein naar het incident toe wordt gegarandeerd. Daarbij moet ervoor worden gezorgd dat iemand op het evenemententerrein de brandweer opvangt en zo mogel</w:t>
      </w:r>
      <w:r w:rsidR="00471297" w:rsidRPr="00502051">
        <w:rPr>
          <w:color w:val="FF0000"/>
        </w:rPr>
        <w:t>ijk naar het incident begeleidt;</w:t>
      </w:r>
    </w:p>
    <w:bookmarkEnd w:id="85"/>
    <w:p w14:paraId="4D4C3A3A" w14:textId="77777777" w:rsidR="00A72F50" w:rsidRPr="002C357F" w:rsidRDefault="00A72F50" w:rsidP="00A72F50">
      <w:pPr>
        <w:pStyle w:val="Lijstopsomteken2"/>
        <w:numPr>
          <w:ilvl w:val="0"/>
          <w:numId w:val="0"/>
        </w:num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D66F81" w:rsidRPr="002C357F" w14:paraId="376FF361" w14:textId="77777777">
        <w:tc>
          <w:tcPr>
            <w:tcW w:w="9387" w:type="dxa"/>
            <w:shd w:val="clear" w:color="auto" w:fill="auto"/>
          </w:tcPr>
          <w:p w14:paraId="0062986B" w14:textId="77777777" w:rsidR="00D66F81" w:rsidRPr="002C357F" w:rsidRDefault="00044AA0" w:rsidP="00126313">
            <w:pPr>
              <w:rPr>
                <w:rFonts w:cs="Arial"/>
                <w:sz w:val="19"/>
                <w:szCs w:val="19"/>
              </w:rPr>
            </w:pPr>
            <w:r w:rsidRPr="002C357F">
              <w:rPr>
                <w:rFonts w:cs="Arial"/>
                <w:b/>
                <w:sz w:val="19"/>
                <w:szCs w:val="19"/>
              </w:rPr>
              <w:t>Maatregelen brand/explosie:</w:t>
            </w:r>
            <w:r w:rsidRPr="002C357F">
              <w:rPr>
                <w:rFonts w:cs="Arial"/>
                <w:sz w:val="19"/>
                <w:szCs w:val="19"/>
              </w:rPr>
              <w:t xml:space="preserve"> </w:t>
            </w:r>
          </w:p>
          <w:p w14:paraId="617DF013" w14:textId="77777777" w:rsidR="00D66F81" w:rsidRPr="002C357F" w:rsidRDefault="00D66F81" w:rsidP="00126313">
            <w:pPr>
              <w:rPr>
                <w:rFonts w:cs="Arial"/>
                <w:sz w:val="19"/>
                <w:szCs w:val="19"/>
              </w:rPr>
            </w:pPr>
          </w:p>
        </w:tc>
      </w:tr>
    </w:tbl>
    <w:p w14:paraId="5CD8965F" w14:textId="77777777" w:rsidR="00BA37AE" w:rsidRPr="002C357F" w:rsidRDefault="00BA37AE" w:rsidP="00126313">
      <w:pPr>
        <w:rPr>
          <w:rFonts w:cs="Arial"/>
          <w:sz w:val="19"/>
          <w:szCs w:val="19"/>
        </w:rPr>
      </w:pPr>
    </w:p>
    <w:p w14:paraId="7C0D94F2" w14:textId="77777777" w:rsidR="00D66F81" w:rsidRPr="002C357F" w:rsidRDefault="00D66F81" w:rsidP="00126313">
      <w:pPr>
        <w:rPr>
          <w:rFonts w:cs="Arial"/>
          <w:sz w:val="19"/>
          <w:szCs w:val="19"/>
        </w:rPr>
      </w:pPr>
    </w:p>
    <w:p w14:paraId="30181155" w14:textId="77777777" w:rsidR="00BA37AE" w:rsidRPr="002C357F" w:rsidRDefault="000B2062" w:rsidP="00855ADB">
      <w:pPr>
        <w:pStyle w:val="Kop2"/>
        <w:numPr>
          <w:ilvl w:val="1"/>
          <w:numId w:val="32"/>
        </w:numPr>
        <w:rPr>
          <w:rFonts w:ascii="Verdana" w:hAnsi="Verdana"/>
        </w:rPr>
      </w:pPr>
      <w:bookmarkStart w:id="86" w:name="_Toc278207363"/>
      <w:bookmarkStart w:id="87" w:name="_Toc328039933"/>
      <w:bookmarkStart w:id="88" w:name="_Toc347323488"/>
      <w:r w:rsidRPr="002C357F">
        <w:rPr>
          <w:rFonts w:ascii="Verdana" w:hAnsi="Verdana"/>
        </w:rPr>
        <w:t>Scenario</w:t>
      </w:r>
      <w:r w:rsidR="00855ADB" w:rsidRPr="002C357F">
        <w:rPr>
          <w:rFonts w:ascii="Verdana" w:hAnsi="Verdana"/>
        </w:rPr>
        <w:t>:</w:t>
      </w:r>
      <w:r w:rsidR="00BA37AE" w:rsidRPr="002C357F">
        <w:rPr>
          <w:rFonts w:ascii="Verdana" w:hAnsi="Verdana"/>
        </w:rPr>
        <w:t xml:space="preserve"> meer publiek dan verwacht</w:t>
      </w:r>
      <w:bookmarkEnd w:id="86"/>
      <w:bookmarkEnd w:id="87"/>
      <w:bookmarkEnd w:id="88"/>
    </w:p>
    <w:p w14:paraId="265DC8D1" w14:textId="77777777" w:rsidR="00CD7DB2" w:rsidRPr="002C357F" w:rsidRDefault="00CD7DB2" w:rsidP="00CD7DB2">
      <w:pPr>
        <w:rPr>
          <w:lang w:eastAsia="nl-NL"/>
        </w:rPr>
      </w:pPr>
    </w:p>
    <w:p w14:paraId="76EDB2B8" w14:textId="77777777" w:rsidR="00471297" w:rsidRDefault="00D66F81" w:rsidP="00471297">
      <w:pPr>
        <w:pStyle w:val="Plattetekst"/>
      </w:pPr>
      <w:r w:rsidRPr="002C357F">
        <w:t>Beschrijf in</w:t>
      </w:r>
      <w:r w:rsidR="00BA37AE" w:rsidRPr="002C357F">
        <w:t xml:space="preserve"> </w:t>
      </w:r>
      <w:r w:rsidR="00044AA0" w:rsidRPr="002C357F">
        <w:t xml:space="preserve">deze paragraaf </w:t>
      </w:r>
      <w:r w:rsidR="00BA37AE" w:rsidRPr="002C357F">
        <w:t>hoe er in geval van dit scenario door de organisatie wordt gehandeld. Beschrijf daarbij ook de maatregelen die zijn genomen om in geval van dit scenario de gevolgen te beperke</w:t>
      </w:r>
      <w:r w:rsidR="00621CF9" w:rsidRPr="002C357F">
        <w:t>n.</w:t>
      </w:r>
      <w:r w:rsidR="001C1B3D">
        <w:t xml:space="preserve"> </w:t>
      </w:r>
      <w:r w:rsidR="001C1B3D" w:rsidRPr="009D2A21">
        <w:t>In de helpfunctie krijgt u uitleg m.b.t. aandachtspunten over dit onderwerp en vragen die u zichzelf moet stellen.</w:t>
      </w:r>
    </w:p>
    <w:p w14:paraId="17EE30E9" w14:textId="77777777" w:rsidR="001F6360" w:rsidRPr="00502051" w:rsidRDefault="00DA63A1" w:rsidP="00621CF9">
      <w:pPr>
        <w:pStyle w:val="Plattetekst"/>
      </w:pPr>
      <w:r>
        <w:object w:dxaOrig="6510" w:dyaOrig="5970" w14:anchorId="74874EF1">
          <v:shape id="_x0000_i1085" type="#_x0000_t75" style="width:1in;height:24pt" o:ole="">
            <v:imagedata r:id="rId123" o:title=""/>
          </v:shape>
          <w:control r:id="rId124" w:name="btn451" w:shapeid="_x0000_i1085"/>
        </w:object>
      </w:r>
      <w:bookmarkStart w:id="89" w:name="txt46"/>
    </w:p>
    <w:p w14:paraId="27D71C0F" w14:textId="77777777" w:rsidR="00621CF9" w:rsidRPr="00502051" w:rsidRDefault="00621CF9" w:rsidP="00621CF9">
      <w:pPr>
        <w:pStyle w:val="Plattetekst"/>
        <w:rPr>
          <w:i/>
        </w:rPr>
      </w:pPr>
      <w:r w:rsidRPr="00502051">
        <w:rPr>
          <w:color w:val="FF0000"/>
        </w:rPr>
        <w:t xml:space="preserve">Denk daarbij aan de volgende punten: </w:t>
      </w:r>
    </w:p>
    <w:p w14:paraId="025C34E2" w14:textId="77777777" w:rsidR="00DA63A1" w:rsidRPr="002C357F" w:rsidRDefault="00BA37AE" w:rsidP="00471297">
      <w:pPr>
        <w:pStyle w:val="Plattetekst"/>
        <w:rPr>
          <w:color w:val="FF0000"/>
        </w:rPr>
      </w:pPr>
      <w:r w:rsidRPr="00502051">
        <w:rPr>
          <w:color w:val="FF0000"/>
        </w:rPr>
        <w:t xml:space="preserve">Bij evenementen met een vrije toegang wordt vaak op basis van vorige edities of vergelijkbare evenementen een inschatting gemaakt van het verwachtte publiek. Ook de voorbereiding wordt hierop gedaan. Soms echter komt er veel meer publiek. De organisator dient hier aan te geven welke mogelijkheden en maatregelen hij in zo´n geval kan nemen. </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D66F81" w:rsidRPr="002C357F" w14:paraId="39D1E0A5" w14:textId="77777777">
        <w:tc>
          <w:tcPr>
            <w:tcW w:w="9387" w:type="dxa"/>
            <w:shd w:val="clear" w:color="auto" w:fill="auto"/>
          </w:tcPr>
          <w:p w14:paraId="266575E1" w14:textId="77777777" w:rsidR="00D66F81" w:rsidRPr="002C357F" w:rsidRDefault="00E56131" w:rsidP="00471297">
            <w:pPr>
              <w:pStyle w:val="Plattetekst"/>
            </w:pPr>
            <w:r w:rsidRPr="002C357F">
              <w:rPr>
                <w:b/>
              </w:rPr>
              <w:t>Maatregelen meer</w:t>
            </w:r>
            <w:r w:rsidR="00044AA0" w:rsidRPr="002C357F">
              <w:rPr>
                <w:b/>
              </w:rPr>
              <w:t xml:space="preserve"> publiek</w:t>
            </w:r>
            <w:r w:rsidRPr="002C357F">
              <w:rPr>
                <w:b/>
              </w:rPr>
              <w:t xml:space="preserve"> dan verwacht</w:t>
            </w:r>
            <w:r w:rsidR="00044AA0" w:rsidRPr="002C357F">
              <w:rPr>
                <w:b/>
              </w:rPr>
              <w:t>:</w:t>
            </w:r>
          </w:p>
          <w:p w14:paraId="1D67FFED" w14:textId="77777777" w:rsidR="00D66F81" w:rsidRPr="002C357F" w:rsidRDefault="00D66F81" w:rsidP="00471297">
            <w:pPr>
              <w:pStyle w:val="Plattetekst"/>
              <w:rPr>
                <w:color w:val="FF0000"/>
              </w:rPr>
            </w:pPr>
          </w:p>
        </w:tc>
      </w:tr>
    </w:tbl>
    <w:p w14:paraId="43A3E099" w14:textId="77777777" w:rsidR="00515F4A" w:rsidRPr="002C357F" w:rsidRDefault="00515F4A" w:rsidP="00126313">
      <w:pPr>
        <w:rPr>
          <w:rFonts w:cs="Arial"/>
          <w:b/>
          <w:sz w:val="19"/>
          <w:szCs w:val="19"/>
        </w:rPr>
      </w:pPr>
    </w:p>
    <w:p w14:paraId="00EC3271" w14:textId="77777777" w:rsidR="000D0983" w:rsidRPr="002C357F" w:rsidRDefault="00855ADB" w:rsidP="00855ADB">
      <w:pPr>
        <w:pStyle w:val="Kop1"/>
        <w:numPr>
          <w:ilvl w:val="0"/>
          <w:numId w:val="0"/>
        </w:numPr>
        <w:rPr>
          <w:rFonts w:ascii="Verdana" w:hAnsi="Verdana"/>
        </w:rPr>
      </w:pPr>
      <w:bookmarkStart w:id="90" w:name="_Toc328039934"/>
      <w:bookmarkStart w:id="91" w:name="_Toc347323489"/>
      <w:r w:rsidRPr="002C357F">
        <w:rPr>
          <w:rFonts w:ascii="Verdana" w:hAnsi="Verdana"/>
        </w:rPr>
        <w:t xml:space="preserve">5       </w:t>
      </w:r>
      <w:r w:rsidR="00DA23DC" w:rsidRPr="002C357F">
        <w:rPr>
          <w:rFonts w:ascii="Verdana" w:hAnsi="Verdana"/>
        </w:rPr>
        <w:t>Coördinatie en communicatie</w:t>
      </w:r>
      <w:bookmarkEnd w:id="90"/>
      <w:bookmarkEnd w:id="91"/>
    </w:p>
    <w:p w14:paraId="0057B8E6" w14:textId="77777777" w:rsidR="00DA23DC" w:rsidRPr="002C357F" w:rsidRDefault="00DA23DC" w:rsidP="00126313">
      <w:pPr>
        <w:rPr>
          <w:rFonts w:cs="Arial"/>
          <w:sz w:val="19"/>
          <w:szCs w:val="19"/>
        </w:rPr>
      </w:pPr>
    </w:p>
    <w:p w14:paraId="405D0A9A" w14:textId="77777777" w:rsidR="00920EA4" w:rsidRPr="001C1B3D" w:rsidRDefault="00F54293" w:rsidP="00920EA4">
      <w:pPr>
        <w:pStyle w:val="Plattetekst"/>
      </w:pPr>
      <w:r w:rsidRPr="002C357F">
        <w:t xml:space="preserve">Beschrijf onder </w:t>
      </w:r>
      <w:r w:rsidR="00E56131" w:rsidRPr="002C357F">
        <w:t xml:space="preserve">deze paragraaf </w:t>
      </w:r>
      <w:r w:rsidRPr="002C357F">
        <w:t>wat er is geregeld rondom de coördinatie en communicatie tijdens het evenement.</w:t>
      </w:r>
      <w:r w:rsidRPr="002C357F">
        <w:rPr>
          <w:i/>
        </w:rPr>
        <w:t xml:space="preserve"> </w:t>
      </w:r>
      <w:r w:rsidR="001C1B3D" w:rsidRPr="009D2A21">
        <w:t>In de helpfunctie krijgt u uitleg m.b.t. aandachtspunten over dit onderwerp en vragen die u zichzelf moet stellen.</w:t>
      </w:r>
    </w:p>
    <w:p w14:paraId="4C6C7A04" w14:textId="77777777" w:rsidR="001F6360" w:rsidRPr="00502051" w:rsidRDefault="001F39AF" w:rsidP="00C75C16">
      <w:pPr>
        <w:pStyle w:val="Plattetekst"/>
      </w:pPr>
      <w:r>
        <w:object w:dxaOrig="6510" w:dyaOrig="5970" w14:anchorId="05EC606D">
          <v:shape id="_x0000_i1086" type="#_x0000_t75" style="width:1in;height:24pt" o:ole="">
            <v:imagedata r:id="rId125" o:title=""/>
          </v:shape>
          <w:control r:id="rId126" w:name="btn5" w:shapeid="_x0000_i1086"/>
        </w:object>
      </w:r>
      <w:bookmarkStart w:id="92" w:name="txt5"/>
    </w:p>
    <w:p w14:paraId="7891C524" w14:textId="77777777" w:rsidR="00C75C16" w:rsidRPr="00502051" w:rsidRDefault="00C75C16" w:rsidP="00C75C16">
      <w:pPr>
        <w:pStyle w:val="Plattetekst"/>
        <w:rPr>
          <w:i/>
        </w:rPr>
      </w:pPr>
      <w:r w:rsidRPr="00502051">
        <w:rPr>
          <w:color w:val="FF0000"/>
        </w:rPr>
        <w:t xml:space="preserve">Denk daarbij aan de volgende punten: </w:t>
      </w:r>
    </w:p>
    <w:p w14:paraId="0B44E02E" w14:textId="77777777" w:rsidR="00920EA4" w:rsidRPr="00502051" w:rsidRDefault="00F54293" w:rsidP="00920EA4">
      <w:pPr>
        <w:pStyle w:val="Lijstopsomteken2"/>
        <w:numPr>
          <w:ilvl w:val="0"/>
          <w:numId w:val="24"/>
        </w:numPr>
        <w:rPr>
          <w:color w:val="FF0000"/>
        </w:rPr>
      </w:pPr>
      <w:r w:rsidRPr="00502051">
        <w:rPr>
          <w:color w:val="FF0000"/>
        </w:rPr>
        <w:t>Hoe wordt er gecommuniceerd met de hulpverleningsdiensten?</w:t>
      </w:r>
    </w:p>
    <w:p w14:paraId="6C58FFFA" w14:textId="77777777" w:rsidR="00920EA4" w:rsidRPr="00502051" w:rsidRDefault="00F54293" w:rsidP="00920EA4">
      <w:pPr>
        <w:pStyle w:val="Lijstopsomteken2"/>
        <w:numPr>
          <w:ilvl w:val="0"/>
          <w:numId w:val="24"/>
        </w:numPr>
        <w:rPr>
          <w:color w:val="FF0000"/>
        </w:rPr>
      </w:pPr>
      <w:r w:rsidRPr="00502051">
        <w:rPr>
          <w:color w:val="FF0000"/>
        </w:rPr>
        <w:t>Hoe wordt er gecommuniceerd tussen de organisatoren en de diverse betrokken partijen (bars, food</w:t>
      </w:r>
      <w:r w:rsidR="00C75C16" w:rsidRPr="00502051">
        <w:rPr>
          <w:color w:val="FF0000"/>
        </w:rPr>
        <w:t xml:space="preserve"> </w:t>
      </w:r>
      <w:r w:rsidRPr="00502051">
        <w:rPr>
          <w:color w:val="FF0000"/>
        </w:rPr>
        <w:t>gelegenheden, beveiliging enz.)</w:t>
      </w:r>
      <w:r w:rsidR="00471297" w:rsidRPr="00502051">
        <w:rPr>
          <w:color w:val="FF0000"/>
        </w:rPr>
        <w:t>;</w:t>
      </w:r>
    </w:p>
    <w:p w14:paraId="2D610DA9" w14:textId="77777777" w:rsidR="00920EA4" w:rsidRPr="002C357F" w:rsidRDefault="00471297" w:rsidP="00920EA4">
      <w:pPr>
        <w:pStyle w:val="Lijstopsomteken2"/>
        <w:numPr>
          <w:ilvl w:val="0"/>
          <w:numId w:val="24"/>
        </w:numPr>
        <w:rPr>
          <w:color w:val="FF0000"/>
        </w:rPr>
      </w:pPr>
      <w:r w:rsidRPr="00502051">
        <w:rPr>
          <w:color w:val="FF0000"/>
        </w:rPr>
        <w:t>W</w:t>
      </w:r>
      <w:r w:rsidR="00F54293" w:rsidRPr="00502051">
        <w:rPr>
          <w:color w:val="FF0000"/>
        </w:rPr>
        <w:t>ordt er gebruik gemaakt van portofoons? zo ja, via welke kanalen?</w:t>
      </w:r>
      <w:bookmarkEnd w:id="92"/>
    </w:p>
    <w:p w14:paraId="7F55DF56" w14:textId="77777777" w:rsidR="00E56131" w:rsidRPr="002C357F" w:rsidRDefault="00E56131" w:rsidP="00E56131">
      <w:pPr>
        <w:pStyle w:val="Lijstopsomteken2"/>
        <w:numPr>
          <w:ilvl w:val="0"/>
          <w:numId w:val="0"/>
        </w:numPr>
        <w:ind w:left="643" w:hanging="360"/>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E56131" w:rsidRPr="002C357F" w14:paraId="52C687DC" w14:textId="77777777">
        <w:tc>
          <w:tcPr>
            <w:tcW w:w="9387" w:type="dxa"/>
            <w:shd w:val="clear" w:color="auto" w:fill="auto"/>
          </w:tcPr>
          <w:p w14:paraId="1C65E95F" w14:textId="77777777" w:rsidR="00E56131" w:rsidRPr="002C357F" w:rsidRDefault="00E56131" w:rsidP="00B431A5">
            <w:pPr>
              <w:pStyle w:val="Lijstopsomteken2"/>
              <w:numPr>
                <w:ilvl w:val="0"/>
                <w:numId w:val="0"/>
              </w:numPr>
            </w:pPr>
            <w:r w:rsidRPr="002C357F">
              <w:rPr>
                <w:b/>
              </w:rPr>
              <w:t>Beschrijving communicatie:</w:t>
            </w:r>
          </w:p>
          <w:p w14:paraId="0CB69032" w14:textId="77777777" w:rsidR="00E56131" w:rsidRPr="002C357F" w:rsidRDefault="00E56131" w:rsidP="00B431A5">
            <w:pPr>
              <w:pStyle w:val="Lijstopsomteken2"/>
              <w:numPr>
                <w:ilvl w:val="0"/>
                <w:numId w:val="0"/>
              </w:numPr>
            </w:pPr>
          </w:p>
        </w:tc>
      </w:tr>
    </w:tbl>
    <w:p w14:paraId="2556D785" w14:textId="77777777" w:rsidR="00E56131" w:rsidRPr="002C357F" w:rsidRDefault="00E56131" w:rsidP="00E56131">
      <w:pPr>
        <w:pStyle w:val="Lijstopsomteken2"/>
        <w:numPr>
          <w:ilvl w:val="0"/>
          <w:numId w:val="0"/>
        </w:numPr>
        <w:ind w:left="643" w:hanging="360"/>
        <w:rPr>
          <w:color w:val="FF0000"/>
        </w:rPr>
      </w:pPr>
    </w:p>
    <w:p w14:paraId="0F96BF91" w14:textId="77777777" w:rsidR="00F54293" w:rsidRPr="002C357F" w:rsidRDefault="00F54293" w:rsidP="00126313">
      <w:pPr>
        <w:rPr>
          <w:rFonts w:cs="Arial"/>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6551"/>
      </w:tblGrid>
      <w:tr w:rsidR="00F54293" w:rsidRPr="002C357F" w14:paraId="1F32F538" w14:textId="77777777">
        <w:tblPrEx>
          <w:tblCellMar>
            <w:top w:w="0" w:type="dxa"/>
            <w:bottom w:w="0" w:type="dxa"/>
          </w:tblCellMar>
        </w:tblPrEx>
        <w:trPr>
          <w:trHeight w:val="658"/>
        </w:trPr>
        <w:tc>
          <w:tcPr>
            <w:tcW w:w="9360" w:type="dxa"/>
            <w:gridSpan w:val="2"/>
            <w:vAlign w:val="center"/>
          </w:tcPr>
          <w:p w14:paraId="253FE4A3" w14:textId="77777777" w:rsidR="00F54293" w:rsidRPr="002C357F" w:rsidRDefault="00F54293" w:rsidP="00126313">
            <w:pPr>
              <w:rPr>
                <w:rFonts w:cs="Arial"/>
                <w:sz w:val="19"/>
                <w:szCs w:val="19"/>
              </w:rPr>
            </w:pPr>
            <w:r w:rsidRPr="001F6360">
              <w:rPr>
                <w:rFonts w:cs="Arial"/>
                <w:b/>
                <w:sz w:val="19"/>
                <w:szCs w:val="19"/>
              </w:rPr>
              <w:t xml:space="preserve">Sluit lijst met belangrijke adressen en telefoonnummers van belangrijke instanties en uw eigen organisatie </w:t>
            </w:r>
            <w:r w:rsidR="00C75C16" w:rsidRPr="001F6360">
              <w:rPr>
                <w:rFonts w:cs="Arial"/>
                <w:b/>
                <w:sz w:val="19"/>
                <w:szCs w:val="19"/>
              </w:rPr>
              <w:t xml:space="preserve">(bijlage 11) </w:t>
            </w:r>
            <w:r w:rsidRPr="001F6360">
              <w:rPr>
                <w:rFonts w:cs="Arial"/>
                <w:b/>
                <w:sz w:val="19"/>
                <w:szCs w:val="19"/>
              </w:rPr>
              <w:t>en een bijbehoren</w:t>
            </w:r>
            <w:r w:rsidR="00C75C16" w:rsidRPr="001F6360">
              <w:rPr>
                <w:rFonts w:cs="Arial"/>
                <w:b/>
                <w:sz w:val="19"/>
                <w:szCs w:val="19"/>
              </w:rPr>
              <w:t>d organisatie</w:t>
            </w:r>
            <w:r w:rsidRPr="001F6360">
              <w:rPr>
                <w:rFonts w:cs="Arial"/>
                <w:b/>
                <w:sz w:val="19"/>
                <w:szCs w:val="19"/>
              </w:rPr>
              <w:t>schema</w:t>
            </w:r>
            <w:r w:rsidR="0067068D" w:rsidRPr="001F6360">
              <w:rPr>
                <w:rFonts w:cs="Arial"/>
                <w:b/>
                <w:sz w:val="19"/>
                <w:szCs w:val="19"/>
              </w:rPr>
              <w:t xml:space="preserve"> bij als bijlage 12</w:t>
            </w:r>
            <w:r w:rsidRPr="001F6360">
              <w:rPr>
                <w:rFonts w:cs="Arial"/>
                <w:b/>
                <w:sz w:val="19"/>
                <w:szCs w:val="19"/>
              </w:rPr>
              <w:t xml:space="preserve"> van dit veiligheidsplan</w:t>
            </w:r>
            <w:r w:rsidR="0067068D" w:rsidRPr="001F6360">
              <w:rPr>
                <w:rFonts w:cs="Arial"/>
                <w:b/>
                <w:sz w:val="19"/>
                <w:szCs w:val="19"/>
              </w:rPr>
              <w:t>.</w:t>
            </w:r>
          </w:p>
        </w:tc>
      </w:tr>
      <w:tr w:rsidR="00F54293" w:rsidRPr="002C357F" w14:paraId="524F7C7A" w14:textId="77777777">
        <w:tblPrEx>
          <w:tblCellMar>
            <w:top w:w="0" w:type="dxa"/>
            <w:bottom w:w="0" w:type="dxa"/>
          </w:tblCellMar>
        </w:tblPrEx>
        <w:trPr>
          <w:trHeight w:val="965"/>
        </w:trPr>
        <w:tc>
          <w:tcPr>
            <w:tcW w:w="2700" w:type="dxa"/>
            <w:vAlign w:val="center"/>
          </w:tcPr>
          <w:p w14:paraId="00F61B12" w14:textId="77777777" w:rsidR="00F54293" w:rsidRPr="002C357F" w:rsidRDefault="00F54293" w:rsidP="00126313">
            <w:pPr>
              <w:rPr>
                <w:rFonts w:cs="Arial"/>
                <w:b/>
                <w:sz w:val="19"/>
                <w:szCs w:val="19"/>
              </w:rPr>
            </w:pPr>
            <w:r w:rsidRPr="002C357F">
              <w:rPr>
                <w:rFonts w:cs="Arial"/>
                <w:b/>
                <w:sz w:val="19"/>
                <w:szCs w:val="19"/>
              </w:rPr>
              <w:t>Wie is aanspreekpunt van de organisatie tijdens het evenement?</w:t>
            </w:r>
          </w:p>
        </w:tc>
        <w:tc>
          <w:tcPr>
            <w:tcW w:w="6660" w:type="dxa"/>
          </w:tcPr>
          <w:p w14:paraId="7C793E14" w14:textId="77777777" w:rsidR="00F54293" w:rsidRPr="002C357F" w:rsidRDefault="00F54293" w:rsidP="00126313">
            <w:pPr>
              <w:rPr>
                <w:rFonts w:cs="Arial"/>
                <w:sz w:val="19"/>
                <w:szCs w:val="19"/>
                <w:u w:val="single"/>
              </w:rPr>
            </w:pPr>
          </w:p>
        </w:tc>
      </w:tr>
      <w:tr w:rsidR="00F54293" w:rsidRPr="002C357F" w14:paraId="6CC51BAA" w14:textId="77777777">
        <w:tblPrEx>
          <w:tblCellMar>
            <w:top w:w="0" w:type="dxa"/>
            <w:bottom w:w="0" w:type="dxa"/>
          </w:tblCellMar>
        </w:tblPrEx>
        <w:trPr>
          <w:trHeight w:val="315"/>
        </w:trPr>
        <w:tc>
          <w:tcPr>
            <w:tcW w:w="2700" w:type="dxa"/>
            <w:vAlign w:val="center"/>
          </w:tcPr>
          <w:p w14:paraId="4E673966" w14:textId="77777777" w:rsidR="00F54293" w:rsidRPr="002C357F" w:rsidRDefault="00F54293" w:rsidP="00126313">
            <w:pPr>
              <w:rPr>
                <w:rFonts w:cs="Arial"/>
                <w:b/>
                <w:sz w:val="19"/>
                <w:szCs w:val="19"/>
              </w:rPr>
            </w:pPr>
            <w:r w:rsidRPr="002C357F">
              <w:rPr>
                <w:rFonts w:cs="Arial"/>
                <w:b/>
                <w:sz w:val="19"/>
                <w:szCs w:val="19"/>
              </w:rPr>
              <w:t>Wie is aanspreekpunt van de organisatie tijdens een calamiteit? (volledig gemandateerd tot het nemen van besluiten)</w:t>
            </w:r>
          </w:p>
        </w:tc>
        <w:tc>
          <w:tcPr>
            <w:tcW w:w="6660" w:type="dxa"/>
            <w:tcBorders>
              <w:bottom w:val="dotted" w:sz="4" w:space="0" w:color="auto"/>
            </w:tcBorders>
          </w:tcPr>
          <w:p w14:paraId="6911D92A" w14:textId="77777777" w:rsidR="00F54293" w:rsidRPr="002C357F" w:rsidRDefault="00F54293" w:rsidP="00126313">
            <w:pPr>
              <w:rPr>
                <w:rFonts w:cs="Arial"/>
                <w:sz w:val="19"/>
                <w:szCs w:val="19"/>
              </w:rPr>
            </w:pPr>
          </w:p>
        </w:tc>
      </w:tr>
    </w:tbl>
    <w:p w14:paraId="60C328D0" w14:textId="77777777" w:rsidR="00F54293" w:rsidRPr="002C357F" w:rsidRDefault="00F54293" w:rsidP="00126313">
      <w:pPr>
        <w:rPr>
          <w:rFonts w:cs="Arial"/>
          <w:sz w:val="19"/>
          <w:szCs w:val="19"/>
        </w:rPr>
      </w:pPr>
    </w:p>
    <w:p w14:paraId="3A01AEAC" w14:textId="77777777" w:rsidR="00920EA4" w:rsidRPr="002C357F" w:rsidRDefault="00E56131" w:rsidP="00E56131">
      <w:pPr>
        <w:pStyle w:val="Kop1"/>
        <w:numPr>
          <w:ilvl w:val="0"/>
          <w:numId w:val="0"/>
        </w:numPr>
        <w:rPr>
          <w:rFonts w:ascii="Verdana" w:hAnsi="Verdana"/>
        </w:rPr>
      </w:pPr>
      <w:bookmarkStart w:id="93" w:name="_Toc347323490"/>
      <w:r w:rsidRPr="002C357F">
        <w:rPr>
          <w:rFonts w:ascii="Verdana" w:hAnsi="Verdana"/>
        </w:rPr>
        <w:t>B</w:t>
      </w:r>
      <w:r w:rsidR="006778EC" w:rsidRPr="002C357F">
        <w:rPr>
          <w:rFonts w:ascii="Verdana" w:hAnsi="Verdana"/>
        </w:rPr>
        <w:t>ijlagen</w:t>
      </w:r>
      <w:bookmarkEnd w:id="93"/>
    </w:p>
    <w:p w14:paraId="6D96C0AB" w14:textId="77777777" w:rsidR="00515F4A" w:rsidRPr="002C357F" w:rsidRDefault="00515F4A" w:rsidP="00126313">
      <w:pPr>
        <w:rPr>
          <w:rFonts w:cs="Arial"/>
          <w:b/>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620"/>
        <w:tblGridChange w:id="94">
          <w:tblGrid>
            <w:gridCol w:w="4617"/>
            <w:gridCol w:w="4620"/>
          </w:tblGrid>
        </w:tblGridChange>
      </w:tblGrid>
      <w:tr w:rsidR="00097EBD" w:rsidRPr="002C357F" w14:paraId="22D5987F" w14:textId="77777777">
        <w:tblPrEx>
          <w:tblCellMar>
            <w:top w:w="0" w:type="dxa"/>
            <w:bottom w:w="0" w:type="dxa"/>
          </w:tblCellMar>
        </w:tblPrEx>
        <w:trPr>
          <w:trHeight w:val="330"/>
        </w:trPr>
        <w:tc>
          <w:tcPr>
            <w:tcW w:w="4635" w:type="dxa"/>
            <w:vAlign w:val="center"/>
          </w:tcPr>
          <w:bookmarkStart w:id="95" w:name="Selectievakje28"/>
          <w:p w14:paraId="4B6A4533" w14:textId="77777777" w:rsidR="00097EBD" w:rsidRPr="002C357F" w:rsidRDefault="00503D52" w:rsidP="00126313">
            <w:pPr>
              <w:rPr>
                <w:rFonts w:cs="Arial"/>
                <w:sz w:val="19"/>
                <w:szCs w:val="19"/>
              </w:rPr>
            </w:pPr>
            <w:r w:rsidRPr="002C357F">
              <w:rPr>
                <w:rFonts w:cs="Arial"/>
                <w:sz w:val="19"/>
                <w:szCs w:val="19"/>
              </w:rPr>
              <w:fldChar w:fldCharType="begin">
                <w:ffData>
                  <w:name w:val="Selectievakje28"/>
                  <w:enabled/>
                  <w:calcOnExit w:val="0"/>
                  <w:checkBox>
                    <w:sizeAuto/>
                    <w:default w:val="0"/>
                  </w:checkBox>
                </w:ffData>
              </w:fldChar>
            </w:r>
            <w:r w:rsidRPr="002C357F">
              <w:rPr>
                <w:rFonts w:cs="Arial"/>
                <w:sz w:val="19"/>
                <w:szCs w:val="19"/>
              </w:rPr>
              <w:instrText xml:space="preserve"> FORMCHECKBOX </w:instrText>
            </w:r>
            <w:r w:rsidRPr="002C357F">
              <w:rPr>
                <w:rFonts w:cs="Arial"/>
                <w:sz w:val="19"/>
                <w:szCs w:val="19"/>
              </w:rPr>
            </w:r>
            <w:r w:rsidRPr="002C357F">
              <w:rPr>
                <w:rFonts w:cs="Arial"/>
                <w:sz w:val="19"/>
                <w:szCs w:val="19"/>
              </w:rPr>
              <w:fldChar w:fldCharType="end"/>
            </w:r>
            <w:bookmarkEnd w:id="95"/>
            <w:r w:rsidR="00097EBD" w:rsidRPr="002C357F">
              <w:rPr>
                <w:rFonts w:cs="Arial"/>
                <w:sz w:val="19"/>
                <w:szCs w:val="19"/>
              </w:rPr>
              <w:tab/>
              <w:t>1.</w:t>
            </w:r>
            <w:r w:rsidR="00097EBD" w:rsidRPr="002C357F">
              <w:rPr>
                <w:rFonts w:cs="Arial"/>
                <w:sz w:val="19"/>
                <w:szCs w:val="19"/>
              </w:rPr>
              <w:tab/>
              <w:t>Programma</w:t>
            </w:r>
          </w:p>
        </w:tc>
        <w:tc>
          <w:tcPr>
            <w:tcW w:w="4635" w:type="dxa"/>
            <w:vAlign w:val="center"/>
          </w:tcPr>
          <w:p w14:paraId="46ED90B7" w14:textId="77777777" w:rsidR="00097EBD" w:rsidRPr="002C357F" w:rsidRDefault="000C1EC1" w:rsidP="00126313">
            <w:pPr>
              <w:rPr>
                <w:rFonts w:cs="Arial"/>
                <w:sz w:val="19"/>
                <w:szCs w:val="19"/>
              </w:rPr>
            </w:pPr>
            <w:r w:rsidRPr="002C357F">
              <w:rPr>
                <w:rFonts w:cs="Arial"/>
                <w:sz w:val="19"/>
                <w:szCs w:val="19"/>
              </w:rPr>
              <w:fldChar w:fldCharType="begin">
                <w:ffData>
                  <w:name w:val="Selectievakje34"/>
                  <w:enabled/>
                  <w:calcOnExit w:val="0"/>
                  <w:checkBox>
                    <w:sizeAuto/>
                    <w:default w:val="0"/>
                  </w:checkBox>
                </w:ffData>
              </w:fldChar>
            </w:r>
            <w:bookmarkStart w:id="96" w:name="Selectievakje34"/>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96"/>
            <w:r w:rsidR="00FA447F" w:rsidRPr="002C357F">
              <w:rPr>
                <w:rFonts w:cs="Arial"/>
                <w:sz w:val="19"/>
                <w:szCs w:val="19"/>
              </w:rPr>
              <w:tab/>
              <w:t>7.</w:t>
            </w:r>
            <w:r w:rsidR="00FA447F" w:rsidRPr="002C357F">
              <w:rPr>
                <w:rFonts w:cs="Arial"/>
                <w:sz w:val="19"/>
                <w:szCs w:val="19"/>
              </w:rPr>
              <w:tab/>
            </w:r>
            <w:r w:rsidR="000836E7" w:rsidRPr="002C357F">
              <w:rPr>
                <w:rFonts w:cs="Arial"/>
                <w:sz w:val="19"/>
                <w:szCs w:val="19"/>
              </w:rPr>
              <w:t xml:space="preserve">evt. Opstellings-/ stoelenplan </w:t>
            </w:r>
          </w:p>
        </w:tc>
      </w:tr>
      <w:tr w:rsidR="00FA447F" w:rsidRPr="002C357F" w14:paraId="7F04513A" w14:textId="77777777">
        <w:tblPrEx>
          <w:tblCellMar>
            <w:top w:w="0" w:type="dxa"/>
            <w:bottom w:w="0" w:type="dxa"/>
          </w:tblCellMar>
        </w:tblPrEx>
        <w:trPr>
          <w:trHeight w:val="330"/>
        </w:trPr>
        <w:tc>
          <w:tcPr>
            <w:tcW w:w="4635" w:type="dxa"/>
            <w:tcBorders>
              <w:bottom w:val="single" w:sz="4" w:space="0" w:color="auto"/>
            </w:tcBorders>
            <w:vAlign w:val="center"/>
          </w:tcPr>
          <w:p w14:paraId="7747F5B5" w14:textId="77777777" w:rsidR="00FA447F" w:rsidRPr="002C357F" w:rsidRDefault="000C1EC1" w:rsidP="00126313">
            <w:pPr>
              <w:rPr>
                <w:rFonts w:cs="Arial"/>
                <w:sz w:val="19"/>
                <w:szCs w:val="19"/>
              </w:rPr>
            </w:pPr>
            <w:r w:rsidRPr="002C357F">
              <w:rPr>
                <w:rFonts w:cs="Arial"/>
                <w:sz w:val="19"/>
                <w:szCs w:val="19"/>
              </w:rPr>
              <w:fldChar w:fldCharType="begin">
                <w:ffData>
                  <w:name w:val="Selectievakje29"/>
                  <w:enabled/>
                  <w:calcOnExit w:val="0"/>
                  <w:checkBox>
                    <w:sizeAuto/>
                    <w:default w:val="0"/>
                  </w:checkBox>
                </w:ffData>
              </w:fldChar>
            </w:r>
            <w:bookmarkStart w:id="97" w:name="Selectievakje29"/>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97"/>
            <w:r w:rsidR="00FA447F" w:rsidRPr="002C357F">
              <w:rPr>
                <w:rFonts w:cs="Arial"/>
                <w:sz w:val="19"/>
                <w:szCs w:val="19"/>
              </w:rPr>
              <w:tab/>
              <w:t>2.</w:t>
            </w:r>
            <w:r w:rsidR="00FA447F" w:rsidRPr="002C357F">
              <w:rPr>
                <w:rFonts w:cs="Arial"/>
                <w:sz w:val="19"/>
                <w:szCs w:val="19"/>
              </w:rPr>
              <w:tab/>
              <w:t>Plattegrond</w:t>
            </w:r>
          </w:p>
        </w:tc>
        <w:tc>
          <w:tcPr>
            <w:tcW w:w="4635" w:type="dxa"/>
            <w:tcBorders>
              <w:bottom w:val="single" w:sz="4" w:space="0" w:color="auto"/>
            </w:tcBorders>
            <w:vAlign w:val="center"/>
          </w:tcPr>
          <w:p w14:paraId="1EAA1C17" w14:textId="77777777" w:rsidR="00FA447F" w:rsidRPr="002C357F" w:rsidRDefault="000C1EC1" w:rsidP="00126313">
            <w:pPr>
              <w:rPr>
                <w:rFonts w:cs="Arial"/>
                <w:sz w:val="19"/>
                <w:szCs w:val="19"/>
              </w:rPr>
            </w:pPr>
            <w:r w:rsidRPr="002C357F">
              <w:rPr>
                <w:rFonts w:cs="Arial"/>
                <w:sz w:val="19"/>
                <w:szCs w:val="19"/>
              </w:rPr>
              <w:fldChar w:fldCharType="begin">
                <w:ffData>
                  <w:name w:val="Selectievakje35"/>
                  <w:enabled/>
                  <w:calcOnExit w:val="0"/>
                  <w:checkBox>
                    <w:sizeAuto/>
                    <w:default w:val="0"/>
                  </w:checkBox>
                </w:ffData>
              </w:fldChar>
            </w:r>
            <w:bookmarkStart w:id="98" w:name="Selectievakje35"/>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98"/>
            <w:r w:rsidR="00FA447F" w:rsidRPr="002C357F">
              <w:rPr>
                <w:rFonts w:cs="Arial"/>
                <w:sz w:val="19"/>
                <w:szCs w:val="19"/>
              </w:rPr>
              <w:tab/>
              <w:t>8.</w:t>
            </w:r>
            <w:r w:rsidR="00FA447F" w:rsidRPr="002C357F">
              <w:rPr>
                <w:rFonts w:cs="Arial"/>
                <w:sz w:val="19"/>
                <w:szCs w:val="19"/>
              </w:rPr>
              <w:tab/>
            </w:r>
            <w:r w:rsidR="000836E7" w:rsidRPr="002C357F">
              <w:rPr>
                <w:rFonts w:cs="Arial"/>
                <w:sz w:val="19"/>
                <w:szCs w:val="19"/>
              </w:rPr>
              <w:t>Mobiliteitsplan</w:t>
            </w:r>
          </w:p>
        </w:tc>
      </w:tr>
      <w:tr w:rsidR="00FA447F" w:rsidRPr="002C357F" w14:paraId="05637AE2" w14:textId="77777777">
        <w:tblPrEx>
          <w:tblCellMar>
            <w:top w:w="0" w:type="dxa"/>
            <w:bottom w:w="0" w:type="dxa"/>
          </w:tblCellMar>
        </w:tblPrEx>
        <w:trPr>
          <w:trHeight w:val="330"/>
        </w:trPr>
        <w:tc>
          <w:tcPr>
            <w:tcW w:w="4635" w:type="dxa"/>
            <w:tcBorders>
              <w:top w:val="single" w:sz="4" w:space="0" w:color="auto"/>
            </w:tcBorders>
            <w:vAlign w:val="center"/>
          </w:tcPr>
          <w:p w14:paraId="63AD2B15" w14:textId="77777777" w:rsidR="00FA447F" w:rsidRPr="002C357F" w:rsidRDefault="000C1EC1" w:rsidP="00126313">
            <w:pPr>
              <w:rPr>
                <w:rFonts w:cs="Arial"/>
                <w:sz w:val="19"/>
                <w:szCs w:val="19"/>
              </w:rPr>
            </w:pPr>
            <w:r w:rsidRPr="002C357F">
              <w:rPr>
                <w:rFonts w:cs="Arial"/>
                <w:sz w:val="19"/>
                <w:szCs w:val="19"/>
              </w:rPr>
              <w:fldChar w:fldCharType="begin">
                <w:ffData>
                  <w:name w:val="Selectievakje30"/>
                  <w:enabled/>
                  <w:calcOnExit w:val="0"/>
                  <w:checkBox>
                    <w:sizeAuto/>
                    <w:default w:val="0"/>
                  </w:checkBox>
                </w:ffData>
              </w:fldChar>
            </w:r>
            <w:bookmarkStart w:id="99" w:name="Selectievakje30"/>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99"/>
            <w:r w:rsidR="0096107E" w:rsidRPr="002C357F">
              <w:rPr>
                <w:rFonts w:cs="Arial"/>
                <w:sz w:val="19"/>
                <w:szCs w:val="19"/>
              </w:rPr>
              <w:tab/>
              <w:t>3.</w:t>
            </w:r>
            <w:r w:rsidR="0096107E" w:rsidRPr="002C357F">
              <w:rPr>
                <w:rFonts w:cs="Arial"/>
                <w:sz w:val="19"/>
                <w:szCs w:val="19"/>
              </w:rPr>
              <w:tab/>
              <w:t>Beveiligingsplan</w:t>
            </w:r>
          </w:p>
        </w:tc>
        <w:tc>
          <w:tcPr>
            <w:tcW w:w="4635" w:type="dxa"/>
            <w:tcBorders>
              <w:top w:val="single" w:sz="4" w:space="0" w:color="auto"/>
            </w:tcBorders>
            <w:vAlign w:val="center"/>
          </w:tcPr>
          <w:p w14:paraId="055ABF24" w14:textId="77777777" w:rsidR="00FA447F" w:rsidRPr="002C357F" w:rsidRDefault="000C1EC1" w:rsidP="00126313">
            <w:pPr>
              <w:rPr>
                <w:rFonts w:cs="Arial"/>
                <w:sz w:val="19"/>
                <w:szCs w:val="19"/>
              </w:rPr>
            </w:pPr>
            <w:r w:rsidRPr="002C357F">
              <w:rPr>
                <w:rFonts w:cs="Arial"/>
                <w:sz w:val="19"/>
                <w:szCs w:val="19"/>
              </w:rPr>
              <w:fldChar w:fldCharType="begin">
                <w:ffData>
                  <w:name w:val="Selectievakje36"/>
                  <w:enabled/>
                  <w:calcOnExit w:val="0"/>
                  <w:checkBox>
                    <w:sizeAuto/>
                    <w:default w:val="0"/>
                  </w:checkBox>
                </w:ffData>
              </w:fldChar>
            </w:r>
            <w:bookmarkStart w:id="100" w:name="Selectievakje36"/>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0"/>
            <w:r w:rsidR="00FA447F" w:rsidRPr="002C357F">
              <w:rPr>
                <w:rFonts w:cs="Arial"/>
                <w:sz w:val="19"/>
                <w:szCs w:val="19"/>
              </w:rPr>
              <w:tab/>
              <w:t>9.</w:t>
            </w:r>
            <w:r w:rsidR="00FA447F" w:rsidRPr="002C357F">
              <w:rPr>
                <w:rFonts w:cs="Arial"/>
                <w:sz w:val="19"/>
                <w:szCs w:val="19"/>
              </w:rPr>
              <w:tab/>
            </w:r>
            <w:r w:rsidR="0096107E" w:rsidRPr="002C357F">
              <w:rPr>
                <w:rFonts w:cs="Arial"/>
                <w:sz w:val="19"/>
                <w:szCs w:val="19"/>
              </w:rPr>
              <w:t>Gezondheidsplan</w:t>
            </w:r>
          </w:p>
        </w:tc>
      </w:tr>
      <w:tr w:rsidR="00FA447F" w:rsidRPr="002C357F" w14:paraId="0A00C38D" w14:textId="77777777">
        <w:tblPrEx>
          <w:tblCellMar>
            <w:top w:w="0" w:type="dxa"/>
            <w:bottom w:w="0" w:type="dxa"/>
          </w:tblCellMar>
        </w:tblPrEx>
        <w:trPr>
          <w:trHeight w:val="390"/>
        </w:trPr>
        <w:tc>
          <w:tcPr>
            <w:tcW w:w="4635" w:type="dxa"/>
            <w:tcBorders>
              <w:top w:val="single" w:sz="4" w:space="0" w:color="auto"/>
            </w:tcBorders>
            <w:vAlign w:val="center"/>
          </w:tcPr>
          <w:p w14:paraId="546DE96C" w14:textId="77777777" w:rsidR="00FA447F" w:rsidRPr="002C357F" w:rsidRDefault="000C1EC1" w:rsidP="00126313">
            <w:pPr>
              <w:rPr>
                <w:rFonts w:cs="Arial"/>
                <w:sz w:val="19"/>
                <w:szCs w:val="19"/>
              </w:rPr>
            </w:pPr>
            <w:r w:rsidRPr="002C357F">
              <w:rPr>
                <w:rFonts w:cs="Arial"/>
                <w:sz w:val="19"/>
                <w:szCs w:val="19"/>
              </w:rPr>
              <w:fldChar w:fldCharType="begin">
                <w:ffData>
                  <w:name w:val="Selectievakje31"/>
                  <w:enabled/>
                  <w:calcOnExit w:val="0"/>
                  <w:checkBox>
                    <w:sizeAuto/>
                    <w:default w:val="0"/>
                  </w:checkBox>
                </w:ffData>
              </w:fldChar>
            </w:r>
            <w:bookmarkStart w:id="101" w:name="Selectievakje31"/>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1"/>
            <w:r w:rsidR="00FA447F" w:rsidRPr="002C357F">
              <w:rPr>
                <w:rFonts w:cs="Arial"/>
                <w:sz w:val="19"/>
                <w:szCs w:val="19"/>
              </w:rPr>
              <w:tab/>
              <w:t>4.</w:t>
            </w:r>
            <w:r w:rsidR="00FA447F" w:rsidRPr="002C357F">
              <w:rPr>
                <w:rFonts w:cs="Arial"/>
                <w:sz w:val="19"/>
                <w:szCs w:val="19"/>
              </w:rPr>
              <w:tab/>
            </w:r>
            <w:r w:rsidR="000836E7" w:rsidRPr="002C357F">
              <w:rPr>
                <w:rFonts w:cs="Arial"/>
                <w:sz w:val="19"/>
                <w:szCs w:val="19"/>
              </w:rPr>
              <w:t xml:space="preserve">Huisregels </w:t>
            </w:r>
          </w:p>
        </w:tc>
        <w:tc>
          <w:tcPr>
            <w:tcW w:w="4635" w:type="dxa"/>
            <w:tcBorders>
              <w:top w:val="single" w:sz="4" w:space="0" w:color="auto"/>
            </w:tcBorders>
            <w:vAlign w:val="center"/>
          </w:tcPr>
          <w:p w14:paraId="17A0AC5A" w14:textId="77777777" w:rsidR="00FA447F" w:rsidRPr="002C357F" w:rsidRDefault="000C1EC1" w:rsidP="00126313">
            <w:pPr>
              <w:rPr>
                <w:rFonts w:cs="Arial"/>
                <w:sz w:val="19"/>
                <w:szCs w:val="19"/>
              </w:rPr>
            </w:pPr>
            <w:r w:rsidRPr="002C357F">
              <w:rPr>
                <w:rFonts w:cs="Arial"/>
                <w:sz w:val="19"/>
                <w:szCs w:val="19"/>
              </w:rPr>
              <w:fldChar w:fldCharType="begin">
                <w:ffData>
                  <w:name w:val="Selectievakje37"/>
                  <w:enabled/>
                  <w:calcOnExit w:val="0"/>
                  <w:checkBox>
                    <w:sizeAuto/>
                    <w:default w:val="0"/>
                  </w:checkBox>
                </w:ffData>
              </w:fldChar>
            </w:r>
            <w:bookmarkStart w:id="102" w:name="Selectievakje37"/>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2"/>
            <w:r w:rsidR="00FA447F" w:rsidRPr="002C357F">
              <w:rPr>
                <w:rFonts w:cs="Arial"/>
                <w:sz w:val="19"/>
                <w:szCs w:val="19"/>
              </w:rPr>
              <w:tab/>
              <w:t>10.</w:t>
            </w:r>
            <w:r w:rsidR="00FA447F" w:rsidRPr="002C357F">
              <w:rPr>
                <w:rFonts w:cs="Arial"/>
                <w:sz w:val="19"/>
                <w:szCs w:val="19"/>
              </w:rPr>
              <w:tab/>
              <w:t>evt. Bewakingsschema</w:t>
            </w:r>
          </w:p>
        </w:tc>
      </w:tr>
      <w:tr w:rsidR="00FA447F" w:rsidRPr="002C357F" w14:paraId="0BF8B7BA" w14:textId="77777777">
        <w:tblPrEx>
          <w:tblCellMar>
            <w:top w:w="0" w:type="dxa"/>
            <w:bottom w:w="0" w:type="dxa"/>
          </w:tblCellMar>
        </w:tblPrEx>
        <w:trPr>
          <w:trHeight w:val="345"/>
        </w:trPr>
        <w:tc>
          <w:tcPr>
            <w:tcW w:w="4635" w:type="dxa"/>
            <w:tcBorders>
              <w:top w:val="single" w:sz="4" w:space="0" w:color="auto"/>
            </w:tcBorders>
            <w:vAlign w:val="center"/>
          </w:tcPr>
          <w:p w14:paraId="5A5ABD4E" w14:textId="77777777" w:rsidR="00FA447F" w:rsidRPr="002C357F" w:rsidRDefault="000C1EC1" w:rsidP="00126313">
            <w:pPr>
              <w:rPr>
                <w:rFonts w:cs="Arial"/>
                <w:sz w:val="19"/>
                <w:szCs w:val="19"/>
              </w:rPr>
            </w:pPr>
            <w:r w:rsidRPr="002C357F">
              <w:rPr>
                <w:rFonts w:cs="Arial"/>
                <w:sz w:val="19"/>
                <w:szCs w:val="19"/>
              </w:rPr>
              <w:fldChar w:fldCharType="begin">
                <w:ffData>
                  <w:name w:val="Selectievakje32"/>
                  <w:enabled/>
                  <w:calcOnExit w:val="0"/>
                  <w:checkBox>
                    <w:sizeAuto/>
                    <w:default w:val="0"/>
                  </w:checkBox>
                </w:ffData>
              </w:fldChar>
            </w:r>
            <w:bookmarkStart w:id="103" w:name="Selectievakje32"/>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3"/>
            <w:r w:rsidR="00FA447F" w:rsidRPr="002C357F">
              <w:rPr>
                <w:rFonts w:cs="Arial"/>
                <w:sz w:val="19"/>
                <w:szCs w:val="19"/>
              </w:rPr>
              <w:tab/>
              <w:t>5.</w:t>
            </w:r>
            <w:r w:rsidR="00FA447F" w:rsidRPr="002C357F">
              <w:rPr>
                <w:rFonts w:cs="Arial"/>
                <w:sz w:val="19"/>
                <w:szCs w:val="19"/>
              </w:rPr>
              <w:tab/>
            </w:r>
            <w:r w:rsidR="000836E7" w:rsidRPr="002C357F">
              <w:rPr>
                <w:rFonts w:cs="Arial"/>
                <w:sz w:val="19"/>
                <w:szCs w:val="19"/>
              </w:rPr>
              <w:t xml:space="preserve">Crowd Management plan </w:t>
            </w:r>
          </w:p>
        </w:tc>
        <w:tc>
          <w:tcPr>
            <w:tcW w:w="4635" w:type="dxa"/>
            <w:tcBorders>
              <w:top w:val="single" w:sz="4" w:space="0" w:color="auto"/>
            </w:tcBorders>
            <w:vAlign w:val="center"/>
          </w:tcPr>
          <w:p w14:paraId="661D454E" w14:textId="77777777" w:rsidR="00FA447F" w:rsidRPr="002C357F" w:rsidRDefault="000C1EC1" w:rsidP="00126313">
            <w:pPr>
              <w:rPr>
                <w:rFonts w:cs="Arial"/>
                <w:sz w:val="19"/>
                <w:szCs w:val="19"/>
              </w:rPr>
            </w:pPr>
            <w:r w:rsidRPr="002C357F">
              <w:rPr>
                <w:rFonts w:cs="Arial"/>
                <w:sz w:val="19"/>
                <w:szCs w:val="19"/>
              </w:rPr>
              <w:fldChar w:fldCharType="begin">
                <w:ffData>
                  <w:name w:val="Selectievakje38"/>
                  <w:enabled/>
                  <w:calcOnExit w:val="0"/>
                  <w:checkBox>
                    <w:sizeAuto/>
                    <w:default w:val="0"/>
                  </w:checkBox>
                </w:ffData>
              </w:fldChar>
            </w:r>
            <w:bookmarkStart w:id="104" w:name="Selectievakje38"/>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4"/>
            <w:r w:rsidR="00FA447F" w:rsidRPr="002C357F">
              <w:rPr>
                <w:rFonts w:cs="Arial"/>
                <w:sz w:val="19"/>
                <w:szCs w:val="19"/>
              </w:rPr>
              <w:tab/>
              <w:t>11.</w:t>
            </w:r>
            <w:r w:rsidR="00FA447F" w:rsidRPr="002C357F">
              <w:rPr>
                <w:rFonts w:cs="Arial"/>
                <w:sz w:val="19"/>
                <w:szCs w:val="19"/>
              </w:rPr>
              <w:tab/>
            </w:r>
            <w:r w:rsidR="000836E7" w:rsidRPr="002C357F">
              <w:rPr>
                <w:rFonts w:cs="Arial"/>
                <w:sz w:val="19"/>
                <w:szCs w:val="19"/>
              </w:rPr>
              <w:t xml:space="preserve">Belangrijke adressen/ </w:t>
            </w:r>
            <w:r w:rsidR="000836E7" w:rsidRPr="002C357F">
              <w:rPr>
                <w:rFonts w:cs="Arial"/>
                <w:sz w:val="19"/>
                <w:szCs w:val="19"/>
              </w:rPr>
              <w:tab/>
            </w:r>
            <w:r w:rsidR="000836E7" w:rsidRPr="002C357F">
              <w:rPr>
                <w:rFonts w:cs="Arial"/>
                <w:sz w:val="19"/>
                <w:szCs w:val="19"/>
              </w:rPr>
              <w:tab/>
            </w:r>
            <w:r w:rsidR="000836E7" w:rsidRPr="002C357F">
              <w:rPr>
                <w:rFonts w:cs="Arial"/>
                <w:sz w:val="19"/>
                <w:szCs w:val="19"/>
              </w:rPr>
              <w:tab/>
            </w:r>
            <w:r w:rsidR="000836E7" w:rsidRPr="002C357F">
              <w:rPr>
                <w:rFonts w:cs="Arial"/>
                <w:sz w:val="19"/>
                <w:szCs w:val="19"/>
              </w:rPr>
              <w:tab/>
              <w:t>telefoonnummers</w:t>
            </w:r>
          </w:p>
        </w:tc>
      </w:tr>
      <w:tr w:rsidR="00FA447F" w:rsidRPr="002C357F" w14:paraId="35EDC8BC" w14:textId="77777777">
        <w:tblPrEx>
          <w:tblCellMar>
            <w:top w:w="0" w:type="dxa"/>
            <w:bottom w:w="0" w:type="dxa"/>
          </w:tblCellMar>
        </w:tblPrEx>
        <w:trPr>
          <w:trHeight w:val="195"/>
        </w:trPr>
        <w:tc>
          <w:tcPr>
            <w:tcW w:w="4635" w:type="dxa"/>
            <w:tcBorders>
              <w:top w:val="single" w:sz="4" w:space="0" w:color="auto"/>
            </w:tcBorders>
            <w:vAlign w:val="center"/>
          </w:tcPr>
          <w:p w14:paraId="5FAD0DBF" w14:textId="77777777" w:rsidR="00FA447F" w:rsidRPr="002C357F" w:rsidRDefault="000C1EC1" w:rsidP="00126313">
            <w:pPr>
              <w:rPr>
                <w:rFonts w:cs="Arial"/>
                <w:sz w:val="19"/>
                <w:szCs w:val="19"/>
              </w:rPr>
            </w:pPr>
            <w:r w:rsidRPr="002C357F">
              <w:rPr>
                <w:rFonts w:cs="Arial"/>
                <w:sz w:val="19"/>
                <w:szCs w:val="19"/>
              </w:rPr>
              <w:fldChar w:fldCharType="begin">
                <w:ffData>
                  <w:name w:val="Selectievakje33"/>
                  <w:enabled/>
                  <w:calcOnExit w:val="0"/>
                  <w:checkBox>
                    <w:sizeAuto/>
                    <w:default w:val="0"/>
                  </w:checkBox>
                </w:ffData>
              </w:fldChar>
            </w:r>
            <w:bookmarkStart w:id="105" w:name="Selectievakje33"/>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5"/>
            <w:r w:rsidR="00FA447F" w:rsidRPr="002C357F">
              <w:rPr>
                <w:rFonts w:cs="Arial"/>
                <w:sz w:val="19"/>
                <w:szCs w:val="19"/>
              </w:rPr>
              <w:tab/>
              <w:t>6.</w:t>
            </w:r>
            <w:r w:rsidR="00FA447F" w:rsidRPr="002C357F">
              <w:rPr>
                <w:rFonts w:cs="Arial"/>
                <w:sz w:val="19"/>
                <w:szCs w:val="19"/>
              </w:rPr>
              <w:tab/>
            </w:r>
            <w:r w:rsidR="000836E7" w:rsidRPr="002C357F">
              <w:rPr>
                <w:rFonts w:cs="Arial"/>
                <w:sz w:val="19"/>
                <w:szCs w:val="19"/>
              </w:rPr>
              <w:t xml:space="preserve">evt. Hekkenplan </w:t>
            </w:r>
          </w:p>
        </w:tc>
        <w:tc>
          <w:tcPr>
            <w:tcW w:w="4635" w:type="dxa"/>
            <w:tcBorders>
              <w:top w:val="single" w:sz="4" w:space="0" w:color="auto"/>
            </w:tcBorders>
            <w:vAlign w:val="center"/>
          </w:tcPr>
          <w:p w14:paraId="0CF5348D" w14:textId="77777777" w:rsidR="00FA447F" w:rsidRPr="002C357F" w:rsidRDefault="000C1EC1" w:rsidP="00126313">
            <w:pPr>
              <w:rPr>
                <w:rFonts w:cs="Arial"/>
                <w:sz w:val="19"/>
                <w:szCs w:val="19"/>
              </w:rPr>
            </w:pPr>
            <w:r w:rsidRPr="002C357F">
              <w:rPr>
                <w:rFonts w:cs="Arial"/>
                <w:sz w:val="19"/>
                <w:szCs w:val="19"/>
              </w:rPr>
              <w:fldChar w:fldCharType="begin">
                <w:ffData>
                  <w:name w:val="Selectievakje39"/>
                  <w:enabled/>
                  <w:calcOnExit w:val="0"/>
                  <w:checkBox>
                    <w:sizeAuto/>
                    <w:default w:val="0"/>
                  </w:checkBox>
                </w:ffData>
              </w:fldChar>
            </w:r>
            <w:bookmarkStart w:id="106" w:name="Selectievakje39"/>
            <w:r w:rsidRPr="002C357F">
              <w:rPr>
                <w:rFonts w:cs="Arial"/>
                <w:sz w:val="19"/>
                <w:szCs w:val="19"/>
              </w:rPr>
              <w:instrText xml:space="preserve"> FORMCHECKBOX </w:instrText>
            </w:r>
            <w:r w:rsidR="00AE28E3" w:rsidRPr="002C357F">
              <w:rPr>
                <w:rFonts w:cs="Arial"/>
                <w:sz w:val="19"/>
                <w:szCs w:val="19"/>
              </w:rPr>
            </w:r>
            <w:r w:rsidRPr="002C357F">
              <w:rPr>
                <w:rFonts w:cs="Arial"/>
                <w:sz w:val="19"/>
                <w:szCs w:val="19"/>
              </w:rPr>
              <w:fldChar w:fldCharType="end"/>
            </w:r>
            <w:bookmarkEnd w:id="106"/>
            <w:r w:rsidR="00FA447F" w:rsidRPr="002C357F">
              <w:rPr>
                <w:rFonts w:cs="Arial"/>
                <w:sz w:val="19"/>
                <w:szCs w:val="19"/>
              </w:rPr>
              <w:tab/>
              <w:t>12.</w:t>
            </w:r>
            <w:r w:rsidR="00FA447F" w:rsidRPr="002C357F">
              <w:rPr>
                <w:rFonts w:cs="Arial"/>
                <w:sz w:val="19"/>
                <w:szCs w:val="19"/>
              </w:rPr>
              <w:tab/>
            </w:r>
            <w:r w:rsidR="00C75C16" w:rsidRPr="002C357F">
              <w:rPr>
                <w:rFonts w:cs="Arial"/>
                <w:sz w:val="19"/>
                <w:szCs w:val="19"/>
              </w:rPr>
              <w:t>Organisatieschema</w:t>
            </w:r>
          </w:p>
        </w:tc>
      </w:tr>
    </w:tbl>
    <w:p w14:paraId="7E3AA105" w14:textId="77777777" w:rsidR="00C46D60" w:rsidRPr="002C357F" w:rsidRDefault="00C46D60" w:rsidP="00126313">
      <w:pPr>
        <w:rPr>
          <w:rFonts w:cs="Arial"/>
          <w:sz w:val="19"/>
          <w:szCs w:val="19"/>
        </w:rPr>
      </w:pPr>
    </w:p>
    <w:p w14:paraId="2A403D05" w14:textId="77777777" w:rsidR="007B2EC8" w:rsidRPr="002C357F" w:rsidRDefault="007B2EC8" w:rsidP="00126313">
      <w:pPr>
        <w:rPr>
          <w:rFonts w:cs="Arial"/>
          <w:sz w:val="19"/>
          <w:szCs w:val="19"/>
        </w:rPr>
      </w:pPr>
    </w:p>
    <w:p w14:paraId="7D71BA8F" w14:textId="77777777" w:rsidR="007B2EC8" w:rsidRPr="002C357F" w:rsidRDefault="007B2EC8" w:rsidP="00126313">
      <w:pPr>
        <w:rPr>
          <w:rFonts w:cs="Arial"/>
          <w:sz w:val="19"/>
          <w:szCs w:val="19"/>
        </w:rPr>
      </w:pPr>
    </w:p>
    <w:p w14:paraId="0F0F06AC" w14:textId="77777777" w:rsidR="007B2EC8" w:rsidRPr="002C357F" w:rsidRDefault="007B2EC8" w:rsidP="00126313">
      <w:pPr>
        <w:rPr>
          <w:rFonts w:cs="Arial"/>
          <w:sz w:val="19"/>
          <w:szCs w:val="19"/>
        </w:rPr>
      </w:pPr>
    </w:p>
    <w:p w14:paraId="4E7FBEBD" w14:textId="77777777" w:rsidR="007B2EC8" w:rsidRPr="002C357F" w:rsidRDefault="007B2EC8" w:rsidP="00126313">
      <w:pPr>
        <w:rPr>
          <w:rFonts w:cs="Arial"/>
          <w:sz w:val="19"/>
          <w:szCs w:val="19"/>
        </w:rPr>
      </w:pPr>
    </w:p>
    <w:p w14:paraId="15C532BA" w14:textId="77777777" w:rsidR="00920EA4" w:rsidRPr="002C357F" w:rsidRDefault="00BC62E5" w:rsidP="00920EA4">
      <w:pPr>
        <w:pStyle w:val="Plattetekst"/>
      </w:pPr>
      <w:r w:rsidRPr="002C357F">
        <w:t>Voor akkoord getekend:</w:t>
      </w:r>
    </w:p>
    <w:p w14:paraId="4937C9C9" w14:textId="77777777" w:rsidR="00920EA4" w:rsidRPr="002C357F" w:rsidRDefault="00BC62E5" w:rsidP="00920EA4">
      <w:pPr>
        <w:pStyle w:val="Plattetekst"/>
      </w:pPr>
      <w:r w:rsidRPr="002C357F">
        <w:t>Datum:</w:t>
      </w:r>
    </w:p>
    <w:p w14:paraId="7C44F10B" w14:textId="77777777" w:rsidR="00BC62E5" w:rsidRPr="002C357F" w:rsidRDefault="00BC62E5" w:rsidP="00126313">
      <w:pPr>
        <w:rPr>
          <w:rFonts w:cs="Arial"/>
          <w:sz w:val="19"/>
          <w:szCs w:val="19"/>
        </w:rPr>
      </w:pPr>
    </w:p>
    <w:p w14:paraId="7BE028B5" w14:textId="77777777" w:rsidR="00920EA4" w:rsidRPr="002C357F" w:rsidRDefault="00BC62E5" w:rsidP="00920EA4">
      <w:pPr>
        <w:pStyle w:val="Plattetekst"/>
      </w:pPr>
      <w:r w:rsidRPr="002C357F">
        <w:t>Organisator (naam)</w:t>
      </w:r>
      <w:r w:rsidRPr="002C357F">
        <w:tab/>
      </w:r>
      <w:r w:rsidRPr="002C357F">
        <w:tab/>
      </w:r>
      <w:r w:rsidRPr="002C357F">
        <w:tab/>
      </w:r>
      <w:r w:rsidRPr="002C357F">
        <w:tab/>
      </w:r>
      <w:r w:rsidRPr="002C357F">
        <w:tab/>
      </w:r>
      <w:r w:rsidRPr="002C357F">
        <w:tab/>
        <w:t>(handtekening)</w:t>
      </w:r>
    </w:p>
    <w:p w14:paraId="61868F61" w14:textId="77777777" w:rsidR="00BC62E5" w:rsidRPr="002C357F" w:rsidRDefault="00BC62E5" w:rsidP="006778EC">
      <w:pPr>
        <w:rPr>
          <w:spacing w:val="-2"/>
          <w:highlight w:val="yellow"/>
        </w:rPr>
      </w:pPr>
    </w:p>
    <w:sectPr w:rsidR="00BC62E5" w:rsidRPr="002C357F" w:rsidSect="00065461">
      <w:headerReference w:type="default" r:id="rId127"/>
      <w:footerReference w:type="default" r:id="rId128"/>
      <w:pgSz w:w="11907" w:h="16840" w:code="9"/>
      <w:pgMar w:top="1418" w:right="851" w:bottom="1079"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FB56" w14:textId="77777777" w:rsidR="0017026A" w:rsidRPr="007345C3" w:rsidRDefault="0017026A">
      <w:pPr>
        <w:rPr>
          <w:sz w:val="17"/>
          <w:szCs w:val="17"/>
        </w:rPr>
      </w:pPr>
      <w:r w:rsidRPr="007345C3">
        <w:rPr>
          <w:sz w:val="17"/>
          <w:szCs w:val="17"/>
        </w:rPr>
        <w:separator/>
      </w:r>
    </w:p>
  </w:endnote>
  <w:endnote w:type="continuationSeparator" w:id="0">
    <w:p w14:paraId="1FAD1BF8" w14:textId="77777777" w:rsidR="0017026A" w:rsidRPr="007345C3" w:rsidRDefault="0017026A">
      <w:pPr>
        <w:rPr>
          <w:sz w:val="17"/>
          <w:szCs w:val="17"/>
        </w:rPr>
      </w:pPr>
      <w:r w:rsidRPr="007345C3">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C54" w14:textId="77777777" w:rsidR="00502051" w:rsidRPr="00861252" w:rsidRDefault="00502051" w:rsidP="002C357F">
    <w:pPr>
      <w:pStyle w:val="Voettekst"/>
      <w:pBdr>
        <w:top w:val="single" w:sz="4" w:space="1" w:color="auto"/>
      </w:pBdr>
      <w:rPr>
        <w:sz w:val="14"/>
        <w:szCs w:val="14"/>
      </w:rPr>
    </w:pPr>
    <w:r w:rsidRPr="00861252">
      <w:rPr>
        <w:rStyle w:val="Paginanummer"/>
        <w:sz w:val="14"/>
        <w:szCs w:val="14"/>
      </w:rPr>
      <w:tab/>
    </w:r>
    <w:r>
      <w:rPr>
        <w:rStyle w:val="Paginanummer"/>
        <w:sz w:val="14"/>
        <w:szCs w:val="14"/>
      </w:rPr>
      <w:t xml:space="preserve">Pagina </w:t>
    </w:r>
    <w:r w:rsidRPr="00861252">
      <w:rPr>
        <w:rStyle w:val="Paginanummer"/>
        <w:sz w:val="14"/>
        <w:szCs w:val="14"/>
      </w:rPr>
      <w:fldChar w:fldCharType="begin"/>
    </w:r>
    <w:r w:rsidRPr="00861252">
      <w:rPr>
        <w:rStyle w:val="Paginanummer"/>
        <w:sz w:val="14"/>
        <w:szCs w:val="14"/>
      </w:rPr>
      <w:instrText xml:space="preserve"> PAGE </w:instrText>
    </w:r>
    <w:r w:rsidRPr="00861252">
      <w:rPr>
        <w:rStyle w:val="Paginanummer"/>
        <w:sz w:val="14"/>
        <w:szCs w:val="14"/>
      </w:rPr>
      <w:fldChar w:fldCharType="separate"/>
    </w:r>
    <w:r w:rsidR="00C3678D">
      <w:rPr>
        <w:rStyle w:val="Paginanummer"/>
        <w:noProof/>
        <w:sz w:val="14"/>
        <w:szCs w:val="14"/>
      </w:rPr>
      <w:t>9</w:t>
    </w:r>
    <w:r w:rsidRPr="00861252">
      <w:rPr>
        <w:rStyle w:val="Paginanummer"/>
        <w:sz w:val="14"/>
        <w:szCs w:val="14"/>
      </w:rPr>
      <w:fldChar w:fldCharType="end"/>
    </w:r>
    <w:r w:rsidRPr="00861252">
      <w:rPr>
        <w:rStyle w:val="Paginanummer"/>
        <w:sz w:val="14"/>
        <w:szCs w:val="14"/>
      </w:rPr>
      <w:t xml:space="preserve"> van </w:t>
    </w:r>
    <w:r w:rsidRPr="00861252">
      <w:rPr>
        <w:rStyle w:val="Paginanummer"/>
        <w:sz w:val="14"/>
        <w:szCs w:val="14"/>
      </w:rPr>
      <w:fldChar w:fldCharType="begin"/>
    </w:r>
    <w:r w:rsidRPr="00861252">
      <w:rPr>
        <w:rStyle w:val="Paginanummer"/>
        <w:sz w:val="14"/>
        <w:szCs w:val="14"/>
      </w:rPr>
      <w:instrText xml:space="preserve"> NUMPAGES </w:instrText>
    </w:r>
    <w:r w:rsidRPr="00861252">
      <w:rPr>
        <w:rStyle w:val="Paginanummer"/>
        <w:sz w:val="14"/>
        <w:szCs w:val="14"/>
      </w:rPr>
      <w:fldChar w:fldCharType="separate"/>
    </w:r>
    <w:r w:rsidR="00C3678D">
      <w:rPr>
        <w:rStyle w:val="Paginanummer"/>
        <w:noProof/>
        <w:sz w:val="14"/>
        <w:szCs w:val="14"/>
      </w:rPr>
      <w:t>23</w:t>
    </w:r>
    <w:r w:rsidRPr="00861252">
      <w:rPr>
        <w:rStyle w:val="Paginanumm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7353" w14:textId="77777777" w:rsidR="0017026A" w:rsidRPr="007345C3" w:rsidRDefault="0017026A">
      <w:pPr>
        <w:rPr>
          <w:sz w:val="17"/>
          <w:szCs w:val="17"/>
        </w:rPr>
      </w:pPr>
      <w:r w:rsidRPr="007345C3">
        <w:rPr>
          <w:sz w:val="17"/>
          <w:szCs w:val="17"/>
        </w:rPr>
        <w:separator/>
      </w:r>
    </w:p>
  </w:footnote>
  <w:footnote w:type="continuationSeparator" w:id="0">
    <w:p w14:paraId="514B9E6A" w14:textId="77777777" w:rsidR="0017026A" w:rsidRPr="007345C3" w:rsidRDefault="0017026A">
      <w:pPr>
        <w:rPr>
          <w:sz w:val="17"/>
          <w:szCs w:val="17"/>
        </w:rPr>
      </w:pPr>
      <w:r w:rsidRPr="007345C3">
        <w:rPr>
          <w:sz w:val="17"/>
          <w:szCs w:val="17"/>
        </w:rPr>
        <w:continuationSeparator/>
      </w:r>
    </w:p>
  </w:footnote>
  <w:footnote w:id="1">
    <w:p w14:paraId="30308FA6" w14:textId="77777777" w:rsidR="00502051" w:rsidRPr="007345C3" w:rsidRDefault="00502051" w:rsidP="00BA3F68">
      <w:pPr>
        <w:pStyle w:val="Voetnoottekst"/>
        <w:rPr>
          <w:sz w:val="15"/>
          <w:szCs w:val="15"/>
        </w:rPr>
      </w:pPr>
      <w:r w:rsidRPr="007345C3">
        <w:rPr>
          <w:rStyle w:val="Voetnootmarkering"/>
          <w:sz w:val="15"/>
          <w:szCs w:val="15"/>
        </w:rPr>
        <w:t xml:space="preserve">1 </w:t>
      </w:r>
      <w:r w:rsidRPr="007345C3">
        <w:rPr>
          <w:sz w:val="15"/>
          <w:szCs w:val="15"/>
        </w:rPr>
        <w:t>Overal waar ‘hij’ staat kan ook ‘zij’</w:t>
      </w:r>
      <w:r>
        <w:rPr>
          <w:sz w:val="15"/>
          <w:szCs w:val="15"/>
        </w:rPr>
        <w:t xml:space="preserve"> </w:t>
      </w:r>
      <w:r w:rsidRPr="007345C3">
        <w:rPr>
          <w:sz w:val="15"/>
          <w:szCs w:val="15"/>
        </w:rPr>
        <w:t>gelezen worden.</w:t>
      </w:r>
    </w:p>
    <w:p w14:paraId="520396D1" w14:textId="77777777" w:rsidR="00502051" w:rsidRPr="007345C3" w:rsidRDefault="00502051" w:rsidP="00BA3F68">
      <w:pPr>
        <w:pStyle w:val="Voetnoottekst"/>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40EA" w14:textId="77777777" w:rsidR="00502051" w:rsidRPr="007345C3" w:rsidRDefault="00502051" w:rsidP="002C357F">
    <w:pPr>
      <w:pStyle w:val="Koptekst"/>
      <w:jc w:val="right"/>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F8550C"/>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0060D9A"/>
    <w:multiLevelType w:val="hybridMultilevel"/>
    <w:tmpl w:val="ECF6248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D5438"/>
    <w:multiLevelType w:val="multilevel"/>
    <w:tmpl w:val="4C9ED12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883C3C"/>
    <w:multiLevelType w:val="multilevel"/>
    <w:tmpl w:val="F90AA1B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05A36F11"/>
    <w:multiLevelType w:val="hybridMultilevel"/>
    <w:tmpl w:val="49DAB5D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B5182"/>
    <w:multiLevelType w:val="hybridMultilevel"/>
    <w:tmpl w:val="41B2AF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F0C3C"/>
    <w:multiLevelType w:val="hybridMultilevel"/>
    <w:tmpl w:val="16A2C3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B09B9"/>
    <w:multiLevelType w:val="hybridMultilevel"/>
    <w:tmpl w:val="B6AC6F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22BEF"/>
    <w:multiLevelType w:val="hybridMultilevel"/>
    <w:tmpl w:val="39D887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12DAB"/>
    <w:multiLevelType w:val="hybridMultilevel"/>
    <w:tmpl w:val="CE08C0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22A5"/>
    <w:multiLevelType w:val="hybridMultilevel"/>
    <w:tmpl w:val="A16C13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50A22"/>
    <w:multiLevelType w:val="hybridMultilevel"/>
    <w:tmpl w:val="F5BCBF2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6E0461A"/>
    <w:multiLevelType w:val="hybridMultilevel"/>
    <w:tmpl w:val="138A01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C0DA2"/>
    <w:multiLevelType w:val="hybridMultilevel"/>
    <w:tmpl w:val="474EDB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C3CA9"/>
    <w:multiLevelType w:val="hybridMultilevel"/>
    <w:tmpl w:val="D6B8FD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E5B96"/>
    <w:multiLevelType w:val="hybridMultilevel"/>
    <w:tmpl w:val="ABCACF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D09B0"/>
    <w:multiLevelType w:val="hybridMultilevel"/>
    <w:tmpl w:val="EC9A89CA"/>
    <w:lvl w:ilvl="0" w:tplc="792E5BD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27782"/>
    <w:multiLevelType w:val="multilevel"/>
    <w:tmpl w:val="F3081A1A"/>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232D400E"/>
    <w:multiLevelType w:val="hybridMultilevel"/>
    <w:tmpl w:val="266076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5933A0"/>
    <w:multiLevelType w:val="hybridMultilevel"/>
    <w:tmpl w:val="5C0A82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547544"/>
    <w:multiLevelType w:val="hybridMultilevel"/>
    <w:tmpl w:val="15666A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AA3394"/>
    <w:multiLevelType w:val="hybridMultilevel"/>
    <w:tmpl w:val="FDC2807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53713D"/>
    <w:multiLevelType w:val="multilevel"/>
    <w:tmpl w:val="0128C97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32E2950"/>
    <w:multiLevelType w:val="hybridMultilevel"/>
    <w:tmpl w:val="5B9CCB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72869"/>
    <w:multiLevelType w:val="hybridMultilevel"/>
    <w:tmpl w:val="E0E06E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553551"/>
    <w:multiLevelType w:val="hybridMultilevel"/>
    <w:tmpl w:val="228A82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85786"/>
    <w:multiLevelType w:val="hybridMultilevel"/>
    <w:tmpl w:val="EC0AE6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84DAB"/>
    <w:multiLevelType w:val="hybridMultilevel"/>
    <w:tmpl w:val="AB9868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065E57"/>
    <w:multiLevelType w:val="hybridMultilevel"/>
    <w:tmpl w:val="B74C8A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EE665F"/>
    <w:multiLevelType w:val="hybridMultilevel"/>
    <w:tmpl w:val="37D2EA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237D8"/>
    <w:multiLevelType w:val="hybridMultilevel"/>
    <w:tmpl w:val="0E30900E"/>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7F60FA"/>
    <w:multiLevelType w:val="hybridMultilevel"/>
    <w:tmpl w:val="3A9A7E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1A46BA"/>
    <w:multiLevelType w:val="hybridMultilevel"/>
    <w:tmpl w:val="C4DCCB98"/>
    <w:lvl w:ilvl="0" w:tplc="5A60A2F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1C6D18"/>
    <w:multiLevelType w:val="hybridMultilevel"/>
    <w:tmpl w:val="11F06F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A0338"/>
    <w:multiLevelType w:val="hybridMultilevel"/>
    <w:tmpl w:val="6F78B7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703F9"/>
    <w:multiLevelType w:val="hybridMultilevel"/>
    <w:tmpl w:val="44E8F5E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4171F"/>
    <w:multiLevelType w:val="hybridMultilevel"/>
    <w:tmpl w:val="8B78FB48"/>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7" w15:restartNumberingAfterBreak="0">
    <w:nsid w:val="62D0143F"/>
    <w:multiLevelType w:val="multilevel"/>
    <w:tmpl w:val="3774AEAE"/>
    <w:lvl w:ilvl="0">
      <w:start w:val="1"/>
      <w:numFmt w:val="decimal"/>
      <w:pStyle w:val="Kop1"/>
      <w:lvlText w:val="%1"/>
      <w:lvlJc w:val="left"/>
      <w:pPr>
        <w:tabs>
          <w:tab w:val="num" w:pos="680"/>
        </w:tabs>
        <w:ind w:left="680" w:hanging="680"/>
      </w:pPr>
      <w:rPr>
        <w:rFonts w:ascii="Arial" w:hAnsi="Arial" w:hint="default"/>
        <w:b/>
        <w:i w:val="0"/>
        <w:sz w:val="17"/>
      </w:rPr>
    </w:lvl>
    <w:lvl w:ilvl="1">
      <w:start w:val="1"/>
      <w:numFmt w:val="decimal"/>
      <w:pStyle w:val="Kop2"/>
      <w:lvlText w:val="%1.%2"/>
      <w:lvlJc w:val="left"/>
      <w:pPr>
        <w:tabs>
          <w:tab w:val="num" w:pos="1040"/>
        </w:tabs>
        <w:ind w:left="1021" w:hanging="341"/>
      </w:pPr>
      <w:rPr>
        <w:rFonts w:ascii="Arial" w:hAnsi="Arial" w:hint="default"/>
        <w:b w:val="0"/>
        <w:i w:val="0"/>
        <w:sz w:val="17"/>
      </w:rPr>
    </w:lvl>
    <w:lvl w:ilvl="2">
      <w:start w:val="1"/>
      <w:numFmt w:val="lowerLetter"/>
      <w:pStyle w:val="Kop3"/>
      <w:lvlText w:val="%3"/>
      <w:lvlJc w:val="left"/>
      <w:pPr>
        <w:tabs>
          <w:tab w:val="num" w:pos="2722"/>
        </w:tabs>
        <w:ind w:left="2722" w:hanging="1021"/>
      </w:pPr>
      <w:rPr>
        <w:rFonts w:ascii="Arial" w:hAnsi="Arial" w:hint="default"/>
        <w:b w:val="0"/>
        <w:i w:val="0"/>
        <w:sz w:val="17"/>
      </w:rPr>
    </w:lvl>
    <w:lvl w:ilvl="3">
      <w:start w:val="1"/>
      <w:numFmt w:val="decimal"/>
      <w:pStyle w:val="Kop4"/>
      <w:lvlText w:val="%1.%2.%3.%4"/>
      <w:lvlJc w:val="left"/>
      <w:pPr>
        <w:tabs>
          <w:tab w:val="num" w:pos="3350"/>
        </w:tabs>
        <w:ind w:left="3350" w:hanging="864"/>
      </w:pPr>
      <w:rPr>
        <w:rFonts w:hint="default"/>
      </w:rPr>
    </w:lvl>
    <w:lvl w:ilvl="4">
      <w:start w:val="1"/>
      <w:numFmt w:val="decimal"/>
      <w:pStyle w:val="Kop5"/>
      <w:lvlText w:val="%1.%2.%3.%4.%5"/>
      <w:lvlJc w:val="left"/>
      <w:pPr>
        <w:tabs>
          <w:tab w:val="num" w:pos="3494"/>
        </w:tabs>
        <w:ind w:left="3494" w:hanging="1008"/>
      </w:pPr>
      <w:rPr>
        <w:rFonts w:hint="default"/>
      </w:rPr>
    </w:lvl>
    <w:lvl w:ilvl="5">
      <w:start w:val="1"/>
      <w:numFmt w:val="decimal"/>
      <w:pStyle w:val="Kop6"/>
      <w:lvlText w:val="%1.%2.%3.%4.%5.%6"/>
      <w:lvlJc w:val="left"/>
      <w:pPr>
        <w:tabs>
          <w:tab w:val="num" w:pos="3638"/>
        </w:tabs>
        <w:ind w:left="3638" w:hanging="1152"/>
      </w:pPr>
      <w:rPr>
        <w:rFonts w:hint="default"/>
      </w:rPr>
    </w:lvl>
    <w:lvl w:ilvl="6">
      <w:start w:val="1"/>
      <w:numFmt w:val="decimal"/>
      <w:pStyle w:val="Kop7"/>
      <w:lvlText w:val="%1.%2.%3.%4.%5.%6.%7"/>
      <w:lvlJc w:val="left"/>
      <w:pPr>
        <w:tabs>
          <w:tab w:val="num" w:pos="3782"/>
        </w:tabs>
        <w:ind w:left="3782" w:hanging="1296"/>
      </w:pPr>
      <w:rPr>
        <w:rFonts w:hint="default"/>
      </w:rPr>
    </w:lvl>
    <w:lvl w:ilvl="7">
      <w:start w:val="1"/>
      <w:numFmt w:val="decimal"/>
      <w:pStyle w:val="Kop8"/>
      <w:lvlText w:val="%1.%2.%3.%4.%5.%6.%7.%8"/>
      <w:lvlJc w:val="left"/>
      <w:pPr>
        <w:tabs>
          <w:tab w:val="num" w:pos="3926"/>
        </w:tabs>
        <w:ind w:left="3926" w:hanging="1440"/>
      </w:pPr>
      <w:rPr>
        <w:rFonts w:hint="default"/>
      </w:rPr>
    </w:lvl>
    <w:lvl w:ilvl="8">
      <w:start w:val="1"/>
      <w:numFmt w:val="decimal"/>
      <w:pStyle w:val="Kop9"/>
      <w:lvlText w:val="%1.%2.%3.%4.%5.%6.%7.%8.%9"/>
      <w:lvlJc w:val="left"/>
      <w:pPr>
        <w:tabs>
          <w:tab w:val="num" w:pos="4070"/>
        </w:tabs>
        <w:ind w:left="4070" w:hanging="1584"/>
      </w:pPr>
      <w:rPr>
        <w:rFonts w:hint="default"/>
      </w:rPr>
    </w:lvl>
  </w:abstractNum>
  <w:abstractNum w:abstractNumId="38" w15:restartNumberingAfterBreak="0">
    <w:nsid w:val="69010764"/>
    <w:multiLevelType w:val="hybridMultilevel"/>
    <w:tmpl w:val="80E699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10C7D"/>
    <w:multiLevelType w:val="multilevel"/>
    <w:tmpl w:val="7BF83B4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0DF7278"/>
    <w:multiLevelType w:val="hybridMultilevel"/>
    <w:tmpl w:val="8E82B2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A556A"/>
    <w:multiLevelType w:val="multilevel"/>
    <w:tmpl w:val="12C697B0"/>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76B854C0"/>
    <w:multiLevelType w:val="hybridMultilevel"/>
    <w:tmpl w:val="170478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0E15D6"/>
    <w:multiLevelType w:val="hybridMultilevel"/>
    <w:tmpl w:val="1ACEAF78"/>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804778C"/>
    <w:multiLevelType w:val="hybridMultilevel"/>
    <w:tmpl w:val="025E3BD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9656E2A"/>
    <w:multiLevelType w:val="hybridMultilevel"/>
    <w:tmpl w:val="250A53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12168526">
    <w:abstractNumId w:val="32"/>
  </w:num>
  <w:num w:numId="2" w16cid:durableId="1990163423">
    <w:abstractNumId w:val="37"/>
  </w:num>
  <w:num w:numId="3" w16cid:durableId="1833640428">
    <w:abstractNumId w:val="11"/>
  </w:num>
  <w:num w:numId="4" w16cid:durableId="132916396">
    <w:abstractNumId w:val="18"/>
  </w:num>
  <w:num w:numId="5" w16cid:durableId="523908057">
    <w:abstractNumId w:val="27"/>
  </w:num>
  <w:num w:numId="6" w16cid:durableId="1239485383">
    <w:abstractNumId w:val="20"/>
  </w:num>
  <w:num w:numId="7" w16cid:durableId="2031180614">
    <w:abstractNumId w:val="12"/>
  </w:num>
  <w:num w:numId="8" w16cid:durableId="1440687086">
    <w:abstractNumId w:val="28"/>
  </w:num>
  <w:num w:numId="9" w16cid:durableId="233663269">
    <w:abstractNumId w:val="10"/>
  </w:num>
  <w:num w:numId="10" w16cid:durableId="1070931233">
    <w:abstractNumId w:val="21"/>
  </w:num>
  <w:num w:numId="11" w16cid:durableId="721827850">
    <w:abstractNumId w:val="19"/>
  </w:num>
  <w:num w:numId="12" w16cid:durableId="175466041">
    <w:abstractNumId w:val="33"/>
  </w:num>
  <w:num w:numId="13" w16cid:durableId="1904753831">
    <w:abstractNumId w:val="13"/>
  </w:num>
  <w:num w:numId="14" w16cid:durableId="365524124">
    <w:abstractNumId w:val="38"/>
  </w:num>
  <w:num w:numId="15" w16cid:durableId="1291472941">
    <w:abstractNumId w:val="8"/>
  </w:num>
  <w:num w:numId="16" w16cid:durableId="530729616">
    <w:abstractNumId w:val="45"/>
  </w:num>
  <w:num w:numId="17" w16cid:durableId="1143622272">
    <w:abstractNumId w:val="15"/>
  </w:num>
  <w:num w:numId="18" w16cid:durableId="1213687812">
    <w:abstractNumId w:val="9"/>
  </w:num>
  <w:num w:numId="19" w16cid:durableId="856043539">
    <w:abstractNumId w:val="6"/>
  </w:num>
  <w:num w:numId="20" w16cid:durableId="1984920390">
    <w:abstractNumId w:val="4"/>
  </w:num>
  <w:num w:numId="21" w16cid:durableId="2053576510">
    <w:abstractNumId w:val="23"/>
  </w:num>
  <w:num w:numId="22" w16cid:durableId="1497726421">
    <w:abstractNumId w:val="29"/>
  </w:num>
  <w:num w:numId="23" w16cid:durableId="467673267">
    <w:abstractNumId w:val="31"/>
  </w:num>
  <w:num w:numId="24" w16cid:durableId="919220633">
    <w:abstractNumId w:val="7"/>
  </w:num>
  <w:num w:numId="25" w16cid:durableId="1830976295">
    <w:abstractNumId w:val="42"/>
  </w:num>
  <w:num w:numId="26" w16cid:durableId="1408532306">
    <w:abstractNumId w:val="36"/>
  </w:num>
  <w:num w:numId="27" w16cid:durableId="924916425">
    <w:abstractNumId w:val="0"/>
  </w:num>
  <w:num w:numId="28" w16cid:durableId="1380126650">
    <w:abstractNumId w:val="34"/>
  </w:num>
  <w:num w:numId="29" w16cid:durableId="159390412">
    <w:abstractNumId w:val="2"/>
  </w:num>
  <w:num w:numId="30" w16cid:durableId="1171606597">
    <w:abstractNumId w:val="3"/>
  </w:num>
  <w:num w:numId="31" w16cid:durableId="884828213">
    <w:abstractNumId w:val="41"/>
  </w:num>
  <w:num w:numId="32" w16cid:durableId="270824236">
    <w:abstractNumId w:val="22"/>
  </w:num>
  <w:num w:numId="33" w16cid:durableId="1100030544">
    <w:abstractNumId w:val="17"/>
  </w:num>
  <w:num w:numId="34" w16cid:durableId="37779523">
    <w:abstractNumId w:val="14"/>
  </w:num>
  <w:num w:numId="35" w16cid:durableId="1746218216">
    <w:abstractNumId w:val="26"/>
  </w:num>
  <w:num w:numId="36" w16cid:durableId="1883204983">
    <w:abstractNumId w:val="24"/>
  </w:num>
  <w:num w:numId="37" w16cid:durableId="1140657886">
    <w:abstractNumId w:val="39"/>
  </w:num>
  <w:num w:numId="38" w16cid:durableId="528106887">
    <w:abstractNumId w:val="40"/>
  </w:num>
  <w:num w:numId="39" w16cid:durableId="2093962837">
    <w:abstractNumId w:val="16"/>
  </w:num>
  <w:num w:numId="40" w16cid:durableId="1356662101">
    <w:abstractNumId w:val="25"/>
  </w:num>
  <w:num w:numId="41" w16cid:durableId="733162447">
    <w:abstractNumId w:val="30"/>
  </w:num>
  <w:num w:numId="42" w16cid:durableId="1382631021">
    <w:abstractNumId w:val="5"/>
  </w:num>
  <w:num w:numId="43" w16cid:durableId="2026010976">
    <w:abstractNumId w:val="35"/>
  </w:num>
  <w:num w:numId="44" w16cid:durableId="570578010">
    <w:abstractNumId w:val="44"/>
  </w:num>
  <w:num w:numId="45" w16cid:durableId="1338069934">
    <w:abstractNumId w:val="43"/>
  </w:num>
  <w:num w:numId="46" w16cid:durableId="187330242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82"/>
    <w:rsid w:val="00000A10"/>
    <w:rsid w:val="000031FA"/>
    <w:rsid w:val="00003B15"/>
    <w:rsid w:val="00004F3E"/>
    <w:rsid w:val="00006E3C"/>
    <w:rsid w:val="0002294C"/>
    <w:rsid w:val="00025C35"/>
    <w:rsid w:val="00027C7B"/>
    <w:rsid w:val="00041369"/>
    <w:rsid w:val="00044AA0"/>
    <w:rsid w:val="00044FF4"/>
    <w:rsid w:val="00047681"/>
    <w:rsid w:val="00051424"/>
    <w:rsid w:val="00051782"/>
    <w:rsid w:val="00052AC8"/>
    <w:rsid w:val="00053DD3"/>
    <w:rsid w:val="00054F66"/>
    <w:rsid w:val="00056D47"/>
    <w:rsid w:val="0006042F"/>
    <w:rsid w:val="00062A05"/>
    <w:rsid w:val="00065461"/>
    <w:rsid w:val="00073243"/>
    <w:rsid w:val="000740CD"/>
    <w:rsid w:val="000836E7"/>
    <w:rsid w:val="00087390"/>
    <w:rsid w:val="0009450F"/>
    <w:rsid w:val="00097EBD"/>
    <w:rsid w:val="000B2062"/>
    <w:rsid w:val="000B782E"/>
    <w:rsid w:val="000C1239"/>
    <w:rsid w:val="000C1EC1"/>
    <w:rsid w:val="000C719B"/>
    <w:rsid w:val="000D0983"/>
    <w:rsid w:val="000D2F9C"/>
    <w:rsid w:val="000E4C7B"/>
    <w:rsid w:val="000E57BC"/>
    <w:rsid w:val="000F4AF4"/>
    <w:rsid w:val="00101E17"/>
    <w:rsid w:val="00105926"/>
    <w:rsid w:val="00112A3F"/>
    <w:rsid w:val="00112EB5"/>
    <w:rsid w:val="00114D5B"/>
    <w:rsid w:val="00120E0A"/>
    <w:rsid w:val="0012511F"/>
    <w:rsid w:val="00126313"/>
    <w:rsid w:val="00130B7B"/>
    <w:rsid w:val="00135FFE"/>
    <w:rsid w:val="0013673A"/>
    <w:rsid w:val="00144287"/>
    <w:rsid w:val="00147A0D"/>
    <w:rsid w:val="00157FC2"/>
    <w:rsid w:val="001640E4"/>
    <w:rsid w:val="0017026A"/>
    <w:rsid w:val="0017087A"/>
    <w:rsid w:val="0017644F"/>
    <w:rsid w:val="001773C4"/>
    <w:rsid w:val="00180518"/>
    <w:rsid w:val="00183819"/>
    <w:rsid w:val="00192FA5"/>
    <w:rsid w:val="0019454E"/>
    <w:rsid w:val="00194713"/>
    <w:rsid w:val="001A3927"/>
    <w:rsid w:val="001A7956"/>
    <w:rsid w:val="001B02C0"/>
    <w:rsid w:val="001B1848"/>
    <w:rsid w:val="001B791E"/>
    <w:rsid w:val="001C1B3D"/>
    <w:rsid w:val="001C6500"/>
    <w:rsid w:val="001C7BC3"/>
    <w:rsid w:val="001D0342"/>
    <w:rsid w:val="001D3641"/>
    <w:rsid w:val="001E1D4F"/>
    <w:rsid w:val="001E2375"/>
    <w:rsid w:val="001E40CF"/>
    <w:rsid w:val="001F388F"/>
    <w:rsid w:val="001F39AF"/>
    <w:rsid w:val="001F5CE9"/>
    <w:rsid w:val="001F6360"/>
    <w:rsid w:val="002054AD"/>
    <w:rsid w:val="00207555"/>
    <w:rsid w:val="00210CCB"/>
    <w:rsid w:val="00222030"/>
    <w:rsid w:val="0022620F"/>
    <w:rsid w:val="00232E67"/>
    <w:rsid w:val="00234388"/>
    <w:rsid w:val="002447DC"/>
    <w:rsid w:val="00246BF9"/>
    <w:rsid w:val="00247DF9"/>
    <w:rsid w:val="0025770D"/>
    <w:rsid w:val="00270FC5"/>
    <w:rsid w:val="002748C8"/>
    <w:rsid w:val="00285B3C"/>
    <w:rsid w:val="00291462"/>
    <w:rsid w:val="00293A90"/>
    <w:rsid w:val="0029680C"/>
    <w:rsid w:val="002A01FE"/>
    <w:rsid w:val="002A1641"/>
    <w:rsid w:val="002A51D5"/>
    <w:rsid w:val="002A620F"/>
    <w:rsid w:val="002C357F"/>
    <w:rsid w:val="002C7114"/>
    <w:rsid w:val="002D5A0A"/>
    <w:rsid w:val="002D6589"/>
    <w:rsid w:val="002D7A5C"/>
    <w:rsid w:val="002E1381"/>
    <w:rsid w:val="002E1745"/>
    <w:rsid w:val="002E2CC3"/>
    <w:rsid w:val="002E3F26"/>
    <w:rsid w:val="002F0B5B"/>
    <w:rsid w:val="002F4633"/>
    <w:rsid w:val="002F6508"/>
    <w:rsid w:val="002F739C"/>
    <w:rsid w:val="00301475"/>
    <w:rsid w:val="00321C2E"/>
    <w:rsid w:val="00335633"/>
    <w:rsid w:val="00350EA9"/>
    <w:rsid w:val="003711DA"/>
    <w:rsid w:val="00371512"/>
    <w:rsid w:val="003808C5"/>
    <w:rsid w:val="00381EAD"/>
    <w:rsid w:val="00385170"/>
    <w:rsid w:val="0039025A"/>
    <w:rsid w:val="00392376"/>
    <w:rsid w:val="003A5341"/>
    <w:rsid w:val="003A6EF9"/>
    <w:rsid w:val="003D07A6"/>
    <w:rsid w:val="003D1B1F"/>
    <w:rsid w:val="003D4B61"/>
    <w:rsid w:val="003E0830"/>
    <w:rsid w:val="003E3945"/>
    <w:rsid w:val="003E51F6"/>
    <w:rsid w:val="003E599E"/>
    <w:rsid w:val="003E5ECB"/>
    <w:rsid w:val="003E5F51"/>
    <w:rsid w:val="003E6064"/>
    <w:rsid w:val="003E76E7"/>
    <w:rsid w:val="003F32ED"/>
    <w:rsid w:val="00405917"/>
    <w:rsid w:val="00420682"/>
    <w:rsid w:val="00445294"/>
    <w:rsid w:val="00446FB2"/>
    <w:rsid w:val="00447A03"/>
    <w:rsid w:val="0045227D"/>
    <w:rsid w:val="00455B33"/>
    <w:rsid w:val="00457183"/>
    <w:rsid w:val="0046175C"/>
    <w:rsid w:val="00471297"/>
    <w:rsid w:val="00473997"/>
    <w:rsid w:val="00475B1C"/>
    <w:rsid w:val="00487CDB"/>
    <w:rsid w:val="0049068E"/>
    <w:rsid w:val="00491DEA"/>
    <w:rsid w:val="004973DB"/>
    <w:rsid w:val="004A6840"/>
    <w:rsid w:val="004A7CA4"/>
    <w:rsid w:val="004B5920"/>
    <w:rsid w:val="004C3D42"/>
    <w:rsid w:val="004D0BFD"/>
    <w:rsid w:val="004D1619"/>
    <w:rsid w:val="004D6378"/>
    <w:rsid w:val="004E019C"/>
    <w:rsid w:val="004E3C5F"/>
    <w:rsid w:val="004E4C81"/>
    <w:rsid w:val="00502051"/>
    <w:rsid w:val="00503D52"/>
    <w:rsid w:val="005151F6"/>
    <w:rsid w:val="00515F4A"/>
    <w:rsid w:val="00534028"/>
    <w:rsid w:val="00537300"/>
    <w:rsid w:val="00541B77"/>
    <w:rsid w:val="00541DC4"/>
    <w:rsid w:val="0054382D"/>
    <w:rsid w:val="00543DDB"/>
    <w:rsid w:val="00545FEA"/>
    <w:rsid w:val="0055047E"/>
    <w:rsid w:val="00555CE6"/>
    <w:rsid w:val="00576D7E"/>
    <w:rsid w:val="00592803"/>
    <w:rsid w:val="005939D7"/>
    <w:rsid w:val="005A62E7"/>
    <w:rsid w:val="005B10A8"/>
    <w:rsid w:val="005B23E5"/>
    <w:rsid w:val="005C3743"/>
    <w:rsid w:val="005C7B56"/>
    <w:rsid w:val="005D4A75"/>
    <w:rsid w:val="005D73F7"/>
    <w:rsid w:val="005D77FF"/>
    <w:rsid w:val="005E3C71"/>
    <w:rsid w:val="005E42F0"/>
    <w:rsid w:val="005E78EE"/>
    <w:rsid w:val="006018CD"/>
    <w:rsid w:val="00612FE5"/>
    <w:rsid w:val="00613336"/>
    <w:rsid w:val="0061541C"/>
    <w:rsid w:val="00616A62"/>
    <w:rsid w:val="006204D5"/>
    <w:rsid w:val="00621CF9"/>
    <w:rsid w:val="0063069B"/>
    <w:rsid w:val="00631928"/>
    <w:rsid w:val="00632B61"/>
    <w:rsid w:val="0064065C"/>
    <w:rsid w:val="00645096"/>
    <w:rsid w:val="00652667"/>
    <w:rsid w:val="00654DD2"/>
    <w:rsid w:val="00661A71"/>
    <w:rsid w:val="006628C3"/>
    <w:rsid w:val="00662CBF"/>
    <w:rsid w:val="006679C6"/>
    <w:rsid w:val="0067068D"/>
    <w:rsid w:val="00673730"/>
    <w:rsid w:val="006755DB"/>
    <w:rsid w:val="006778EC"/>
    <w:rsid w:val="0068036A"/>
    <w:rsid w:val="00685A9A"/>
    <w:rsid w:val="00686D7F"/>
    <w:rsid w:val="0069552C"/>
    <w:rsid w:val="006955E5"/>
    <w:rsid w:val="006A04F2"/>
    <w:rsid w:val="006A1EE1"/>
    <w:rsid w:val="006A4958"/>
    <w:rsid w:val="006B1326"/>
    <w:rsid w:val="006C19DE"/>
    <w:rsid w:val="006D376D"/>
    <w:rsid w:val="006D6727"/>
    <w:rsid w:val="006E107D"/>
    <w:rsid w:val="006F1756"/>
    <w:rsid w:val="006F1C28"/>
    <w:rsid w:val="006F3877"/>
    <w:rsid w:val="00702199"/>
    <w:rsid w:val="00703A1F"/>
    <w:rsid w:val="00705CE5"/>
    <w:rsid w:val="007061DD"/>
    <w:rsid w:val="0071090E"/>
    <w:rsid w:val="00713AAF"/>
    <w:rsid w:val="00714A0B"/>
    <w:rsid w:val="00722013"/>
    <w:rsid w:val="00725CAB"/>
    <w:rsid w:val="007345C3"/>
    <w:rsid w:val="007355BB"/>
    <w:rsid w:val="0073650D"/>
    <w:rsid w:val="00736D7E"/>
    <w:rsid w:val="007405B2"/>
    <w:rsid w:val="007447D7"/>
    <w:rsid w:val="00746B63"/>
    <w:rsid w:val="00747A72"/>
    <w:rsid w:val="0075038D"/>
    <w:rsid w:val="00760F26"/>
    <w:rsid w:val="00764850"/>
    <w:rsid w:val="0076786D"/>
    <w:rsid w:val="00772DB4"/>
    <w:rsid w:val="00776A94"/>
    <w:rsid w:val="00777AE2"/>
    <w:rsid w:val="0078077C"/>
    <w:rsid w:val="0078235E"/>
    <w:rsid w:val="00793BD6"/>
    <w:rsid w:val="0079471C"/>
    <w:rsid w:val="007A03B3"/>
    <w:rsid w:val="007A2EDD"/>
    <w:rsid w:val="007B12A7"/>
    <w:rsid w:val="007B2EC8"/>
    <w:rsid w:val="007B512F"/>
    <w:rsid w:val="007B7DD7"/>
    <w:rsid w:val="007C3FFA"/>
    <w:rsid w:val="007C4324"/>
    <w:rsid w:val="007C517F"/>
    <w:rsid w:val="007E7F09"/>
    <w:rsid w:val="007F05BB"/>
    <w:rsid w:val="007F1205"/>
    <w:rsid w:val="007F2786"/>
    <w:rsid w:val="00800CCE"/>
    <w:rsid w:val="00801279"/>
    <w:rsid w:val="008018A3"/>
    <w:rsid w:val="008029F8"/>
    <w:rsid w:val="0081070B"/>
    <w:rsid w:val="00821696"/>
    <w:rsid w:val="00823338"/>
    <w:rsid w:val="00826682"/>
    <w:rsid w:val="00843C76"/>
    <w:rsid w:val="00851279"/>
    <w:rsid w:val="008529AE"/>
    <w:rsid w:val="00855ADB"/>
    <w:rsid w:val="00855EF6"/>
    <w:rsid w:val="00861252"/>
    <w:rsid w:val="00864337"/>
    <w:rsid w:val="00872B34"/>
    <w:rsid w:val="00875063"/>
    <w:rsid w:val="008769C0"/>
    <w:rsid w:val="008819E1"/>
    <w:rsid w:val="0088275E"/>
    <w:rsid w:val="00882E7E"/>
    <w:rsid w:val="008853E8"/>
    <w:rsid w:val="008909C7"/>
    <w:rsid w:val="00890FA4"/>
    <w:rsid w:val="00891D91"/>
    <w:rsid w:val="00892C6E"/>
    <w:rsid w:val="00896B76"/>
    <w:rsid w:val="008B4D69"/>
    <w:rsid w:val="008D5E6B"/>
    <w:rsid w:val="008D7CFD"/>
    <w:rsid w:val="008E09AA"/>
    <w:rsid w:val="008E1B9E"/>
    <w:rsid w:val="008E5EBA"/>
    <w:rsid w:val="008F342E"/>
    <w:rsid w:val="008F7064"/>
    <w:rsid w:val="00920EA4"/>
    <w:rsid w:val="0092798C"/>
    <w:rsid w:val="009314A9"/>
    <w:rsid w:val="009323B6"/>
    <w:rsid w:val="00936334"/>
    <w:rsid w:val="009409A6"/>
    <w:rsid w:val="009421AA"/>
    <w:rsid w:val="00942524"/>
    <w:rsid w:val="009434D3"/>
    <w:rsid w:val="0095280E"/>
    <w:rsid w:val="0096107E"/>
    <w:rsid w:val="00961A5E"/>
    <w:rsid w:val="00967015"/>
    <w:rsid w:val="00971008"/>
    <w:rsid w:val="009740A7"/>
    <w:rsid w:val="00976465"/>
    <w:rsid w:val="00976C73"/>
    <w:rsid w:val="00994113"/>
    <w:rsid w:val="0099572F"/>
    <w:rsid w:val="009A02CD"/>
    <w:rsid w:val="009A0C5D"/>
    <w:rsid w:val="009A1BAA"/>
    <w:rsid w:val="009A40E9"/>
    <w:rsid w:val="009A502F"/>
    <w:rsid w:val="009B075D"/>
    <w:rsid w:val="009B3B50"/>
    <w:rsid w:val="009B48F7"/>
    <w:rsid w:val="009C54A9"/>
    <w:rsid w:val="009C5CAE"/>
    <w:rsid w:val="009C702E"/>
    <w:rsid w:val="009D03FF"/>
    <w:rsid w:val="009D349B"/>
    <w:rsid w:val="009D38A9"/>
    <w:rsid w:val="009F15CD"/>
    <w:rsid w:val="00A04F52"/>
    <w:rsid w:val="00A13F23"/>
    <w:rsid w:val="00A164D9"/>
    <w:rsid w:val="00A20633"/>
    <w:rsid w:val="00A41115"/>
    <w:rsid w:val="00A41EC7"/>
    <w:rsid w:val="00A42627"/>
    <w:rsid w:val="00A510C7"/>
    <w:rsid w:val="00A53BF7"/>
    <w:rsid w:val="00A56A09"/>
    <w:rsid w:val="00A571AF"/>
    <w:rsid w:val="00A57FC0"/>
    <w:rsid w:val="00A60221"/>
    <w:rsid w:val="00A668D9"/>
    <w:rsid w:val="00A66A9A"/>
    <w:rsid w:val="00A72F50"/>
    <w:rsid w:val="00A743B7"/>
    <w:rsid w:val="00A74E3B"/>
    <w:rsid w:val="00A96030"/>
    <w:rsid w:val="00AA69C9"/>
    <w:rsid w:val="00AA7EA7"/>
    <w:rsid w:val="00AB0EC4"/>
    <w:rsid w:val="00AC4360"/>
    <w:rsid w:val="00AD0A0C"/>
    <w:rsid w:val="00AD7E3C"/>
    <w:rsid w:val="00AE28E3"/>
    <w:rsid w:val="00AE2D1E"/>
    <w:rsid w:val="00AF23F1"/>
    <w:rsid w:val="00B061B7"/>
    <w:rsid w:val="00B07EDA"/>
    <w:rsid w:val="00B15DCC"/>
    <w:rsid w:val="00B1720E"/>
    <w:rsid w:val="00B20FB2"/>
    <w:rsid w:val="00B23BDA"/>
    <w:rsid w:val="00B31343"/>
    <w:rsid w:val="00B31D89"/>
    <w:rsid w:val="00B3334B"/>
    <w:rsid w:val="00B3414B"/>
    <w:rsid w:val="00B35A83"/>
    <w:rsid w:val="00B376EA"/>
    <w:rsid w:val="00B415C3"/>
    <w:rsid w:val="00B431A5"/>
    <w:rsid w:val="00B50966"/>
    <w:rsid w:val="00B512AC"/>
    <w:rsid w:val="00B56B16"/>
    <w:rsid w:val="00B6600B"/>
    <w:rsid w:val="00B822E0"/>
    <w:rsid w:val="00B82F99"/>
    <w:rsid w:val="00B84A78"/>
    <w:rsid w:val="00B87B52"/>
    <w:rsid w:val="00BA37AE"/>
    <w:rsid w:val="00BA3F68"/>
    <w:rsid w:val="00BA67F2"/>
    <w:rsid w:val="00BB2235"/>
    <w:rsid w:val="00BB46B4"/>
    <w:rsid w:val="00BB486B"/>
    <w:rsid w:val="00BB5270"/>
    <w:rsid w:val="00BC62E5"/>
    <w:rsid w:val="00BD432D"/>
    <w:rsid w:val="00BD45D6"/>
    <w:rsid w:val="00BD638F"/>
    <w:rsid w:val="00BE0A43"/>
    <w:rsid w:val="00BE18CE"/>
    <w:rsid w:val="00BE4C2B"/>
    <w:rsid w:val="00BF5A78"/>
    <w:rsid w:val="00BF75D1"/>
    <w:rsid w:val="00C1021F"/>
    <w:rsid w:val="00C13841"/>
    <w:rsid w:val="00C2414F"/>
    <w:rsid w:val="00C24D9B"/>
    <w:rsid w:val="00C267B0"/>
    <w:rsid w:val="00C3678D"/>
    <w:rsid w:val="00C400F8"/>
    <w:rsid w:val="00C43C29"/>
    <w:rsid w:val="00C46D60"/>
    <w:rsid w:val="00C55D45"/>
    <w:rsid w:val="00C56417"/>
    <w:rsid w:val="00C639C5"/>
    <w:rsid w:val="00C671C8"/>
    <w:rsid w:val="00C67B66"/>
    <w:rsid w:val="00C70FBD"/>
    <w:rsid w:val="00C75C16"/>
    <w:rsid w:val="00C76537"/>
    <w:rsid w:val="00C82507"/>
    <w:rsid w:val="00C85F78"/>
    <w:rsid w:val="00C96789"/>
    <w:rsid w:val="00CA7DE5"/>
    <w:rsid w:val="00CB32E9"/>
    <w:rsid w:val="00CB5C8A"/>
    <w:rsid w:val="00CC228F"/>
    <w:rsid w:val="00CC2E30"/>
    <w:rsid w:val="00CC34AB"/>
    <w:rsid w:val="00CC6F47"/>
    <w:rsid w:val="00CD1B0D"/>
    <w:rsid w:val="00CD35EB"/>
    <w:rsid w:val="00CD7DB2"/>
    <w:rsid w:val="00CE2C60"/>
    <w:rsid w:val="00CE6123"/>
    <w:rsid w:val="00CE7157"/>
    <w:rsid w:val="00D00A72"/>
    <w:rsid w:val="00D02662"/>
    <w:rsid w:val="00D04CE6"/>
    <w:rsid w:val="00D053D6"/>
    <w:rsid w:val="00D05B97"/>
    <w:rsid w:val="00D1392D"/>
    <w:rsid w:val="00D16328"/>
    <w:rsid w:val="00D25C92"/>
    <w:rsid w:val="00D26127"/>
    <w:rsid w:val="00D278E0"/>
    <w:rsid w:val="00D300BC"/>
    <w:rsid w:val="00D32A17"/>
    <w:rsid w:val="00D470D2"/>
    <w:rsid w:val="00D60F5C"/>
    <w:rsid w:val="00D644AA"/>
    <w:rsid w:val="00D66F81"/>
    <w:rsid w:val="00D779E0"/>
    <w:rsid w:val="00D82113"/>
    <w:rsid w:val="00D91B88"/>
    <w:rsid w:val="00DA23DC"/>
    <w:rsid w:val="00DA31BD"/>
    <w:rsid w:val="00DA5FAD"/>
    <w:rsid w:val="00DA63A1"/>
    <w:rsid w:val="00DA6D05"/>
    <w:rsid w:val="00DB0BD5"/>
    <w:rsid w:val="00DB137E"/>
    <w:rsid w:val="00DB543B"/>
    <w:rsid w:val="00DB55AE"/>
    <w:rsid w:val="00DC5242"/>
    <w:rsid w:val="00DD18A5"/>
    <w:rsid w:val="00DD3AE5"/>
    <w:rsid w:val="00DD5FF4"/>
    <w:rsid w:val="00DD7C4C"/>
    <w:rsid w:val="00DE5FB6"/>
    <w:rsid w:val="00DF2F1E"/>
    <w:rsid w:val="00E00E83"/>
    <w:rsid w:val="00E0104A"/>
    <w:rsid w:val="00E0248F"/>
    <w:rsid w:val="00E02A5D"/>
    <w:rsid w:val="00E06BE5"/>
    <w:rsid w:val="00E100AF"/>
    <w:rsid w:val="00E10AB6"/>
    <w:rsid w:val="00E17301"/>
    <w:rsid w:val="00E225AC"/>
    <w:rsid w:val="00E464AF"/>
    <w:rsid w:val="00E53717"/>
    <w:rsid w:val="00E56131"/>
    <w:rsid w:val="00E6287A"/>
    <w:rsid w:val="00E63030"/>
    <w:rsid w:val="00E636B7"/>
    <w:rsid w:val="00E66922"/>
    <w:rsid w:val="00E7021A"/>
    <w:rsid w:val="00E714F0"/>
    <w:rsid w:val="00E7382A"/>
    <w:rsid w:val="00E83C77"/>
    <w:rsid w:val="00E8580D"/>
    <w:rsid w:val="00E8583F"/>
    <w:rsid w:val="00EA2A91"/>
    <w:rsid w:val="00EA4CA1"/>
    <w:rsid w:val="00EB0DAF"/>
    <w:rsid w:val="00EB2013"/>
    <w:rsid w:val="00EB2824"/>
    <w:rsid w:val="00EB5367"/>
    <w:rsid w:val="00EC2EDB"/>
    <w:rsid w:val="00EC6AA5"/>
    <w:rsid w:val="00ED1257"/>
    <w:rsid w:val="00EF18D4"/>
    <w:rsid w:val="00F017FF"/>
    <w:rsid w:val="00F04189"/>
    <w:rsid w:val="00F15A2C"/>
    <w:rsid w:val="00F17CBC"/>
    <w:rsid w:val="00F21BA9"/>
    <w:rsid w:val="00F31437"/>
    <w:rsid w:val="00F31554"/>
    <w:rsid w:val="00F32976"/>
    <w:rsid w:val="00F36041"/>
    <w:rsid w:val="00F37E5F"/>
    <w:rsid w:val="00F40049"/>
    <w:rsid w:val="00F44624"/>
    <w:rsid w:val="00F4530D"/>
    <w:rsid w:val="00F530D8"/>
    <w:rsid w:val="00F54293"/>
    <w:rsid w:val="00F55753"/>
    <w:rsid w:val="00F86A3D"/>
    <w:rsid w:val="00F9034C"/>
    <w:rsid w:val="00F90A35"/>
    <w:rsid w:val="00F93AB9"/>
    <w:rsid w:val="00F9468F"/>
    <w:rsid w:val="00FA02BA"/>
    <w:rsid w:val="00FA06DB"/>
    <w:rsid w:val="00FA3C50"/>
    <w:rsid w:val="00FA447F"/>
    <w:rsid w:val="00FB2A98"/>
    <w:rsid w:val="00FB2CFF"/>
    <w:rsid w:val="00FC1996"/>
    <w:rsid w:val="00FC2FBA"/>
    <w:rsid w:val="00FC367D"/>
    <w:rsid w:val="00FD61DE"/>
    <w:rsid w:val="00FE7186"/>
    <w:rsid w:val="00FF3B50"/>
    <w:rsid w:val="00FF417D"/>
    <w:rsid w:val="00FF678A"/>
    <w:rsid w:val="00FF7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E0F95"/>
  <w15:chartTrackingRefBased/>
  <w15:docId w15:val="{ED067C96-66F8-48CF-9B30-ED990E6D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1928"/>
    <w:pPr>
      <w:spacing w:line="336" w:lineRule="auto"/>
    </w:pPr>
    <w:rPr>
      <w:rFonts w:ascii="Verdana" w:hAnsi="Verdana"/>
      <w:sz w:val="18"/>
      <w:szCs w:val="18"/>
      <w:lang w:eastAsia="en-US"/>
    </w:rPr>
  </w:style>
  <w:style w:type="paragraph" w:styleId="Kop1">
    <w:name w:val="heading 1"/>
    <w:aliases w:val="Kop 1 Veiligheidsregio NHN"/>
    <w:basedOn w:val="Standaard"/>
    <w:next w:val="Standaard"/>
    <w:link w:val="Kop1Char"/>
    <w:qFormat/>
    <w:rsid w:val="00CD7DB2"/>
    <w:pPr>
      <w:keepNext/>
      <w:numPr>
        <w:numId w:val="2"/>
      </w:numPr>
      <w:spacing w:before="255" w:line="255" w:lineRule="atLeast"/>
      <w:outlineLvl w:val="0"/>
    </w:pPr>
    <w:rPr>
      <w:rFonts w:ascii="Arial" w:hAnsi="Arial"/>
      <w:b/>
      <w:bCs/>
      <w:kern w:val="32"/>
      <w:sz w:val="24"/>
      <w:szCs w:val="32"/>
      <w:lang w:eastAsia="nl-NL"/>
    </w:rPr>
  </w:style>
  <w:style w:type="paragraph" w:styleId="Kop2">
    <w:name w:val="heading 2"/>
    <w:aliases w:val="Kop 2 Veiligheidsregio NHN"/>
    <w:basedOn w:val="Standaard"/>
    <w:next w:val="Standaard"/>
    <w:qFormat/>
    <w:rsid w:val="00CA7DE5"/>
    <w:pPr>
      <w:keepNext/>
      <w:numPr>
        <w:ilvl w:val="1"/>
        <w:numId w:val="2"/>
      </w:numPr>
      <w:tabs>
        <w:tab w:val="clear" w:pos="1040"/>
        <w:tab w:val="left" w:pos="1361"/>
      </w:tabs>
      <w:spacing w:line="255" w:lineRule="atLeast"/>
      <w:ind w:left="1361" w:hanging="1021"/>
      <w:outlineLvl w:val="1"/>
    </w:pPr>
    <w:rPr>
      <w:rFonts w:ascii="Arial" w:hAnsi="Arial"/>
      <w:b/>
      <w:bCs/>
      <w:iCs/>
      <w:sz w:val="22"/>
      <w:szCs w:val="28"/>
      <w:lang w:eastAsia="nl-NL"/>
    </w:rPr>
  </w:style>
  <w:style w:type="paragraph" w:styleId="Kop3">
    <w:name w:val="heading 3"/>
    <w:aliases w:val="Kop 3 Veiligheidsregio NHN"/>
    <w:basedOn w:val="Standaard"/>
    <w:next w:val="Standaard"/>
    <w:qFormat/>
    <w:rsid w:val="00F55753"/>
    <w:pPr>
      <w:keepNext/>
      <w:numPr>
        <w:ilvl w:val="2"/>
        <w:numId w:val="2"/>
      </w:numPr>
      <w:tabs>
        <w:tab w:val="clear" w:pos="2722"/>
        <w:tab w:val="left" w:pos="1361"/>
      </w:tabs>
      <w:spacing w:line="255" w:lineRule="atLeast"/>
      <w:ind w:left="1360" w:hanging="680"/>
      <w:outlineLvl w:val="2"/>
    </w:pPr>
    <w:rPr>
      <w:rFonts w:ascii="Arial" w:hAnsi="Arial"/>
      <w:bCs/>
      <w:sz w:val="22"/>
      <w:szCs w:val="26"/>
      <w:lang w:eastAsia="nl-NL"/>
    </w:rPr>
  </w:style>
  <w:style w:type="paragraph" w:styleId="Kop4">
    <w:name w:val="heading 4"/>
    <w:basedOn w:val="Standaard"/>
    <w:next w:val="Standaard"/>
    <w:qFormat/>
    <w:rsid w:val="00F55753"/>
    <w:pPr>
      <w:keepNext/>
      <w:numPr>
        <w:ilvl w:val="3"/>
        <w:numId w:val="2"/>
      </w:numPr>
      <w:spacing w:before="240" w:after="60" w:line="240" w:lineRule="auto"/>
      <w:outlineLvl w:val="3"/>
    </w:pPr>
    <w:rPr>
      <w:rFonts w:ascii="Times New Roman" w:hAnsi="Times New Roman"/>
      <w:b/>
      <w:bCs/>
      <w:sz w:val="28"/>
      <w:szCs w:val="28"/>
      <w:lang w:eastAsia="nl-NL"/>
    </w:rPr>
  </w:style>
  <w:style w:type="paragraph" w:styleId="Kop5">
    <w:name w:val="heading 5"/>
    <w:basedOn w:val="Standaard"/>
    <w:next w:val="Standaard"/>
    <w:qFormat/>
    <w:rsid w:val="00F55753"/>
    <w:pPr>
      <w:numPr>
        <w:ilvl w:val="4"/>
        <w:numId w:val="2"/>
      </w:numPr>
      <w:spacing w:before="240" w:after="60" w:line="240" w:lineRule="auto"/>
      <w:outlineLvl w:val="4"/>
    </w:pPr>
    <w:rPr>
      <w:rFonts w:ascii="Times New Roman" w:hAnsi="Times New Roman" w:cs="Arial"/>
      <w:b/>
      <w:bCs/>
      <w:i/>
      <w:iCs/>
      <w:sz w:val="26"/>
      <w:szCs w:val="26"/>
      <w:lang w:eastAsia="nl-NL"/>
    </w:rPr>
  </w:style>
  <w:style w:type="paragraph" w:styleId="Kop6">
    <w:name w:val="heading 6"/>
    <w:basedOn w:val="Standaard"/>
    <w:next w:val="Standaard"/>
    <w:qFormat/>
    <w:rsid w:val="00F55753"/>
    <w:pPr>
      <w:numPr>
        <w:ilvl w:val="5"/>
        <w:numId w:val="2"/>
      </w:numPr>
      <w:spacing w:before="240" w:after="60" w:line="240" w:lineRule="auto"/>
      <w:outlineLvl w:val="5"/>
    </w:pPr>
    <w:rPr>
      <w:rFonts w:ascii="Times New Roman" w:hAnsi="Times New Roman"/>
      <w:b/>
      <w:bCs/>
      <w:sz w:val="24"/>
      <w:szCs w:val="22"/>
      <w:lang w:eastAsia="nl-NL"/>
    </w:rPr>
  </w:style>
  <w:style w:type="paragraph" w:styleId="Kop7">
    <w:name w:val="heading 7"/>
    <w:basedOn w:val="Standaard"/>
    <w:next w:val="Standaard"/>
    <w:qFormat/>
    <w:rsid w:val="00F55753"/>
    <w:pPr>
      <w:numPr>
        <w:ilvl w:val="6"/>
        <w:numId w:val="2"/>
      </w:numPr>
      <w:spacing w:before="240" w:after="60" w:line="240" w:lineRule="auto"/>
      <w:outlineLvl w:val="6"/>
    </w:pPr>
    <w:rPr>
      <w:rFonts w:ascii="Times New Roman" w:hAnsi="Times New Roman"/>
      <w:sz w:val="24"/>
      <w:szCs w:val="24"/>
      <w:lang w:eastAsia="nl-NL"/>
    </w:rPr>
  </w:style>
  <w:style w:type="paragraph" w:styleId="Kop8">
    <w:name w:val="heading 8"/>
    <w:basedOn w:val="Standaard"/>
    <w:next w:val="Standaard"/>
    <w:qFormat/>
    <w:rsid w:val="00F55753"/>
    <w:pPr>
      <w:numPr>
        <w:ilvl w:val="7"/>
        <w:numId w:val="2"/>
      </w:numPr>
      <w:spacing w:before="240" w:after="60" w:line="240" w:lineRule="auto"/>
      <w:outlineLvl w:val="7"/>
    </w:pPr>
    <w:rPr>
      <w:rFonts w:ascii="Times New Roman" w:hAnsi="Times New Roman"/>
      <w:i/>
      <w:iCs/>
      <w:sz w:val="24"/>
      <w:szCs w:val="24"/>
      <w:lang w:eastAsia="nl-NL"/>
    </w:rPr>
  </w:style>
  <w:style w:type="paragraph" w:styleId="Kop9">
    <w:name w:val="heading 9"/>
    <w:basedOn w:val="Standaard"/>
    <w:next w:val="Standaard"/>
    <w:qFormat/>
    <w:rsid w:val="00F55753"/>
    <w:pPr>
      <w:numPr>
        <w:ilvl w:val="8"/>
        <w:numId w:val="2"/>
      </w:numPr>
      <w:spacing w:before="240" w:after="60" w:line="240" w:lineRule="auto"/>
      <w:outlineLvl w:val="8"/>
    </w:pPr>
    <w:rPr>
      <w:rFonts w:ascii="Times New Roman" w:hAnsi="Times New Roman" w:cs="Arial"/>
      <w:sz w:val="24"/>
      <w:szCs w:val="22"/>
      <w:lang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trPr>
      <w:hidden/>
    </w:trPr>
  </w:style>
  <w:style w:type="numbering" w:default="1" w:styleId="Geenlijst">
    <w:name w:val="No List"/>
    <w:semiHidden/>
  </w:style>
  <w:style w:type="character" w:styleId="Verwijzingopmerking">
    <w:name w:val="annotation reference"/>
    <w:semiHidden/>
    <w:rsid w:val="00A04F52"/>
    <w:rPr>
      <w:sz w:val="16"/>
      <w:szCs w:val="16"/>
    </w:rPr>
  </w:style>
  <w:style w:type="paragraph" w:styleId="Tekstopmerking">
    <w:name w:val="annotation text"/>
    <w:basedOn w:val="Standaard"/>
    <w:semiHidden/>
    <w:rsid w:val="00A04F52"/>
    <w:rPr>
      <w:sz w:val="20"/>
      <w:szCs w:val="20"/>
    </w:rPr>
  </w:style>
  <w:style w:type="paragraph" w:styleId="Onderwerpvanopmerking">
    <w:name w:val="annotation subject"/>
    <w:basedOn w:val="Tekstopmerking"/>
    <w:next w:val="Tekstopmerking"/>
    <w:semiHidden/>
    <w:rsid w:val="00A04F52"/>
    <w:rPr>
      <w:b/>
      <w:bCs/>
    </w:rPr>
  </w:style>
  <w:style w:type="paragraph" w:styleId="Ballontekst">
    <w:name w:val="Balloon Text"/>
    <w:basedOn w:val="Standaard"/>
    <w:semiHidden/>
    <w:rsid w:val="00A04F52"/>
    <w:rPr>
      <w:rFonts w:ascii="Tahoma" w:hAnsi="Tahoma" w:cs="Tahoma"/>
      <w:sz w:val="16"/>
      <w:szCs w:val="16"/>
    </w:rPr>
  </w:style>
  <w:style w:type="paragraph" w:customStyle="1" w:styleId="Tussenkop">
    <w:name w:val="Tussenkop"/>
    <w:basedOn w:val="Standaard"/>
    <w:next w:val="Standaard"/>
    <w:rsid w:val="00491DEA"/>
    <w:pPr>
      <w:autoSpaceDE w:val="0"/>
      <w:autoSpaceDN w:val="0"/>
      <w:adjustRightInd w:val="0"/>
      <w:spacing w:line="240" w:lineRule="auto"/>
    </w:pPr>
    <w:rPr>
      <w:rFonts w:ascii="Arial" w:hAnsi="Arial"/>
      <w:sz w:val="24"/>
      <w:szCs w:val="24"/>
      <w:lang w:val="en-US"/>
    </w:rPr>
  </w:style>
  <w:style w:type="paragraph" w:styleId="Koptekst">
    <w:name w:val="header"/>
    <w:basedOn w:val="Standaard"/>
    <w:rsid w:val="00CB5C8A"/>
    <w:pPr>
      <w:tabs>
        <w:tab w:val="center" w:pos="4320"/>
        <w:tab w:val="right" w:pos="8640"/>
      </w:tabs>
    </w:pPr>
  </w:style>
  <w:style w:type="paragraph" w:styleId="Voettekst">
    <w:name w:val="footer"/>
    <w:basedOn w:val="Standaard"/>
    <w:rsid w:val="00CB5C8A"/>
    <w:pPr>
      <w:tabs>
        <w:tab w:val="center" w:pos="4320"/>
        <w:tab w:val="right" w:pos="8640"/>
      </w:tabs>
    </w:pPr>
  </w:style>
  <w:style w:type="character" w:styleId="Paginanummer">
    <w:name w:val="page number"/>
    <w:basedOn w:val="Standaardalinea-lettertype"/>
    <w:rsid w:val="00CB5C8A"/>
  </w:style>
  <w:style w:type="paragraph" w:customStyle="1" w:styleId="Formulierplattetekst">
    <w:name w:val="Formulier platte tekst"/>
    <w:basedOn w:val="Standaard"/>
    <w:rsid w:val="005C3743"/>
    <w:pPr>
      <w:spacing w:line="190" w:lineRule="exact"/>
    </w:pPr>
    <w:rPr>
      <w:rFonts w:ascii="Arial" w:hAnsi="Arial"/>
      <w:sz w:val="16"/>
      <w:szCs w:val="20"/>
      <w:lang w:eastAsia="nl-NL"/>
    </w:rPr>
  </w:style>
  <w:style w:type="paragraph" w:styleId="Eindnoottekst">
    <w:name w:val="endnote text"/>
    <w:basedOn w:val="Standaard"/>
    <w:semiHidden/>
    <w:rsid w:val="00C46D60"/>
    <w:pPr>
      <w:spacing w:line="240" w:lineRule="auto"/>
    </w:pPr>
    <w:rPr>
      <w:rFonts w:ascii="Times" w:eastAsia="Times" w:hAnsi="Times"/>
      <w:sz w:val="20"/>
      <w:szCs w:val="20"/>
      <w:lang w:eastAsia="nl-NL"/>
    </w:rPr>
  </w:style>
  <w:style w:type="paragraph" w:styleId="Voetnoottekst">
    <w:name w:val="footnote text"/>
    <w:basedOn w:val="Standaard"/>
    <w:semiHidden/>
    <w:rsid w:val="00C267B0"/>
    <w:rPr>
      <w:sz w:val="20"/>
      <w:szCs w:val="20"/>
    </w:rPr>
  </w:style>
  <w:style w:type="character" w:styleId="Voetnootmarkering">
    <w:name w:val="footnote reference"/>
    <w:semiHidden/>
    <w:rsid w:val="00C267B0"/>
    <w:rPr>
      <w:vertAlign w:val="superscript"/>
    </w:rPr>
  </w:style>
  <w:style w:type="paragraph" w:customStyle="1" w:styleId="BulletText1">
    <w:name w:val="Bullet Text 1"/>
    <w:basedOn w:val="Standaard"/>
    <w:rsid w:val="00C267B0"/>
    <w:pPr>
      <w:numPr>
        <w:numId w:val="1"/>
      </w:numPr>
      <w:spacing w:line="240" w:lineRule="auto"/>
    </w:pPr>
    <w:rPr>
      <w:rFonts w:ascii="Arial" w:hAnsi="Arial"/>
      <w:sz w:val="22"/>
      <w:szCs w:val="20"/>
    </w:rPr>
  </w:style>
  <w:style w:type="paragraph" w:customStyle="1" w:styleId="BasistekstVeiligheidsregioNHN">
    <w:name w:val="Basistekst Veiligheidsregio NHN"/>
    <w:basedOn w:val="Standaard"/>
    <w:link w:val="BasistekstVeiligheidsregioNHNChar"/>
    <w:rsid w:val="00F55753"/>
    <w:pPr>
      <w:spacing w:line="255" w:lineRule="atLeast"/>
    </w:pPr>
    <w:rPr>
      <w:rFonts w:ascii="Arial" w:hAnsi="Arial"/>
      <w:sz w:val="22"/>
      <w:szCs w:val="20"/>
      <w:lang w:eastAsia="nl-NL"/>
    </w:rPr>
  </w:style>
  <w:style w:type="paragraph" w:styleId="Plattetekst3">
    <w:name w:val="Body Text 3"/>
    <w:basedOn w:val="Standaard"/>
    <w:rsid w:val="001773C4"/>
    <w:pPr>
      <w:spacing w:line="240" w:lineRule="auto"/>
    </w:pPr>
    <w:rPr>
      <w:rFonts w:ascii="Arial" w:hAnsi="Arial"/>
      <w:sz w:val="24"/>
      <w:szCs w:val="20"/>
      <w:lang w:eastAsia="nl-NL"/>
    </w:rPr>
  </w:style>
  <w:style w:type="paragraph" w:customStyle="1" w:styleId="Default">
    <w:name w:val="Default"/>
    <w:link w:val="DefaultChar"/>
    <w:rsid w:val="001773C4"/>
    <w:pPr>
      <w:autoSpaceDE w:val="0"/>
      <w:autoSpaceDN w:val="0"/>
      <w:adjustRightInd w:val="0"/>
    </w:pPr>
    <w:rPr>
      <w:rFonts w:ascii="Arial" w:hAnsi="Arial" w:cs="Arial"/>
      <w:color w:val="000000"/>
      <w:sz w:val="24"/>
      <w:szCs w:val="24"/>
    </w:rPr>
  </w:style>
  <w:style w:type="character" w:styleId="Hyperlink">
    <w:name w:val="Hyperlink"/>
    <w:uiPriority w:val="99"/>
    <w:rsid w:val="007345C3"/>
    <w:rPr>
      <w:color w:val="0000FF"/>
      <w:u w:val="single"/>
    </w:rPr>
  </w:style>
  <w:style w:type="paragraph" w:styleId="Lijst">
    <w:name w:val="List"/>
    <w:basedOn w:val="Standaard"/>
    <w:rsid w:val="00920EA4"/>
    <w:pPr>
      <w:ind w:left="283" w:hanging="283"/>
    </w:pPr>
  </w:style>
  <w:style w:type="paragraph" w:styleId="Lijst2">
    <w:name w:val="List 2"/>
    <w:basedOn w:val="Standaard"/>
    <w:rsid w:val="00920EA4"/>
    <w:pPr>
      <w:ind w:left="566" w:hanging="283"/>
    </w:pPr>
  </w:style>
  <w:style w:type="paragraph" w:styleId="Lijst3">
    <w:name w:val="List 3"/>
    <w:basedOn w:val="Standaard"/>
    <w:rsid w:val="00920EA4"/>
    <w:pPr>
      <w:ind w:left="849" w:hanging="283"/>
    </w:pPr>
  </w:style>
  <w:style w:type="paragraph" w:styleId="Lijst4">
    <w:name w:val="List 4"/>
    <w:basedOn w:val="Standaard"/>
    <w:rsid w:val="00920EA4"/>
    <w:pPr>
      <w:ind w:left="1132" w:hanging="283"/>
    </w:pPr>
  </w:style>
  <w:style w:type="paragraph" w:styleId="Lijst5">
    <w:name w:val="List 5"/>
    <w:basedOn w:val="Standaard"/>
    <w:rsid w:val="00920EA4"/>
    <w:pPr>
      <w:ind w:left="1415" w:hanging="283"/>
    </w:pPr>
  </w:style>
  <w:style w:type="paragraph" w:styleId="Lijstopsomteken2">
    <w:name w:val="List Bullet 2"/>
    <w:basedOn w:val="Standaard"/>
    <w:rsid w:val="00920EA4"/>
    <w:pPr>
      <w:numPr>
        <w:numId w:val="27"/>
      </w:numPr>
    </w:pPr>
  </w:style>
  <w:style w:type="paragraph" w:styleId="Titel">
    <w:name w:val="Title"/>
    <w:basedOn w:val="Standaard"/>
    <w:qFormat/>
    <w:rsid w:val="00920EA4"/>
    <w:pPr>
      <w:spacing w:before="240" w:after="60"/>
      <w:jc w:val="center"/>
      <w:outlineLvl w:val="0"/>
    </w:pPr>
    <w:rPr>
      <w:rFonts w:ascii="Arial" w:hAnsi="Arial" w:cs="Arial"/>
      <w:b/>
      <w:bCs/>
      <w:kern w:val="28"/>
      <w:sz w:val="32"/>
      <w:szCs w:val="32"/>
    </w:rPr>
  </w:style>
  <w:style w:type="paragraph" w:styleId="Plattetekst">
    <w:name w:val="Body Text"/>
    <w:basedOn w:val="Standaard"/>
    <w:link w:val="PlattetekstChar"/>
    <w:rsid w:val="00920EA4"/>
    <w:pPr>
      <w:spacing w:after="120"/>
    </w:pPr>
  </w:style>
  <w:style w:type="paragraph" w:styleId="Ondertitel">
    <w:name w:val="Subtitle"/>
    <w:basedOn w:val="Standaard"/>
    <w:qFormat/>
    <w:rsid w:val="00920EA4"/>
    <w:pPr>
      <w:spacing w:after="60"/>
      <w:jc w:val="center"/>
      <w:outlineLvl w:val="1"/>
    </w:pPr>
    <w:rPr>
      <w:rFonts w:ascii="Arial" w:hAnsi="Arial" w:cs="Arial"/>
      <w:sz w:val="24"/>
      <w:szCs w:val="24"/>
    </w:rPr>
  </w:style>
  <w:style w:type="paragraph" w:styleId="Platteteksteersteinspringing">
    <w:name w:val="Body Text First Indent"/>
    <w:basedOn w:val="Plattetekst"/>
    <w:rsid w:val="00920EA4"/>
    <w:pPr>
      <w:ind w:firstLine="210"/>
    </w:pPr>
  </w:style>
  <w:style w:type="paragraph" w:styleId="Plattetekstinspringen">
    <w:name w:val="Body Text Indent"/>
    <w:basedOn w:val="Standaard"/>
    <w:rsid w:val="00920EA4"/>
    <w:pPr>
      <w:spacing w:after="120"/>
      <w:ind w:left="283"/>
    </w:pPr>
  </w:style>
  <w:style w:type="paragraph" w:styleId="Platteteksteersteinspringing2">
    <w:name w:val="Body Text First Indent 2"/>
    <w:basedOn w:val="Plattetekstinspringen"/>
    <w:rsid w:val="00920EA4"/>
    <w:pPr>
      <w:ind w:firstLine="210"/>
    </w:pPr>
  </w:style>
  <w:style w:type="paragraph" w:styleId="Inhopg1">
    <w:name w:val="toc 1"/>
    <w:basedOn w:val="Standaard"/>
    <w:next w:val="Standaard"/>
    <w:autoRedefine/>
    <w:uiPriority w:val="39"/>
    <w:rsid w:val="0067068D"/>
    <w:pPr>
      <w:spacing w:before="120" w:after="120"/>
    </w:pPr>
    <w:rPr>
      <w:rFonts w:ascii="Times New Roman" w:hAnsi="Times New Roman"/>
      <w:b/>
      <w:bCs/>
      <w:caps/>
      <w:sz w:val="20"/>
      <w:szCs w:val="20"/>
    </w:rPr>
  </w:style>
  <w:style w:type="paragraph" w:styleId="Inhopg2">
    <w:name w:val="toc 2"/>
    <w:basedOn w:val="Standaard"/>
    <w:next w:val="Standaard"/>
    <w:autoRedefine/>
    <w:uiPriority w:val="39"/>
    <w:rsid w:val="0067068D"/>
    <w:pPr>
      <w:ind w:left="180"/>
    </w:pPr>
    <w:rPr>
      <w:rFonts w:ascii="Times New Roman" w:hAnsi="Times New Roman"/>
      <w:smallCaps/>
      <w:sz w:val="20"/>
      <w:szCs w:val="20"/>
    </w:rPr>
  </w:style>
  <w:style w:type="paragraph" w:styleId="Inhopg3">
    <w:name w:val="toc 3"/>
    <w:basedOn w:val="Standaard"/>
    <w:next w:val="Standaard"/>
    <w:autoRedefine/>
    <w:uiPriority w:val="39"/>
    <w:rsid w:val="0067068D"/>
    <w:pPr>
      <w:ind w:left="360"/>
    </w:pPr>
    <w:rPr>
      <w:rFonts w:ascii="Times New Roman" w:hAnsi="Times New Roman"/>
      <w:i/>
      <w:iCs/>
      <w:sz w:val="20"/>
      <w:szCs w:val="20"/>
    </w:rPr>
  </w:style>
  <w:style w:type="paragraph" w:styleId="Inhopg4">
    <w:name w:val="toc 4"/>
    <w:basedOn w:val="Standaard"/>
    <w:next w:val="Standaard"/>
    <w:autoRedefine/>
    <w:semiHidden/>
    <w:rsid w:val="0067068D"/>
    <w:pPr>
      <w:ind w:left="540"/>
    </w:pPr>
    <w:rPr>
      <w:rFonts w:ascii="Times New Roman" w:hAnsi="Times New Roman"/>
    </w:rPr>
  </w:style>
  <w:style w:type="paragraph" w:styleId="Inhopg5">
    <w:name w:val="toc 5"/>
    <w:basedOn w:val="Standaard"/>
    <w:next w:val="Standaard"/>
    <w:autoRedefine/>
    <w:semiHidden/>
    <w:rsid w:val="0067068D"/>
    <w:pPr>
      <w:ind w:left="720"/>
    </w:pPr>
    <w:rPr>
      <w:rFonts w:ascii="Times New Roman" w:hAnsi="Times New Roman"/>
    </w:rPr>
  </w:style>
  <w:style w:type="paragraph" w:styleId="Inhopg6">
    <w:name w:val="toc 6"/>
    <w:basedOn w:val="Standaard"/>
    <w:next w:val="Standaard"/>
    <w:autoRedefine/>
    <w:semiHidden/>
    <w:rsid w:val="0067068D"/>
    <w:pPr>
      <w:ind w:left="900"/>
    </w:pPr>
    <w:rPr>
      <w:rFonts w:ascii="Times New Roman" w:hAnsi="Times New Roman"/>
    </w:rPr>
  </w:style>
  <w:style w:type="paragraph" w:styleId="Inhopg7">
    <w:name w:val="toc 7"/>
    <w:basedOn w:val="Standaard"/>
    <w:next w:val="Standaard"/>
    <w:autoRedefine/>
    <w:semiHidden/>
    <w:rsid w:val="0067068D"/>
    <w:pPr>
      <w:ind w:left="1080"/>
    </w:pPr>
    <w:rPr>
      <w:rFonts w:ascii="Times New Roman" w:hAnsi="Times New Roman"/>
    </w:rPr>
  </w:style>
  <w:style w:type="paragraph" w:styleId="Inhopg8">
    <w:name w:val="toc 8"/>
    <w:basedOn w:val="Standaard"/>
    <w:next w:val="Standaard"/>
    <w:autoRedefine/>
    <w:semiHidden/>
    <w:rsid w:val="0067068D"/>
    <w:pPr>
      <w:ind w:left="1260"/>
    </w:pPr>
    <w:rPr>
      <w:rFonts w:ascii="Times New Roman" w:hAnsi="Times New Roman"/>
    </w:rPr>
  </w:style>
  <w:style w:type="paragraph" w:styleId="Inhopg9">
    <w:name w:val="toc 9"/>
    <w:basedOn w:val="Standaard"/>
    <w:next w:val="Standaard"/>
    <w:autoRedefine/>
    <w:semiHidden/>
    <w:rsid w:val="0067068D"/>
    <w:pPr>
      <w:ind w:left="1440"/>
    </w:pPr>
    <w:rPr>
      <w:rFonts w:ascii="Times New Roman" w:hAnsi="Times New Roman"/>
    </w:rPr>
  </w:style>
  <w:style w:type="table" w:styleId="Tabelraster">
    <w:name w:val="Table Grid"/>
    <w:basedOn w:val="Standaardtabel"/>
    <w:rsid w:val="005B10A8"/>
    <w:pPr>
      <w:spacing w:line="33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PlattetekstChar">
    <w:name w:val="Platte tekst Char"/>
    <w:link w:val="Plattetekst"/>
    <w:rsid w:val="00BD432D"/>
    <w:rPr>
      <w:rFonts w:ascii="Verdana" w:hAnsi="Verdana"/>
      <w:sz w:val="18"/>
      <w:szCs w:val="18"/>
      <w:lang w:val="nl-NL" w:eastAsia="en-US" w:bidi="ar-SA"/>
    </w:rPr>
  </w:style>
  <w:style w:type="paragraph" w:styleId="Bovenkantformulier">
    <w:name w:val="HTML Top of Form"/>
    <w:basedOn w:val="Standaard"/>
    <w:next w:val="Standaard"/>
    <w:link w:val="BovenkantformulierChar"/>
    <w:hidden/>
    <w:rsid w:val="00C67B66"/>
    <w:pPr>
      <w:pBdr>
        <w:bottom w:val="single" w:sz="6" w:space="1" w:color="auto"/>
      </w:pBdr>
      <w:jc w:val="center"/>
    </w:pPr>
    <w:rPr>
      <w:rFonts w:ascii="Arial" w:hAnsi="Arial" w:cs="Arial"/>
      <w:vanish/>
      <w:sz w:val="16"/>
      <w:szCs w:val="16"/>
    </w:rPr>
  </w:style>
  <w:style w:type="character" w:customStyle="1" w:styleId="BovenkantformulierChar">
    <w:name w:val="Bovenkant formulier Char"/>
    <w:link w:val="Bovenkantformulier"/>
    <w:rsid w:val="00C67B66"/>
    <w:rPr>
      <w:rFonts w:ascii="Arial" w:hAnsi="Arial" w:cs="Arial"/>
      <w:vanish/>
      <w:sz w:val="16"/>
      <w:szCs w:val="16"/>
      <w:lang w:eastAsia="en-US"/>
    </w:rPr>
  </w:style>
  <w:style w:type="paragraph" w:styleId="Onderkantformulier">
    <w:name w:val="HTML Bottom of Form"/>
    <w:basedOn w:val="Standaard"/>
    <w:next w:val="Standaard"/>
    <w:link w:val="OnderkantformulierChar"/>
    <w:hidden/>
    <w:rsid w:val="00C67B66"/>
    <w:pPr>
      <w:pBdr>
        <w:top w:val="single" w:sz="6" w:space="1" w:color="auto"/>
      </w:pBdr>
      <w:jc w:val="center"/>
    </w:pPr>
    <w:rPr>
      <w:rFonts w:ascii="Arial" w:hAnsi="Arial" w:cs="Arial"/>
      <w:vanish/>
      <w:sz w:val="16"/>
      <w:szCs w:val="16"/>
    </w:rPr>
  </w:style>
  <w:style w:type="character" w:customStyle="1" w:styleId="OnderkantformulierChar">
    <w:name w:val="Onderkant formulier Char"/>
    <w:link w:val="Onderkantformulier"/>
    <w:rsid w:val="00C67B66"/>
    <w:rPr>
      <w:rFonts w:ascii="Arial" w:hAnsi="Arial" w:cs="Arial"/>
      <w:vanish/>
      <w:sz w:val="16"/>
      <w:szCs w:val="16"/>
      <w:lang w:eastAsia="en-US"/>
    </w:rPr>
  </w:style>
  <w:style w:type="character" w:customStyle="1" w:styleId="DefaultChar">
    <w:name w:val="Default Char"/>
    <w:link w:val="Default"/>
    <w:rsid w:val="00F37E5F"/>
    <w:rPr>
      <w:rFonts w:ascii="Arial" w:hAnsi="Arial" w:cs="Arial"/>
      <w:color w:val="000000"/>
      <w:sz w:val="24"/>
      <w:szCs w:val="24"/>
      <w:lang w:val="nl-NL" w:eastAsia="nl-NL" w:bidi="ar-SA"/>
    </w:rPr>
  </w:style>
  <w:style w:type="character" w:customStyle="1" w:styleId="BasistekstVeiligheidsregioNHNChar">
    <w:name w:val="Basistekst Veiligheidsregio NHN Char"/>
    <w:link w:val="BasistekstVeiligheidsregioNHN"/>
    <w:rsid w:val="00F37E5F"/>
    <w:rPr>
      <w:rFonts w:ascii="Arial" w:hAnsi="Arial"/>
      <w:sz w:val="22"/>
      <w:lang w:val="nl-NL" w:eastAsia="nl-NL" w:bidi="ar-SA"/>
    </w:rPr>
  </w:style>
  <w:style w:type="paragraph" w:styleId="Documentstructuur">
    <w:name w:val="Document Map"/>
    <w:basedOn w:val="Standaard"/>
    <w:semiHidden/>
    <w:rsid w:val="00B07EDA"/>
    <w:pPr>
      <w:shd w:val="clear" w:color="auto" w:fill="000080"/>
    </w:pPr>
    <w:rPr>
      <w:rFonts w:ascii="Tahoma" w:hAnsi="Tahoma" w:cs="Tahoma"/>
      <w:sz w:val="20"/>
      <w:szCs w:val="20"/>
    </w:rPr>
  </w:style>
  <w:style w:type="character" w:customStyle="1" w:styleId="Kop1Char">
    <w:name w:val="Kop 1 Char"/>
    <w:aliases w:val="Kop 1 Veiligheidsregio NHN Char"/>
    <w:link w:val="Kop1"/>
    <w:rsid w:val="00976465"/>
    <w:rPr>
      <w:rFonts w:ascii="Arial" w:hAnsi="Arial"/>
      <w:b/>
      <w:bCs/>
      <w:kern w:val="32"/>
      <w:sz w:val="24"/>
      <w:szCs w:val="3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547">
      <w:bodyDiv w:val="1"/>
      <w:marLeft w:val="0"/>
      <w:marRight w:val="0"/>
      <w:marTop w:val="0"/>
      <w:marBottom w:val="0"/>
      <w:divBdr>
        <w:top w:val="none" w:sz="0" w:space="0" w:color="auto"/>
        <w:left w:val="none" w:sz="0" w:space="0" w:color="auto"/>
        <w:bottom w:val="none" w:sz="0" w:space="0" w:color="auto"/>
        <w:right w:val="none" w:sz="0" w:space="0" w:color="auto"/>
      </w:divBdr>
    </w:div>
    <w:div w:id="497380252">
      <w:bodyDiv w:val="1"/>
      <w:marLeft w:val="0"/>
      <w:marRight w:val="0"/>
      <w:marTop w:val="0"/>
      <w:marBottom w:val="0"/>
      <w:divBdr>
        <w:top w:val="none" w:sz="0" w:space="0" w:color="auto"/>
        <w:left w:val="none" w:sz="0" w:space="0" w:color="auto"/>
        <w:bottom w:val="none" w:sz="0" w:space="0" w:color="auto"/>
        <w:right w:val="none" w:sz="0" w:space="0" w:color="auto"/>
      </w:divBdr>
    </w:div>
    <w:div w:id="1536113077">
      <w:bodyDiv w:val="1"/>
      <w:marLeft w:val="0"/>
      <w:marRight w:val="0"/>
      <w:marTop w:val="0"/>
      <w:marBottom w:val="0"/>
      <w:divBdr>
        <w:top w:val="none" w:sz="0" w:space="0" w:color="auto"/>
        <w:left w:val="none" w:sz="0" w:space="0" w:color="auto"/>
        <w:bottom w:val="none" w:sz="0" w:space="0" w:color="auto"/>
        <w:right w:val="none" w:sz="0" w:space="0" w:color="auto"/>
      </w:divBdr>
    </w:div>
    <w:div w:id="1578397578">
      <w:bodyDiv w:val="1"/>
      <w:marLeft w:val="0"/>
      <w:marRight w:val="0"/>
      <w:marTop w:val="0"/>
      <w:marBottom w:val="0"/>
      <w:divBdr>
        <w:top w:val="none" w:sz="0" w:space="0" w:color="auto"/>
        <w:left w:val="none" w:sz="0" w:space="0" w:color="auto"/>
        <w:bottom w:val="none" w:sz="0" w:space="0" w:color="auto"/>
        <w:right w:val="none" w:sz="0" w:space="0" w:color="auto"/>
      </w:divBdr>
    </w:div>
    <w:div w:id="1846246659">
      <w:bodyDiv w:val="1"/>
      <w:marLeft w:val="0"/>
      <w:marRight w:val="0"/>
      <w:marTop w:val="0"/>
      <w:marBottom w:val="0"/>
      <w:divBdr>
        <w:top w:val="none" w:sz="0" w:space="0" w:color="auto"/>
        <w:left w:val="none" w:sz="0" w:space="0" w:color="auto"/>
        <w:bottom w:val="none" w:sz="0" w:space="0" w:color="auto"/>
        <w:right w:val="none" w:sz="0" w:space="0" w:color="auto"/>
      </w:divBdr>
    </w:div>
    <w:div w:id="1900094099">
      <w:bodyDiv w:val="1"/>
      <w:marLeft w:val="0"/>
      <w:marRight w:val="0"/>
      <w:marTop w:val="0"/>
      <w:marBottom w:val="0"/>
      <w:divBdr>
        <w:top w:val="none" w:sz="0" w:space="0" w:color="auto"/>
        <w:left w:val="none" w:sz="0" w:space="0" w:color="auto"/>
        <w:bottom w:val="none" w:sz="0" w:space="0" w:color="auto"/>
        <w:right w:val="none" w:sz="0" w:space="0" w:color="auto"/>
      </w:divBdr>
    </w:div>
    <w:div w:id="19607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control" Target="activeX/activeX17.xml"/><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3.wmf"/><Relationship Id="rId112" Type="http://schemas.openxmlformats.org/officeDocument/2006/relationships/control" Target="activeX/activeX52.xml"/><Relationship Id="rId16" Type="http://schemas.openxmlformats.org/officeDocument/2006/relationships/control" Target="activeX/activeX4.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control" Target="activeX/activeX12.xml"/><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8.wmf"/><Relationship Id="rId102" Type="http://schemas.openxmlformats.org/officeDocument/2006/relationships/control" Target="activeX/activeX47.xml"/><Relationship Id="rId123" Type="http://schemas.openxmlformats.org/officeDocument/2006/relationships/image" Target="media/image60.wmf"/><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control" Target="activeX/activeX41.xml"/><Relationship Id="rId95" Type="http://schemas.openxmlformats.org/officeDocument/2006/relationships/image" Target="media/image46.wmf"/><Relationship Id="rId22" Type="http://schemas.openxmlformats.org/officeDocument/2006/relationships/control" Target="activeX/activeX7.xml"/><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control" Target="activeX/activeX55.xml"/><Relationship Id="rId80" Type="http://schemas.openxmlformats.org/officeDocument/2006/relationships/control" Target="activeX/activeX36.xml"/><Relationship Id="rId85" Type="http://schemas.openxmlformats.org/officeDocument/2006/relationships/image" Target="media/image41.wmf"/><Relationship Id="rId12" Type="http://schemas.openxmlformats.org/officeDocument/2006/relationships/control" Target="activeX/activeX2.xml"/><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control" Target="activeX/activeX15.xml"/><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fontTable" Target="fontTable.xml"/><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control" Target="activeX/activeX4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control" Target="activeX/activeX10.xml"/><Relationship Id="rId49" Type="http://schemas.openxmlformats.org/officeDocument/2006/relationships/image" Target="media/image23.wmf"/><Relationship Id="rId114" Type="http://schemas.openxmlformats.org/officeDocument/2006/relationships/control" Target="activeX/activeX53.xml"/><Relationship Id="rId119" Type="http://schemas.openxmlformats.org/officeDocument/2006/relationships/image" Target="media/image58.wmf"/><Relationship Id="rId44" Type="http://schemas.openxmlformats.org/officeDocument/2006/relationships/control" Target="activeX/activeX18.xml"/><Relationship Id="rId60" Type="http://schemas.openxmlformats.org/officeDocument/2006/relationships/control" Target="activeX/activeX26.xml"/><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control" Target="activeX/activeX39.xml"/><Relationship Id="rId13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control" Target="activeX/activeX5.xml"/><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6.wmf"/><Relationship Id="rId76" Type="http://schemas.openxmlformats.org/officeDocument/2006/relationships/control" Target="activeX/activeX34.xml"/><Relationship Id="rId97" Type="http://schemas.openxmlformats.org/officeDocument/2006/relationships/image" Target="media/image47.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61.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control" Target="activeX/activeX42.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1.wmf"/><Relationship Id="rId66" Type="http://schemas.openxmlformats.org/officeDocument/2006/relationships/control" Target="activeX/activeX29.xml"/><Relationship Id="rId87" Type="http://schemas.openxmlformats.org/officeDocument/2006/relationships/image" Target="media/image42.wmf"/><Relationship Id="rId110" Type="http://schemas.openxmlformats.org/officeDocument/2006/relationships/control" Target="activeX/activeX51.xml"/><Relationship Id="rId115" Type="http://schemas.openxmlformats.org/officeDocument/2006/relationships/image" Target="media/image56.wmf"/><Relationship Id="rId61" Type="http://schemas.openxmlformats.org/officeDocument/2006/relationships/image" Target="media/image29.wmf"/><Relationship Id="rId82" Type="http://schemas.openxmlformats.org/officeDocument/2006/relationships/control" Target="activeX/activeX37.xml"/><Relationship Id="rId19" Type="http://schemas.openxmlformats.org/officeDocument/2006/relationships/image" Target="media/image8.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6.wmf"/><Relationship Id="rId56" Type="http://schemas.openxmlformats.org/officeDocument/2006/relationships/control" Target="activeX/activeX24.xml"/><Relationship Id="rId77" Type="http://schemas.openxmlformats.org/officeDocument/2006/relationships/image" Target="media/image37.wmf"/><Relationship Id="rId100" Type="http://schemas.openxmlformats.org/officeDocument/2006/relationships/control" Target="activeX/activeX46.xml"/><Relationship Id="rId105" Type="http://schemas.openxmlformats.org/officeDocument/2006/relationships/image" Target="media/image51.wmf"/><Relationship Id="rId126" Type="http://schemas.openxmlformats.org/officeDocument/2006/relationships/control" Target="activeX/activeX59.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control" Target="activeX/activeX32.xml"/><Relationship Id="rId93" Type="http://schemas.openxmlformats.org/officeDocument/2006/relationships/image" Target="media/image45.wmf"/><Relationship Id="rId98" Type="http://schemas.openxmlformats.org/officeDocument/2006/relationships/control" Target="activeX/activeX45.xml"/><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control" Target="activeX/activeX19.xml"/><Relationship Id="rId67" Type="http://schemas.openxmlformats.org/officeDocument/2006/relationships/image" Target="media/image32.wmf"/><Relationship Id="rId116" Type="http://schemas.openxmlformats.org/officeDocument/2006/relationships/control" Target="activeX/activeX54.xml"/><Relationship Id="rId20" Type="http://schemas.openxmlformats.org/officeDocument/2006/relationships/control" Target="activeX/activeX6.xml"/><Relationship Id="rId41" Type="http://schemas.openxmlformats.org/officeDocument/2006/relationships/image" Target="media/image19.wmf"/><Relationship Id="rId62" Type="http://schemas.openxmlformats.org/officeDocument/2006/relationships/control" Target="activeX/activeX27.xml"/><Relationship Id="rId83" Type="http://schemas.openxmlformats.org/officeDocument/2006/relationships/image" Target="media/image40.wmf"/><Relationship Id="rId88" Type="http://schemas.openxmlformats.org/officeDocument/2006/relationships/control" Target="activeX/activeX40.xml"/><Relationship Id="rId111" Type="http://schemas.openxmlformats.org/officeDocument/2006/relationships/image" Target="media/image54.wmf"/><Relationship Id="rId15" Type="http://schemas.openxmlformats.org/officeDocument/2006/relationships/image" Target="media/image6.wmf"/><Relationship Id="rId36" Type="http://schemas.openxmlformats.org/officeDocument/2006/relationships/control" Target="activeX/activeX14.xml"/><Relationship Id="rId57" Type="http://schemas.openxmlformats.org/officeDocument/2006/relationships/image" Target="media/image27.wmf"/><Relationship Id="rId106" Type="http://schemas.openxmlformats.org/officeDocument/2006/relationships/control" Target="activeX/activeX49.xml"/><Relationship Id="rId127"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image" Target="media/image14.wmf"/><Relationship Id="rId52" Type="http://schemas.openxmlformats.org/officeDocument/2006/relationships/control" Target="activeX/activeX22.xml"/><Relationship Id="rId73" Type="http://schemas.openxmlformats.org/officeDocument/2006/relationships/image" Target="media/image35.wmf"/><Relationship Id="rId78" Type="http://schemas.openxmlformats.org/officeDocument/2006/relationships/control" Target="activeX/activeX35.xml"/><Relationship Id="rId94" Type="http://schemas.openxmlformats.org/officeDocument/2006/relationships/control" Target="activeX/activeX43.xm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control" Target="activeX/activeX57.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D7053240-CE69-11CD-A777-00DD01143C57}" ax:persistence="persistStorage" r:id="rId1"/>
</file>

<file path=word/activeX/activeX13.xml><?xml version="1.0" encoding="utf-8"?>
<ax:ocx xmlns:ax="http://schemas.microsoft.com/office/2006/activeX" xmlns:r="http://schemas.openxmlformats.org/officeDocument/2006/relationships" ax:classid="{978C9E23-D4B0-11CE-BF2D-00AA003F40D0}"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978C9E23-D4B0-11CE-BF2D-00AA003F40D0}"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20.xml><?xml version="1.0" encoding="utf-8"?>
<ax:ocx xmlns:ax="http://schemas.microsoft.com/office/2006/activeX" xmlns:r="http://schemas.openxmlformats.org/officeDocument/2006/relationships" ax:classid="{978C9E23-D4B0-11CE-BF2D-00AA003F40D0}"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D7053240-CE69-11CD-A777-00DD01143C57}" ax:persistence="persistStorage" r:id="rId1"/>
</file>

<file path=word/activeX/activeX24.xml><?xml version="1.0" encoding="utf-8"?>
<ax:ocx xmlns:ax="http://schemas.microsoft.com/office/2006/activeX" xmlns:r="http://schemas.openxmlformats.org/officeDocument/2006/relationships" ax:classid="{978C9E23-D4B0-11CE-BF2D-00AA003F40D0}"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D7053240-CE69-11CD-A777-00DD01143C57}" ax:persistence="persistStorage" r:id="rId1"/>
</file>

<file path=word/activeX/activeX28.xml><?xml version="1.0" encoding="utf-8"?>
<ax:ocx xmlns:ax="http://schemas.microsoft.com/office/2006/activeX" xmlns:r="http://schemas.openxmlformats.org/officeDocument/2006/relationships" ax:classid="{978C9E23-D4B0-11CE-BF2D-00AA003F40D0}"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D7053240-CE69-11CD-A777-00DD01143C57}"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D7053240-CE69-11CD-A777-00DD01143C57}" ax:persistence="persistStorage" r:id="rId1"/>
</file>

<file path=word/activeX/activeX47.xml><?xml version="1.0" encoding="utf-8"?>
<ax:ocx xmlns:ax="http://schemas.microsoft.com/office/2006/activeX" xmlns:r="http://schemas.openxmlformats.org/officeDocument/2006/relationships" ax:classid="{978C9E23-D4B0-11CE-BF2D-00AA003F40D0}"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D7053240-CE69-11CD-A777-00DD01143C57}"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D7053240-CE69-11CD-A777-00DD01143C57}" ax:persistence="persistStorage" r:id="rId1"/>
</file>

<file path=word/activeX/activeX53.xml><?xml version="1.0" encoding="utf-8"?>
<ax:ocx xmlns:ax="http://schemas.microsoft.com/office/2006/activeX" xmlns:r="http://schemas.openxmlformats.org/officeDocument/2006/relationships" ax:classid="{D7053240-CE69-11CD-A777-00DD01143C57}" ax:persistence="persistStorage" r:id="rId1"/>
</file>

<file path=word/activeX/activeX54.xml><?xml version="1.0" encoding="utf-8"?>
<ax:ocx xmlns:ax="http://schemas.microsoft.com/office/2006/activeX" xmlns:r="http://schemas.openxmlformats.org/officeDocument/2006/relationships" ax:classid="{D7053240-CE69-11CD-A777-00DD01143C57}" ax:persistence="persistStorage" r:id="rId1"/>
</file>

<file path=word/activeX/activeX55.xml><?xml version="1.0" encoding="utf-8"?>
<ax:ocx xmlns:ax="http://schemas.microsoft.com/office/2006/activeX" xmlns:r="http://schemas.openxmlformats.org/officeDocument/2006/relationships" ax:classid="{D7053240-CE69-11CD-A777-00DD01143C57}" ax:persistence="persistStorage" r:id="rId1"/>
</file>

<file path=word/activeX/activeX56.xml><?xml version="1.0" encoding="utf-8"?>
<ax:ocx xmlns:ax="http://schemas.microsoft.com/office/2006/activeX" xmlns:r="http://schemas.openxmlformats.org/officeDocument/2006/relationships" ax:classid="{D7053240-CE69-11CD-A777-00DD01143C57}" ax:persistence="persistStorage" r:id="rId1"/>
</file>

<file path=word/activeX/activeX57.xml><?xml version="1.0" encoding="utf-8"?>
<ax:ocx xmlns:ax="http://schemas.microsoft.com/office/2006/activeX" xmlns:r="http://schemas.openxmlformats.org/officeDocument/2006/relationships" ax:classid="{D7053240-CE69-11CD-A777-00DD01143C57}" ax:persistence="persistStorage" r:id="rId1"/>
</file>

<file path=word/activeX/activeX58.xml><?xml version="1.0" encoding="utf-8"?>
<ax:ocx xmlns:ax="http://schemas.microsoft.com/office/2006/activeX" xmlns:r="http://schemas.openxmlformats.org/officeDocument/2006/relationships" ax:classid="{D7053240-CE69-11CD-A777-00DD01143C57}" ax:persistence="persistStorage" r:id="rId1"/>
</file>

<file path=word/activeX/activeX59.xml><?xml version="1.0" encoding="utf-8"?>
<ax:ocx xmlns:ax="http://schemas.microsoft.com/office/2006/activeX" xmlns:r="http://schemas.openxmlformats.org/officeDocument/2006/relationships" ax:classid="{D7053240-CE69-11CD-A777-00DD01143C57}" ax:persistence="persistStorage" r:id="rId1"/>
</file>

<file path=word/activeX/activeX6.xml><?xml version="1.0" encoding="utf-8"?>
<ax:ocx xmlns:ax="http://schemas.microsoft.com/office/2006/activeX" xmlns:r="http://schemas.openxmlformats.org/officeDocument/2006/relationships" ax:classid="{D7053240-CE69-11CD-A777-00DD01143C57}"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8422</Words>
  <Characters>46324</Characters>
  <Application>Microsoft Office Word</Application>
  <DocSecurity>0</DocSecurity>
  <Lines>386</Lines>
  <Paragraphs>109</Paragraphs>
  <ScaleCrop>false</ScaleCrop>
  <HeadingPairs>
    <vt:vector size="2" baseType="variant">
      <vt:variant>
        <vt:lpstr>Titel</vt:lpstr>
      </vt:variant>
      <vt:variant>
        <vt:i4>1</vt:i4>
      </vt:variant>
    </vt:vector>
  </HeadingPairs>
  <TitlesOfParts>
    <vt:vector size="1" baseType="lpstr">
      <vt:lpstr>Gemeentelogo per gemeente</vt:lpstr>
    </vt:vector>
  </TitlesOfParts>
  <Company>Gemeente Opmeer</Company>
  <LinksUpToDate>false</LinksUpToDate>
  <CharactersWithSpaces>54637</CharactersWithSpaces>
  <SharedDoc>false</SharedDoc>
  <HLinks>
    <vt:vector size="180" baseType="variant">
      <vt:variant>
        <vt:i4>1703986</vt:i4>
      </vt:variant>
      <vt:variant>
        <vt:i4>185</vt:i4>
      </vt:variant>
      <vt:variant>
        <vt:i4>0</vt:i4>
      </vt:variant>
      <vt:variant>
        <vt:i4>5</vt:i4>
      </vt:variant>
      <vt:variant>
        <vt:lpwstr/>
      </vt:variant>
      <vt:variant>
        <vt:lpwstr>_Toc347323490</vt:lpwstr>
      </vt:variant>
      <vt:variant>
        <vt:i4>1769522</vt:i4>
      </vt:variant>
      <vt:variant>
        <vt:i4>179</vt:i4>
      </vt:variant>
      <vt:variant>
        <vt:i4>0</vt:i4>
      </vt:variant>
      <vt:variant>
        <vt:i4>5</vt:i4>
      </vt:variant>
      <vt:variant>
        <vt:lpwstr/>
      </vt:variant>
      <vt:variant>
        <vt:lpwstr>_Toc347323489</vt:lpwstr>
      </vt:variant>
      <vt:variant>
        <vt:i4>1769522</vt:i4>
      </vt:variant>
      <vt:variant>
        <vt:i4>173</vt:i4>
      </vt:variant>
      <vt:variant>
        <vt:i4>0</vt:i4>
      </vt:variant>
      <vt:variant>
        <vt:i4>5</vt:i4>
      </vt:variant>
      <vt:variant>
        <vt:lpwstr/>
      </vt:variant>
      <vt:variant>
        <vt:lpwstr>_Toc347323488</vt:lpwstr>
      </vt:variant>
      <vt:variant>
        <vt:i4>1769522</vt:i4>
      </vt:variant>
      <vt:variant>
        <vt:i4>167</vt:i4>
      </vt:variant>
      <vt:variant>
        <vt:i4>0</vt:i4>
      </vt:variant>
      <vt:variant>
        <vt:i4>5</vt:i4>
      </vt:variant>
      <vt:variant>
        <vt:lpwstr/>
      </vt:variant>
      <vt:variant>
        <vt:lpwstr>_Toc347323487</vt:lpwstr>
      </vt:variant>
      <vt:variant>
        <vt:i4>1769522</vt:i4>
      </vt:variant>
      <vt:variant>
        <vt:i4>161</vt:i4>
      </vt:variant>
      <vt:variant>
        <vt:i4>0</vt:i4>
      </vt:variant>
      <vt:variant>
        <vt:i4>5</vt:i4>
      </vt:variant>
      <vt:variant>
        <vt:lpwstr/>
      </vt:variant>
      <vt:variant>
        <vt:lpwstr>_Toc347323486</vt:lpwstr>
      </vt:variant>
      <vt:variant>
        <vt:i4>1769522</vt:i4>
      </vt:variant>
      <vt:variant>
        <vt:i4>155</vt:i4>
      </vt:variant>
      <vt:variant>
        <vt:i4>0</vt:i4>
      </vt:variant>
      <vt:variant>
        <vt:i4>5</vt:i4>
      </vt:variant>
      <vt:variant>
        <vt:lpwstr/>
      </vt:variant>
      <vt:variant>
        <vt:lpwstr>_Toc347323485</vt:lpwstr>
      </vt:variant>
      <vt:variant>
        <vt:i4>1769522</vt:i4>
      </vt:variant>
      <vt:variant>
        <vt:i4>149</vt:i4>
      </vt:variant>
      <vt:variant>
        <vt:i4>0</vt:i4>
      </vt:variant>
      <vt:variant>
        <vt:i4>5</vt:i4>
      </vt:variant>
      <vt:variant>
        <vt:lpwstr/>
      </vt:variant>
      <vt:variant>
        <vt:lpwstr>_Toc347323484</vt:lpwstr>
      </vt:variant>
      <vt:variant>
        <vt:i4>1769522</vt:i4>
      </vt:variant>
      <vt:variant>
        <vt:i4>143</vt:i4>
      </vt:variant>
      <vt:variant>
        <vt:i4>0</vt:i4>
      </vt:variant>
      <vt:variant>
        <vt:i4>5</vt:i4>
      </vt:variant>
      <vt:variant>
        <vt:lpwstr/>
      </vt:variant>
      <vt:variant>
        <vt:lpwstr>_Toc347323483</vt:lpwstr>
      </vt:variant>
      <vt:variant>
        <vt:i4>1769522</vt:i4>
      </vt:variant>
      <vt:variant>
        <vt:i4>137</vt:i4>
      </vt:variant>
      <vt:variant>
        <vt:i4>0</vt:i4>
      </vt:variant>
      <vt:variant>
        <vt:i4>5</vt:i4>
      </vt:variant>
      <vt:variant>
        <vt:lpwstr/>
      </vt:variant>
      <vt:variant>
        <vt:lpwstr>_Toc347323482</vt:lpwstr>
      </vt:variant>
      <vt:variant>
        <vt:i4>1769522</vt:i4>
      </vt:variant>
      <vt:variant>
        <vt:i4>131</vt:i4>
      </vt:variant>
      <vt:variant>
        <vt:i4>0</vt:i4>
      </vt:variant>
      <vt:variant>
        <vt:i4>5</vt:i4>
      </vt:variant>
      <vt:variant>
        <vt:lpwstr/>
      </vt:variant>
      <vt:variant>
        <vt:lpwstr>_Toc347323481</vt:lpwstr>
      </vt:variant>
      <vt:variant>
        <vt:i4>1769522</vt:i4>
      </vt:variant>
      <vt:variant>
        <vt:i4>125</vt:i4>
      </vt:variant>
      <vt:variant>
        <vt:i4>0</vt:i4>
      </vt:variant>
      <vt:variant>
        <vt:i4>5</vt:i4>
      </vt:variant>
      <vt:variant>
        <vt:lpwstr/>
      </vt:variant>
      <vt:variant>
        <vt:lpwstr>_Toc347323480</vt:lpwstr>
      </vt:variant>
      <vt:variant>
        <vt:i4>1310770</vt:i4>
      </vt:variant>
      <vt:variant>
        <vt:i4>119</vt:i4>
      </vt:variant>
      <vt:variant>
        <vt:i4>0</vt:i4>
      </vt:variant>
      <vt:variant>
        <vt:i4>5</vt:i4>
      </vt:variant>
      <vt:variant>
        <vt:lpwstr/>
      </vt:variant>
      <vt:variant>
        <vt:lpwstr>_Toc347323479</vt:lpwstr>
      </vt:variant>
      <vt:variant>
        <vt:i4>1310770</vt:i4>
      </vt:variant>
      <vt:variant>
        <vt:i4>113</vt:i4>
      </vt:variant>
      <vt:variant>
        <vt:i4>0</vt:i4>
      </vt:variant>
      <vt:variant>
        <vt:i4>5</vt:i4>
      </vt:variant>
      <vt:variant>
        <vt:lpwstr/>
      </vt:variant>
      <vt:variant>
        <vt:lpwstr>_Toc347323478</vt:lpwstr>
      </vt:variant>
      <vt:variant>
        <vt:i4>1310770</vt:i4>
      </vt:variant>
      <vt:variant>
        <vt:i4>107</vt:i4>
      </vt:variant>
      <vt:variant>
        <vt:i4>0</vt:i4>
      </vt:variant>
      <vt:variant>
        <vt:i4>5</vt:i4>
      </vt:variant>
      <vt:variant>
        <vt:lpwstr/>
      </vt:variant>
      <vt:variant>
        <vt:lpwstr>_Toc347323477</vt:lpwstr>
      </vt:variant>
      <vt:variant>
        <vt:i4>1310770</vt:i4>
      </vt:variant>
      <vt:variant>
        <vt:i4>101</vt:i4>
      </vt:variant>
      <vt:variant>
        <vt:i4>0</vt:i4>
      </vt:variant>
      <vt:variant>
        <vt:i4>5</vt:i4>
      </vt:variant>
      <vt:variant>
        <vt:lpwstr/>
      </vt:variant>
      <vt:variant>
        <vt:lpwstr>_Toc347323476</vt:lpwstr>
      </vt:variant>
      <vt:variant>
        <vt:i4>1310770</vt:i4>
      </vt:variant>
      <vt:variant>
        <vt:i4>95</vt:i4>
      </vt:variant>
      <vt:variant>
        <vt:i4>0</vt:i4>
      </vt:variant>
      <vt:variant>
        <vt:i4>5</vt:i4>
      </vt:variant>
      <vt:variant>
        <vt:lpwstr/>
      </vt:variant>
      <vt:variant>
        <vt:lpwstr>_Toc347323475</vt:lpwstr>
      </vt:variant>
      <vt:variant>
        <vt:i4>1310770</vt:i4>
      </vt:variant>
      <vt:variant>
        <vt:i4>89</vt:i4>
      </vt:variant>
      <vt:variant>
        <vt:i4>0</vt:i4>
      </vt:variant>
      <vt:variant>
        <vt:i4>5</vt:i4>
      </vt:variant>
      <vt:variant>
        <vt:lpwstr/>
      </vt:variant>
      <vt:variant>
        <vt:lpwstr>_Toc347323474</vt:lpwstr>
      </vt:variant>
      <vt:variant>
        <vt:i4>1310770</vt:i4>
      </vt:variant>
      <vt:variant>
        <vt:i4>83</vt:i4>
      </vt:variant>
      <vt:variant>
        <vt:i4>0</vt:i4>
      </vt:variant>
      <vt:variant>
        <vt:i4>5</vt:i4>
      </vt:variant>
      <vt:variant>
        <vt:lpwstr/>
      </vt:variant>
      <vt:variant>
        <vt:lpwstr>_Toc347323473</vt:lpwstr>
      </vt:variant>
      <vt:variant>
        <vt:i4>1310770</vt:i4>
      </vt:variant>
      <vt:variant>
        <vt:i4>77</vt:i4>
      </vt:variant>
      <vt:variant>
        <vt:i4>0</vt:i4>
      </vt:variant>
      <vt:variant>
        <vt:i4>5</vt:i4>
      </vt:variant>
      <vt:variant>
        <vt:lpwstr/>
      </vt:variant>
      <vt:variant>
        <vt:lpwstr>_Toc347323472</vt:lpwstr>
      </vt:variant>
      <vt:variant>
        <vt:i4>1310770</vt:i4>
      </vt:variant>
      <vt:variant>
        <vt:i4>71</vt:i4>
      </vt:variant>
      <vt:variant>
        <vt:i4>0</vt:i4>
      </vt:variant>
      <vt:variant>
        <vt:i4>5</vt:i4>
      </vt:variant>
      <vt:variant>
        <vt:lpwstr/>
      </vt:variant>
      <vt:variant>
        <vt:lpwstr>_Toc347323471</vt:lpwstr>
      </vt:variant>
      <vt:variant>
        <vt:i4>1310770</vt:i4>
      </vt:variant>
      <vt:variant>
        <vt:i4>65</vt:i4>
      </vt:variant>
      <vt:variant>
        <vt:i4>0</vt:i4>
      </vt:variant>
      <vt:variant>
        <vt:i4>5</vt:i4>
      </vt:variant>
      <vt:variant>
        <vt:lpwstr/>
      </vt:variant>
      <vt:variant>
        <vt:lpwstr>_Toc347323470</vt:lpwstr>
      </vt:variant>
      <vt:variant>
        <vt:i4>1376306</vt:i4>
      </vt:variant>
      <vt:variant>
        <vt:i4>59</vt:i4>
      </vt:variant>
      <vt:variant>
        <vt:i4>0</vt:i4>
      </vt:variant>
      <vt:variant>
        <vt:i4>5</vt:i4>
      </vt:variant>
      <vt:variant>
        <vt:lpwstr/>
      </vt:variant>
      <vt:variant>
        <vt:lpwstr>_Toc347323469</vt:lpwstr>
      </vt:variant>
      <vt:variant>
        <vt:i4>1376306</vt:i4>
      </vt:variant>
      <vt:variant>
        <vt:i4>53</vt:i4>
      </vt:variant>
      <vt:variant>
        <vt:i4>0</vt:i4>
      </vt:variant>
      <vt:variant>
        <vt:i4>5</vt:i4>
      </vt:variant>
      <vt:variant>
        <vt:lpwstr/>
      </vt:variant>
      <vt:variant>
        <vt:lpwstr>_Toc347323468</vt:lpwstr>
      </vt:variant>
      <vt:variant>
        <vt:i4>1376306</vt:i4>
      </vt:variant>
      <vt:variant>
        <vt:i4>47</vt:i4>
      </vt:variant>
      <vt:variant>
        <vt:i4>0</vt:i4>
      </vt:variant>
      <vt:variant>
        <vt:i4>5</vt:i4>
      </vt:variant>
      <vt:variant>
        <vt:lpwstr/>
      </vt:variant>
      <vt:variant>
        <vt:lpwstr>_Toc347323467</vt:lpwstr>
      </vt:variant>
      <vt:variant>
        <vt:i4>1376306</vt:i4>
      </vt:variant>
      <vt:variant>
        <vt:i4>41</vt:i4>
      </vt:variant>
      <vt:variant>
        <vt:i4>0</vt:i4>
      </vt:variant>
      <vt:variant>
        <vt:i4>5</vt:i4>
      </vt:variant>
      <vt:variant>
        <vt:lpwstr/>
      </vt:variant>
      <vt:variant>
        <vt:lpwstr>_Toc347323466</vt:lpwstr>
      </vt:variant>
      <vt:variant>
        <vt:i4>1376306</vt:i4>
      </vt:variant>
      <vt:variant>
        <vt:i4>35</vt:i4>
      </vt:variant>
      <vt:variant>
        <vt:i4>0</vt:i4>
      </vt:variant>
      <vt:variant>
        <vt:i4>5</vt:i4>
      </vt:variant>
      <vt:variant>
        <vt:lpwstr/>
      </vt:variant>
      <vt:variant>
        <vt:lpwstr>_Toc347323465</vt:lpwstr>
      </vt:variant>
      <vt:variant>
        <vt:i4>1376306</vt:i4>
      </vt:variant>
      <vt:variant>
        <vt:i4>29</vt:i4>
      </vt:variant>
      <vt:variant>
        <vt:i4>0</vt:i4>
      </vt:variant>
      <vt:variant>
        <vt:i4>5</vt:i4>
      </vt:variant>
      <vt:variant>
        <vt:lpwstr/>
      </vt:variant>
      <vt:variant>
        <vt:lpwstr>_Toc347323464</vt:lpwstr>
      </vt:variant>
      <vt:variant>
        <vt:i4>1376306</vt:i4>
      </vt:variant>
      <vt:variant>
        <vt:i4>23</vt:i4>
      </vt:variant>
      <vt:variant>
        <vt:i4>0</vt:i4>
      </vt:variant>
      <vt:variant>
        <vt:i4>5</vt:i4>
      </vt:variant>
      <vt:variant>
        <vt:lpwstr/>
      </vt:variant>
      <vt:variant>
        <vt:lpwstr>_Toc347323463</vt:lpwstr>
      </vt:variant>
      <vt:variant>
        <vt:i4>1376306</vt:i4>
      </vt:variant>
      <vt:variant>
        <vt:i4>17</vt:i4>
      </vt:variant>
      <vt:variant>
        <vt:i4>0</vt:i4>
      </vt:variant>
      <vt:variant>
        <vt:i4>5</vt:i4>
      </vt:variant>
      <vt:variant>
        <vt:lpwstr/>
      </vt:variant>
      <vt:variant>
        <vt:lpwstr>_Toc347323462</vt:lpwstr>
      </vt:variant>
      <vt:variant>
        <vt:i4>1376306</vt:i4>
      </vt:variant>
      <vt:variant>
        <vt:i4>11</vt:i4>
      </vt:variant>
      <vt:variant>
        <vt:i4>0</vt:i4>
      </vt:variant>
      <vt:variant>
        <vt:i4>5</vt:i4>
      </vt:variant>
      <vt:variant>
        <vt:lpwstr/>
      </vt:variant>
      <vt:variant>
        <vt:lpwstr>_Toc347323461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Gemeentelogo per gemeente</dc:title>
  <dc:subject/>
  <dc:creator>Invoeren datum</dc:creator>
  <cp:keywords/>
  <cp:lastModifiedBy>Annelies Gerhardt</cp:lastModifiedBy>
  <cp:revision>2</cp:revision>
  <cp:lastPrinted>2012-07-19T13:29:00Z</cp:lastPrinted>
  <dcterms:created xsi:type="dcterms:W3CDTF">2023-01-24T08:34:00Z</dcterms:created>
  <dcterms:modified xsi:type="dcterms:W3CDTF">2023-01-24T08:34:00Z</dcterms:modified>
</cp:coreProperties>
</file>